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7E" w:rsidRPr="00705922" w:rsidRDefault="001A5F7E" w:rsidP="00705922">
      <w:pPr>
        <w:ind w:firstLine="0"/>
        <w:jc w:val="center"/>
        <w:rPr>
          <w:rFonts w:ascii="Times New Roman Tj" w:hAnsi="Times New Roman Tj"/>
          <w:b/>
          <w:sz w:val="28"/>
          <w:szCs w:val="28"/>
        </w:rPr>
      </w:pPr>
      <w:r w:rsidRPr="00705922">
        <w:rPr>
          <w:rFonts w:ascii="Times New Roman Tj" w:hAnsi="Times New Roman Tj"/>
          <w:b/>
          <w:sz w:val="28"/>
          <w:szCs w:val="28"/>
        </w:rPr>
        <w:t>Исмоили Сомони</w:t>
      </w:r>
      <w:r w:rsidR="00705922">
        <w:rPr>
          <w:rFonts w:ascii="Times New Roman Tj" w:hAnsi="Times New Roman Tj"/>
          <w:b/>
          <w:sz w:val="28"/>
          <w:szCs w:val="28"/>
        </w:rPr>
        <w:t xml:space="preserve"> </w:t>
      </w:r>
      <w:r w:rsidRPr="00705922">
        <w:rPr>
          <w:rFonts w:ascii="Times New Roman Tj" w:hAnsi="Times New Roman Tj"/>
          <w:b/>
          <w:sz w:val="28"/>
          <w:szCs w:val="28"/>
        </w:rPr>
        <w:t>-</w:t>
      </w:r>
      <w:r w:rsidR="00705922">
        <w:rPr>
          <w:rFonts w:ascii="Times New Roman Tj" w:hAnsi="Times New Roman Tj"/>
          <w:b/>
          <w:sz w:val="28"/>
          <w:szCs w:val="28"/>
        </w:rPr>
        <w:t xml:space="preserve"> </w:t>
      </w:r>
      <w:r w:rsidRPr="00705922">
        <w:rPr>
          <w:rFonts w:ascii="Times New Roman Tj" w:hAnsi="Times New Roman Tj"/>
          <w:b/>
          <w:sz w:val="28"/>
          <w:szCs w:val="28"/>
        </w:rPr>
        <w:t>асосгузори давлати точикон</w:t>
      </w:r>
      <w:bookmarkStart w:id="0" w:name="_GoBack"/>
      <w:bookmarkEnd w:id="0"/>
    </w:p>
    <w:p w:rsidR="00B747C4" w:rsidRPr="00705922" w:rsidRDefault="001A5F7E" w:rsidP="00705922">
      <w:pPr>
        <w:jc w:val="both"/>
        <w:rPr>
          <w:rFonts w:ascii="Times New Roman Tj" w:hAnsi="Times New Roman Tj"/>
          <w:b/>
          <w:i/>
          <w:sz w:val="28"/>
          <w:szCs w:val="28"/>
        </w:rPr>
      </w:pPr>
      <w:r w:rsidRPr="00705922">
        <w:rPr>
          <w:rFonts w:ascii="Times New Roman Tj" w:hAnsi="Times New Roman Tj"/>
          <w:sz w:val="28"/>
          <w:szCs w:val="28"/>
          <w:u w:val="single"/>
        </w:rPr>
        <w:t xml:space="preserve">     </w:t>
      </w:r>
      <w:r w:rsidR="00B747C4" w:rsidRPr="00705922">
        <w:rPr>
          <w:rFonts w:ascii="Times New Roman Tj" w:hAnsi="Times New Roman Tj"/>
          <w:b/>
          <w:i/>
          <w:noProof/>
          <w:sz w:val="28"/>
          <w:szCs w:val="28"/>
        </w:rPr>
        <w:drawing>
          <wp:anchor distT="0" distB="0" distL="114300" distR="114300" simplePos="0" relativeHeight="251657728" behindDoc="1" locked="0" layoutInCell="1" allowOverlap="1" wp14:anchorId="1A86E266" wp14:editId="43A82391">
            <wp:simplePos x="0" y="0"/>
            <wp:positionH relativeFrom="column">
              <wp:posOffset>85090</wp:posOffset>
            </wp:positionH>
            <wp:positionV relativeFrom="paragraph">
              <wp:posOffset>58420</wp:posOffset>
            </wp:positionV>
            <wp:extent cx="2912745" cy="3159125"/>
            <wp:effectExtent l="0" t="0" r="190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2912745" cy="3159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4687" w:rsidRPr="00705922" w:rsidRDefault="001A5F7E" w:rsidP="001A5F7E">
      <w:pPr>
        <w:spacing w:line="240" w:lineRule="auto"/>
        <w:jc w:val="center"/>
        <w:rPr>
          <w:rFonts w:ascii="Times New Roman Tj" w:hAnsi="Times New Roman Tj"/>
          <w:b/>
          <w:i/>
          <w:sz w:val="28"/>
          <w:szCs w:val="28"/>
        </w:rPr>
      </w:pPr>
      <w:r w:rsidRPr="00705922">
        <w:rPr>
          <w:rFonts w:ascii="Times New Roman Tj" w:hAnsi="Times New Roman Tj"/>
          <w:b/>
          <w:i/>
          <w:sz w:val="28"/>
          <w:szCs w:val="28"/>
        </w:rPr>
        <w:t>ТАЪСИСИ ДАВЛАТИ СОМОНИЁН</w:t>
      </w:r>
    </w:p>
    <w:p w:rsidR="001A5F7E" w:rsidRPr="00705922" w:rsidRDefault="001A5F7E" w:rsidP="001A5F7E">
      <w:pPr>
        <w:spacing w:before="240" w:line="276" w:lineRule="auto"/>
        <w:rPr>
          <w:rFonts w:ascii="Times New Roman Tj" w:hAnsi="Times New Roman Tj"/>
          <w:i/>
          <w:sz w:val="28"/>
          <w:szCs w:val="28"/>
        </w:rPr>
      </w:pPr>
      <w:r w:rsidRPr="00705922">
        <w:rPr>
          <w:rFonts w:ascii="Times New Roman Tj" w:hAnsi="Times New Roman Tj"/>
          <w:i/>
          <w:sz w:val="28"/>
          <w:szCs w:val="28"/>
        </w:rPr>
        <w:t>Ин сулола чун сулолахои дигари точикии Бармакнён, Тохириён ва Саффориён таърихи дуру дароз дорад. Сарчашмахои таърихи шачараи Сомониёнро то ба замони мо расонидаанд.</w:t>
      </w:r>
    </w:p>
    <w:p w:rsidR="001A5F7E" w:rsidRPr="00705922" w:rsidRDefault="00881C34" w:rsidP="001A5F7E">
      <w:pPr>
        <w:spacing w:line="276" w:lineRule="auto"/>
        <w:rPr>
          <w:rFonts w:ascii="Times New Roman Tj" w:hAnsi="Times New Roman Tj"/>
          <w:i/>
          <w:sz w:val="28"/>
          <w:szCs w:val="28"/>
        </w:rPr>
      </w:pPr>
      <w:r w:rsidRPr="00705922">
        <w:rPr>
          <w:rFonts w:ascii="Times New Roman Tj" w:hAnsi="Times New Roman Tj"/>
          <w:i/>
          <w:sz w:val="28"/>
          <w:szCs w:val="28"/>
        </w:rPr>
        <w:t>Дуруст аст,</w:t>
      </w:r>
      <w:r w:rsidR="001A5F7E" w:rsidRPr="00705922">
        <w:rPr>
          <w:rFonts w:ascii="Times New Roman Tj" w:hAnsi="Times New Roman Tj"/>
          <w:i/>
          <w:sz w:val="28"/>
          <w:szCs w:val="28"/>
        </w:rPr>
        <w:t xml:space="preserve"> ки Сомонхудотро асосгу</w:t>
      </w:r>
      <w:r w:rsidRPr="00705922">
        <w:rPr>
          <w:rFonts w:ascii="Times New Roman Tj" w:hAnsi="Times New Roman Tj"/>
          <w:i/>
          <w:sz w:val="28"/>
          <w:szCs w:val="28"/>
        </w:rPr>
        <w:t>з</w:t>
      </w:r>
      <w:r w:rsidR="001A5F7E" w:rsidRPr="00705922">
        <w:rPr>
          <w:rFonts w:ascii="Times New Roman Tj" w:hAnsi="Times New Roman Tj"/>
          <w:i/>
          <w:sz w:val="28"/>
          <w:szCs w:val="28"/>
        </w:rPr>
        <w:t>ори сулолаи Сомо-ниён ном мебаранд.</w:t>
      </w:r>
      <w:r w:rsidRPr="00705922">
        <w:rPr>
          <w:rFonts w:ascii="Times New Roman Tj" w:hAnsi="Times New Roman Tj"/>
          <w:i/>
          <w:sz w:val="28"/>
          <w:szCs w:val="28"/>
        </w:rPr>
        <w:t>У</w:t>
      </w:r>
      <w:r w:rsidR="001A5F7E" w:rsidRPr="00705922">
        <w:rPr>
          <w:rFonts w:ascii="Times New Roman Tj" w:hAnsi="Times New Roman Tj"/>
          <w:i/>
          <w:sz w:val="28"/>
          <w:szCs w:val="28"/>
        </w:rPr>
        <w:t xml:space="preserve"> дар нимаи аввали асри VIII умр ба </w:t>
      </w:r>
      <w:r w:rsidR="001A5F7E" w:rsidRPr="00705922">
        <w:rPr>
          <w:rFonts w:ascii="Times New Roman Tj" w:hAnsi="Times New Roman Tj"/>
          <w:i/>
          <w:sz w:val="28"/>
          <w:szCs w:val="28"/>
          <w:lang w:val="en-US"/>
        </w:rPr>
        <w:t>cap</w:t>
      </w:r>
      <w:r w:rsidR="001A5F7E" w:rsidRPr="00705922">
        <w:rPr>
          <w:rFonts w:ascii="Times New Roman Tj" w:hAnsi="Times New Roman Tj"/>
          <w:i/>
          <w:sz w:val="28"/>
          <w:szCs w:val="28"/>
        </w:rPr>
        <w:t xml:space="preserve"> бурда, аслан то</w:t>
      </w:r>
      <w:r w:rsidRPr="00705922">
        <w:rPr>
          <w:rFonts w:ascii="Times New Roman Tj" w:hAnsi="Times New Roman Tj"/>
          <w:i/>
          <w:sz w:val="28"/>
          <w:szCs w:val="28"/>
        </w:rPr>
        <w:t>ч</w:t>
      </w:r>
      <w:r w:rsidR="001A5F7E" w:rsidRPr="00705922">
        <w:rPr>
          <w:rFonts w:ascii="Times New Roman Tj" w:hAnsi="Times New Roman Tj"/>
          <w:i/>
          <w:sz w:val="28"/>
          <w:szCs w:val="28"/>
        </w:rPr>
        <w:t>ик мсбошад. Вале ин сулола ачдодоии пеш аз</w:t>
      </w:r>
      <w:r w:rsidR="001A5F7E" w:rsidRPr="00705922">
        <w:rPr>
          <w:rFonts w:ascii="Times New Roman Tj" w:hAnsi="Times New Roman Tj"/>
          <w:i/>
          <w:sz w:val="28"/>
          <w:szCs w:val="28"/>
        </w:rPr>
        <w:br/>
        <w:t xml:space="preserve">Сомонхудоти худро хам дар хотир дорад. Он аз Бахроми Чу-бина огоз ёфта, баъд авлодони у Тамусоб, Нуш ва Хомито, ки падари Сомонхудот буд, хает ба </w:t>
      </w:r>
      <w:r w:rsidR="001A5F7E" w:rsidRPr="00705922">
        <w:rPr>
          <w:rFonts w:ascii="Times New Roman Tj" w:hAnsi="Times New Roman Tj"/>
          <w:i/>
          <w:sz w:val="28"/>
          <w:szCs w:val="28"/>
          <w:lang w:val="en-US"/>
        </w:rPr>
        <w:t>cap</w:t>
      </w:r>
      <w:r w:rsidR="001A5F7E" w:rsidRPr="00705922">
        <w:rPr>
          <w:rFonts w:ascii="Times New Roman Tj" w:hAnsi="Times New Roman Tj"/>
          <w:i/>
          <w:sz w:val="28"/>
          <w:szCs w:val="28"/>
        </w:rPr>
        <w:t xml:space="preserve"> бурдаанд. Махз дар замо-ни зиндагии Сомонхудот ва писару наберахои Асад сулолаи Сомониён номдор шудааст.</w:t>
      </w:r>
    </w:p>
    <w:p w:rsidR="001A5F7E" w:rsidRPr="00705922" w:rsidRDefault="001A5F7E" w:rsidP="001A5F7E">
      <w:pPr>
        <w:spacing w:line="276" w:lineRule="auto"/>
        <w:rPr>
          <w:rFonts w:ascii="Times New Roman Tj" w:hAnsi="Times New Roman Tj"/>
          <w:i/>
          <w:sz w:val="28"/>
          <w:szCs w:val="28"/>
        </w:rPr>
      </w:pPr>
    </w:p>
    <w:p w:rsidR="0043670F" w:rsidRPr="00705922" w:rsidRDefault="0043670F" w:rsidP="0043670F">
      <w:pPr>
        <w:spacing w:line="276" w:lineRule="auto"/>
        <w:jc w:val="center"/>
        <w:rPr>
          <w:rFonts w:ascii="Times New Roman Tj" w:hAnsi="Times New Roman Tj"/>
          <w:i/>
          <w:sz w:val="28"/>
          <w:szCs w:val="28"/>
        </w:rPr>
      </w:pPr>
      <w:r w:rsidRPr="00705922">
        <w:rPr>
          <w:rFonts w:ascii="Times New Roman Tj" w:hAnsi="Times New Roman Tj"/>
          <w:b/>
          <w:i/>
          <w:sz w:val="28"/>
          <w:szCs w:val="28"/>
        </w:rPr>
        <w:t>ТАЪСИСИ ДАВЛАТИ СОМОНИЁН.</w:t>
      </w:r>
    </w:p>
    <w:p w:rsidR="0043670F" w:rsidRPr="00705922" w:rsidRDefault="0043670F" w:rsidP="0043670F">
      <w:pPr>
        <w:spacing w:line="276" w:lineRule="auto"/>
        <w:rPr>
          <w:rFonts w:ascii="Times New Roman Tj" w:hAnsi="Times New Roman Tj"/>
          <w:i/>
          <w:sz w:val="28"/>
          <w:szCs w:val="28"/>
        </w:rPr>
      </w:pPr>
      <w:r w:rsidRPr="00705922">
        <w:rPr>
          <w:rFonts w:ascii="Times New Roman Tj" w:hAnsi="Times New Roman Tj"/>
          <w:i/>
          <w:sz w:val="28"/>
          <w:szCs w:val="28"/>
        </w:rPr>
        <w:t>Тохириён идораи Самарканлро баьд аз вафоти Нух ба Ахмад супориданд. Ахмад 9 писар дошт - Наср, Яъкуб, Хомид, Исмоил, Асад, Иброхим, Исхок, Яхё ва Мансур. Баъд аз вафоти Ахмад халифа Насрро хамчун сарвари хоналони Сомониён шинохта, ба у хукмронии вилоятхои Самарканду Фаргонаро супурд.</w:t>
      </w:r>
    </w:p>
    <w:p w:rsidR="0043670F" w:rsidRPr="00705922" w:rsidRDefault="0043670F" w:rsidP="00A840E8">
      <w:pPr>
        <w:spacing w:line="276" w:lineRule="auto"/>
        <w:ind w:firstLine="0"/>
        <w:rPr>
          <w:rFonts w:ascii="Times New Roman Tj" w:hAnsi="Times New Roman Tj"/>
          <w:i/>
          <w:sz w:val="28"/>
          <w:szCs w:val="28"/>
        </w:rPr>
      </w:pPr>
      <w:r w:rsidRPr="00705922">
        <w:rPr>
          <w:rFonts w:ascii="Times New Roman Tj" w:hAnsi="Times New Roman Tj"/>
          <w:i/>
          <w:sz w:val="28"/>
          <w:szCs w:val="28"/>
        </w:rPr>
        <w:t>Бади соли 873 дар Хуросон ба сари хокимият омадани Саф-фориён халифа бо сабабхои аллакай ба шумо маълум 25 июни соли 874 хокимияти гамомн Мовароуннахрро ба ихтиёри Насри Сомони во гузошт. Пеш аз ин дар Бухоро вокеас ба вукуъ пайваст, ки он барон ин карордоди халифа сабаб шуд.</w:t>
      </w:r>
      <w:r w:rsidRPr="00705922">
        <w:rPr>
          <w:rFonts w:ascii="Times New Roman Tj" w:hAnsi="Times New Roman Tj"/>
          <w:i/>
          <w:sz w:val="28"/>
          <w:szCs w:val="28"/>
        </w:rPr>
        <w:br/>
        <w:t>Вакте ки Хуросон ба дасти Саффориён гузашт</w:t>
      </w:r>
      <w:r w:rsidR="000F1F0A" w:rsidRPr="00705922">
        <w:rPr>
          <w:rFonts w:ascii="Times New Roman Tj" w:hAnsi="Times New Roman Tj"/>
          <w:i/>
          <w:sz w:val="28"/>
          <w:szCs w:val="28"/>
        </w:rPr>
        <w:t>, дар Бу</w:t>
      </w:r>
      <w:r w:rsidRPr="00705922">
        <w:rPr>
          <w:rFonts w:ascii="Times New Roman Tj" w:hAnsi="Times New Roman Tj"/>
          <w:i/>
          <w:sz w:val="28"/>
          <w:szCs w:val="28"/>
        </w:rPr>
        <w:t>хоро бехокимияти</w:t>
      </w:r>
      <w:r w:rsidR="00A840E8" w:rsidRPr="00705922">
        <w:rPr>
          <w:rFonts w:ascii="Times New Roman Tj" w:hAnsi="Times New Roman Tj"/>
          <w:i/>
          <w:sz w:val="28"/>
          <w:szCs w:val="28"/>
        </w:rPr>
        <w:t xml:space="preserve"> ва бенизоми ба миён омад. Ба замми ин, гурухи калони мусаллахе аз Хоразм ба Бухоро хамла оварда, онро талаю тороч </w:t>
      </w:r>
      <w:r w:rsidRPr="00705922">
        <w:rPr>
          <w:rFonts w:ascii="Times New Roman Tj" w:hAnsi="Times New Roman Tj"/>
          <w:i/>
          <w:sz w:val="28"/>
          <w:szCs w:val="28"/>
        </w:rPr>
        <w:t xml:space="preserve">кард. Бухоронён Насрро ба </w:t>
      </w:r>
      <w:r w:rsidR="00A840E8" w:rsidRPr="00705922">
        <w:rPr>
          <w:rFonts w:ascii="Times New Roman Tj" w:hAnsi="Times New Roman Tj"/>
          <w:i/>
          <w:sz w:val="28"/>
          <w:szCs w:val="28"/>
        </w:rPr>
        <w:t xml:space="preserve">ёри </w:t>
      </w:r>
      <w:r w:rsidRPr="00705922">
        <w:rPr>
          <w:rFonts w:ascii="Times New Roman Tj" w:hAnsi="Times New Roman Tj"/>
          <w:i/>
          <w:sz w:val="28"/>
          <w:szCs w:val="28"/>
        </w:rPr>
        <w:t>даъват кар</w:t>
      </w:r>
      <w:r w:rsidR="00A840E8" w:rsidRPr="00705922">
        <w:rPr>
          <w:rFonts w:ascii="Times New Roman Tj" w:hAnsi="Times New Roman Tj"/>
          <w:i/>
          <w:sz w:val="28"/>
          <w:szCs w:val="28"/>
        </w:rPr>
        <w:t>данд. Ба у</w:t>
      </w:r>
      <w:r w:rsidRPr="00705922">
        <w:rPr>
          <w:rFonts w:ascii="Times New Roman Tj" w:hAnsi="Times New Roman Tj"/>
          <w:i/>
          <w:sz w:val="28"/>
          <w:szCs w:val="28"/>
        </w:rPr>
        <w:t xml:space="preserve"> муяссар шуд, ки ба хоразмиён</w:t>
      </w:r>
      <w:r w:rsidR="00A840E8" w:rsidRPr="00705922">
        <w:rPr>
          <w:rFonts w:ascii="Times New Roman Tj" w:hAnsi="Times New Roman Tj"/>
          <w:i/>
          <w:sz w:val="28"/>
          <w:szCs w:val="28"/>
        </w:rPr>
        <w:t xml:space="preserve"> </w:t>
      </w:r>
      <w:r w:rsidRPr="00705922">
        <w:rPr>
          <w:rFonts w:ascii="Times New Roman Tj" w:hAnsi="Times New Roman Tj"/>
          <w:i/>
          <w:sz w:val="28"/>
          <w:szCs w:val="28"/>
        </w:rPr>
        <w:t>шика</w:t>
      </w:r>
      <w:r w:rsidR="00A840E8" w:rsidRPr="00705922">
        <w:rPr>
          <w:rFonts w:ascii="Times New Roman Tj" w:hAnsi="Times New Roman Tj"/>
          <w:i/>
          <w:sz w:val="28"/>
          <w:szCs w:val="28"/>
        </w:rPr>
        <w:t>ст дода,</w:t>
      </w:r>
      <w:r w:rsidRPr="00705922">
        <w:rPr>
          <w:rFonts w:ascii="Times New Roman Tj" w:hAnsi="Times New Roman Tj"/>
          <w:i/>
          <w:sz w:val="28"/>
          <w:szCs w:val="28"/>
        </w:rPr>
        <w:t xml:space="preserve"> дар Бухоро тартибу иизоми катъ</w:t>
      </w:r>
      <w:r w:rsidR="00A840E8" w:rsidRPr="00705922">
        <w:rPr>
          <w:rFonts w:ascii="Times New Roman Tj" w:hAnsi="Times New Roman Tj"/>
          <w:i/>
          <w:sz w:val="28"/>
          <w:szCs w:val="28"/>
        </w:rPr>
        <w:t>и чори</w:t>
      </w:r>
      <w:r w:rsidRPr="00705922">
        <w:rPr>
          <w:rFonts w:ascii="Times New Roman Tj" w:hAnsi="Times New Roman Tj"/>
          <w:i/>
          <w:sz w:val="28"/>
          <w:szCs w:val="28"/>
        </w:rPr>
        <w:t xml:space="preserve"> намояд.</w:t>
      </w:r>
    </w:p>
    <w:p w:rsidR="0043670F" w:rsidRPr="00705922" w:rsidRDefault="0043670F" w:rsidP="00A840E8">
      <w:pPr>
        <w:spacing w:line="276" w:lineRule="auto"/>
        <w:ind w:firstLine="0"/>
        <w:rPr>
          <w:rFonts w:ascii="Times New Roman Tj" w:hAnsi="Times New Roman Tj"/>
          <w:i/>
          <w:sz w:val="28"/>
          <w:szCs w:val="28"/>
        </w:rPr>
      </w:pPr>
      <w:r w:rsidRPr="00705922">
        <w:rPr>
          <w:rFonts w:ascii="Times New Roman Tj" w:hAnsi="Times New Roman Tj"/>
          <w:i/>
          <w:sz w:val="28"/>
          <w:szCs w:val="28"/>
        </w:rPr>
        <w:lastRenderedPageBreak/>
        <w:t>Писари Ахмад Ис</w:t>
      </w:r>
      <w:r w:rsidR="00A840E8" w:rsidRPr="00705922">
        <w:rPr>
          <w:rFonts w:ascii="Times New Roman Tj" w:hAnsi="Times New Roman Tj"/>
          <w:i/>
          <w:sz w:val="28"/>
          <w:szCs w:val="28"/>
        </w:rPr>
        <w:t>моил ин вакт волии Бухоро буд. У</w:t>
      </w:r>
      <w:r w:rsidRPr="00705922">
        <w:rPr>
          <w:rFonts w:ascii="Times New Roman Tj" w:hAnsi="Times New Roman Tj"/>
          <w:i/>
          <w:sz w:val="28"/>
          <w:szCs w:val="28"/>
        </w:rPr>
        <w:t xml:space="preserve"> руз то руз</w:t>
      </w:r>
      <w:r w:rsidRPr="00705922">
        <w:rPr>
          <w:rFonts w:ascii="Times New Roman Tj" w:hAnsi="Times New Roman Tj"/>
          <w:i/>
          <w:sz w:val="28"/>
          <w:szCs w:val="28"/>
        </w:rPr>
        <w:br/>
        <w:t>пуркувваттар мешуд. Вакт</w:t>
      </w:r>
      <w:r w:rsidR="00A840E8" w:rsidRPr="00705922">
        <w:rPr>
          <w:rFonts w:ascii="Times New Roman Tj" w:hAnsi="Times New Roman Tj"/>
          <w:i/>
          <w:sz w:val="28"/>
          <w:szCs w:val="28"/>
        </w:rPr>
        <w:t>е</w:t>
      </w:r>
      <w:r w:rsidRPr="00705922">
        <w:rPr>
          <w:rFonts w:ascii="Times New Roman Tj" w:hAnsi="Times New Roman Tj"/>
          <w:i/>
          <w:sz w:val="28"/>
          <w:szCs w:val="28"/>
        </w:rPr>
        <w:t xml:space="preserve"> фаро ра</w:t>
      </w:r>
      <w:r w:rsidR="00A840E8" w:rsidRPr="00705922">
        <w:rPr>
          <w:rFonts w:ascii="Times New Roman Tj" w:hAnsi="Times New Roman Tj"/>
          <w:i/>
          <w:sz w:val="28"/>
          <w:szCs w:val="28"/>
        </w:rPr>
        <w:t>сид,</w:t>
      </w:r>
      <w:r w:rsidRPr="00705922">
        <w:rPr>
          <w:rFonts w:ascii="Times New Roman Tj" w:hAnsi="Times New Roman Tj"/>
          <w:i/>
          <w:sz w:val="28"/>
          <w:szCs w:val="28"/>
        </w:rPr>
        <w:t xml:space="preserve"> ки Исмоил д</w:t>
      </w:r>
      <w:r w:rsidR="00A840E8" w:rsidRPr="00705922">
        <w:rPr>
          <w:rFonts w:ascii="Times New Roman Tj" w:hAnsi="Times New Roman Tj"/>
          <w:i/>
          <w:sz w:val="28"/>
          <w:szCs w:val="28"/>
        </w:rPr>
        <w:t>игар ба</w:t>
      </w:r>
      <w:r w:rsidR="00A840E8" w:rsidRPr="00705922">
        <w:rPr>
          <w:rFonts w:ascii="Times New Roman Tj" w:hAnsi="Times New Roman Tj"/>
          <w:i/>
          <w:sz w:val="28"/>
          <w:szCs w:val="28"/>
        </w:rPr>
        <w:br/>
        <w:t>хазинаи бародари худ - Наср хироч намедодаги</w:t>
      </w:r>
      <w:r w:rsidRPr="00705922">
        <w:rPr>
          <w:rFonts w:ascii="Times New Roman Tj" w:hAnsi="Times New Roman Tj"/>
          <w:i/>
          <w:sz w:val="28"/>
          <w:szCs w:val="28"/>
        </w:rPr>
        <w:t xml:space="preserve"> шуд. Махз бо</w:t>
      </w:r>
      <w:r w:rsidRPr="00705922">
        <w:rPr>
          <w:rFonts w:ascii="Times New Roman Tj" w:hAnsi="Times New Roman Tj"/>
          <w:i/>
          <w:sz w:val="28"/>
          <w:szCs w:val="28"/>
        </w:rPr>
        <w:br/>
        <w:t>хамин сабаб солхои 885-888 дар байни бародарон якчанд</w:t>
      </w:r>
      <w:r w:rsidRPr="00705922">
        <w:rPr>
          <w:rFonts w:ascii="Times New Roman Tj" w:hAnsi="Times New Roman Tj"/>
          <w:i/>
          <w:sz w:val="28"/>
          <w:szCs w:val="28"/>
        </w:rPr>
        <w:br/>
        <w:t>маротиба барху</w:t>
      </w:r>
      <w:r w:rsidR="00A840E8" w:rsidRPr="00705922">
        <w:rPr>
          <w:rFonts w:ascii="Times New Roman Tj" w:hAnsi="Times New Roman Tj"/>
          <w:i/>
          <w:sz w:val="28"/>
          <w:szCs w:val="28"/>
        </w:rPr>
        <w:t>рдхои мусаллахона ба амал омада, окибат онхо ба сулху дусти</w:t>
      </w:r>
      <w:r w:rsidRPr="00705922">
        <w:rPr>
          <w:rFonts w:ascii="Times New Roman Tj" w:hAnsi="Times New Roman Tj"/>
          <w:i/>
          <w:sz w:val="28"/>
          <w:szCs w:val="28"/>
        </w:rPr>
        <w:t xml:space="preserve"> ва бародарии байнихамдигар</w:t>
      </w:r>
      <w:r w:rsidR="00A840E8" w:rsidRPr="00705922">
        <w:rPr>
          <w:rFonts w:ascii="Times New Roman Tj" w:hAnsi="Times New Roman Tj"/>
          <w:i/>
          <w:sz w:val="28"/>
          <w:szCs w:val="28"/>
        </w:rPr>
        <w:t>и</w:t>
      </w:r>
      <w:r w:rsidRPr="00705922">
        <w:rPr>
          <w:rFonts w:ascii="Times New Roman Tj" w:hAnsi="Times New Roman Tj"/>
          <w:i/>
          <w:sz w:val="28"/>
          <w:szCs w:val="28"/>
        </w:rPr>
        <w:t xml:space="preserve"> муваффак шуданд</w:t>
      </w:r>
      <w:r w:rsidR="005363F4" w:rsidRPr="00705922">
        <w:rPr>
          <w:rFonts w:ascii="Times New Roman Tj" w:hAnsi="Times New Roman Tj"/>
          <w:i/>
          <w:sz w:val="28"/>
          <w:szCs w:val="28"/>
        </w:rPr>
        <w:t>…</w:t>
      </w:r>
    </w:p>
    <w:p w:rsidR="005363F4" w:rsidRPr="00705922" w:rsidRDefault="005363F4" w:rsidP="005363F4">
      <w:pPr>
        <w:spacing w:line="276" w:lineRule="auto"/>
        <w:rPr>
          <w:rFonts w:ascii="Times New Roman Tj" w:hAnsi="Times New Roman Tj"/>
          <w:i/>
          <w:sz w:val="28"/>
          <w:szCs w:val="28"/>
        </w:rPr>
      </w:pPr>
      <w:r w:rsidRPr="00705922">
        <w:rPr>
          <w:rFonts w:ascii="Times New Roman Tj" w:hAnsi="Times New Roman Tj"/>
          <w:i/>
          <w:sz w:val="28"/>
          <w:szCs w:val="28"/>
        </w:rPr>
        <w:t>Соли 899 Исмоили Сомони бар зидди Амруи Лайси Саф-фори ба Хуросон лашкар кашида, лашкарашро торумор кард ва худашро асир гирифта, ба халифа супорид. Ба ивази ни корнамои халифа Исмоилро хокими Хуросону Мовороуинахр таъин кард. Хамон сол огози мавчудияти давлати  Сомониён ба хисоб мерафт.</w:t>
      </w:r>
    </w:p>
    <w:p w:rsidR="001A5F7E" w:rsidRPr="00705922" w:rsidRDefault="001A5F7E" w:rsidP="001A5F7E">
      <w:pPr>
        <w:ind w:firstLine="0"/>
        <w:rPr>
          <w:rFonts w:ascii="Times New Roman Tj" w:hAnsi="Times New Roman Tj"/>
          <w:i/>
          <w:sz w:val="28"/>
          <w:szCs w:val="28"/>
        </w:rPr>
      </w:pPr>
    </w:p>
    <w:p w:rsidR="00B747C4" w:rsidRPr="00705922" w:rsidRDefault="00B747C4" w:rsidP="001A5F7E">
      <w:pPr>
        <w:ind w:firstLine="0"/>
        <w:rPr>
          <w:rFonts w:ascii="Times New Roman Tj" w:hAnsi="Times New Roman Tj"/>
          <w:i/>
          <w:sz w:val="28"/>
          <w:szCs w:val="28"/>
        </w:rPr>
      </w:pPr>
    </w:p>
    <w:p w:rsidR="00B747C4" w:rsidRPr="00705922" w:rsidRDefault="00B747C4" w:rsidP="001A5F7E">
      <w:pPr>
        <w:ind w:firstLine="0"/>
        <w:rPr>
          <w:rFonts w:ascii="Times New Roman Tj" w:hAnsi="Times New Roman Tj"/>
          <w:i/>
          <w:sz w:val="28"/>
          <w:szCs w:val="28"/>
        </w:rPr>
      </w:pPr>
    </w:p>
    <w:p w:rsidR="000F1F0A" w:rsidRPr="00705922" w:rsidRDefault="00D944B5" w:rsidP="000F1F0A">
      <w:pPr>
        <w:spacing w:line="276" w:lineRule="auto"/>
        <w:jc w:val="center"/>
        <w:outlineLvl w:val="0"/>
        <w:rPr>
          <w:rFonts w:ascii="Times New Roman Tj" w:hAnsi="Times New Roman Tj"/>
          <w:sz w:val="28"/>
          <w:szCs w:val="28"/>
        </w:rPr>
      </w:pPr>
      <w:bookmarkStart w:id="1" w:name="bookmark0"/>
      <w:r w:rsidRPr="00705922">
        <w:rPr>
          <w:rFonts w:ascii="Times New Roman Tj" w:hAnsi="Times New Roman Tj"/>
          <w:b/>
          <w:i/>
          <w:noProof/>
          <w:sz w:val="28"/>
          <w:szCs w:val="28"/>
        </w:rPr>
        <w:lastRenderedPageBreak/>
        <w:drawing>
          <wp:anchor distT="0" distB="0" distL="114300" distR="114300" simplePos="0" relativeHeight="251659776" behindDoc="0" locked="0" layoutInCell="1" allowOverlap="1">
            <wp:simplePos x="0" y="0"/>
            <wp:positionH relativeFrom="column">
              <wp:posOffset>547370</wp:posOffset>
            </wp:positionH>
            <wp:positionV relativeFrom="paragraph">
              <wp:posOffset>3810</wp:posOffset>
            </wp:positionV>
            <wp:extent cx="4933950" cy="48977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a3a15_31_zhur.jpg"/>
                    <pic:cNvPicPr/>
                  </pic:nvPicPr>
                  <pic:blipFill>
                    <a:blip r:embed="rId7">
                      <a:extLst>
                        <a:ext uri="{28A0092B-C50C-407E-A947-70E740481C1C}">
                          <a14:useLocalDpi xmlns:a14="http://schemas.microsoft.com/office/drawing/2010/main" val="0"/>
                        </a:ext>
                      </a:extLst>
                    </a:blip>
                    <a:stretch>
                      <a:fillRect/>
                    </a:stretch>
                  </pic:blipFill>
                  <pic:spPr>
                    <a:xfrm>
                      <a:off x="0" y="0"/>
                      <a:ext cx="4933950" cy="48977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F1F0A" w:rsidRPr="00705922">
        <w:rPr>
          <w:rFonts w:ascii="Times New Roman Tj" w:hAnsi="Times New Roman Tj"/>
          <w:b/>
          <w:i/>
          <w:sz w:val="28"/>
          <w:szCs w:val="28"/>
        </w:rPr>
        <w:t>МАДАНИЯТИ ДАВЛАТИ СОМОНИЁН</w:t>
      </w:r>
      <w:bookmarkEnd w:id="1"/>
    </w:p>
    <w:p w:rsidR="000F1F0A" w:rsidRPr="00705922" w:rsidRDefault="000F1F0A" w:rsidP="000F1F0A">
      <w:pPr>
        <w:spacing w:line="276" w:lineRule="auto"/>
        <w:rPr>
          <w:rFonts w:ascii="Times New Roman Tj" w:hAnsi="Times New Roman Tj"/>
          <w:i/>
          <w:sz w:val="28"/>
          <w:szCs w:val="28"/>
        </w:rPr>
      </w:pPr>
      <w:r w:rsidRPr="00705922">
        <w:rPr>
          <w:rFonts w:ascii="Times New Roman Tj" w:hAnsi="Times New Roman Tj"/>
          <w:i/>
          <w:sz w:val="28"/>
          <w:szCs w:val="28"/>
        </w:rPr>
        <w:t>Забони точики. Арабхо дар асри VII Эрони Сосоннён ва</w:t>
      </w:r>
      <w:r w:rsidRPr="00705922">
        <w:rPr>
          <w:rFonts w:ascii="Times New Roman Tj" w:hAnsi="Times New Roman Tj"/>
          <w:i/>
          <w:sz w:val="28"/>
          <w:szCs w:val="28"/>
        </w:rPr>
        <w:br/>
        <w:t>дар асри VIII Мовароуннахрро ишгол намуда, дар ин чо дини</w:t>
      </w:r>
      <w:r w:rsidRPr="00705922">
        <w:rPr>
          <w:rFonts w:ascii="Times New Roman Tj" w:hAnsi="Times New Roman Tj"/>
          <w:i/>
          <w:sz w:val="28"/>
          <w:szCs w:val="28"/>
        </w:rPr>
        <w:br/>
        <w:t>истом, алифбо ва забони арабиро пахн карданд. Дар ин</w:t>
      </w:r>
      <w:r w:rsidRPr="00705922">
        <w:rPr>
          <w:rFonts w:ascii="Times New Roman Tj" w:hAnsi="Times New Roman Tj"/>
          <w:i/>
          <w:sz w:val="28"/>
          <w:szCs w:val="28"/>
        </w:rPr>
        <w:br/>
        <w:t>минтакахои хилофат забони арабй забоин давлати, илму адаб ва воситаи муоширати байни одамон шуд. Вале бо вучуди ин забони араби забони точикиро аз истеъмол пурра бароварда натавонист.</w:t>
      </w:r>
      <w:r w:rsidRPr="00705922">
        <w:rPr>
          <w:rFonts w:ascii="Times New Roman Tj" w:hAnsi="Times New Roman Tj"/>
          <w:i/>
          <w:sz w:val="28"/>
          <w:szCs w:val="28"/>
        </w:rPr>
        <w:br/>
        <w:t>Мардуми Хуросону Мовароуннахр аз забони модарии худ даст</w:t>
      </w:r>
      <w:r w:rsidRPr="00705922">
        <w:rPr>
          <w:rFonts w:ascii="Times New Roman Tj" w:hAnsi="Times New Roman Tj"/>
          <w:i/>
          <w:sz w:val="28"/>
          <w:szCs w:val="28"/>
        </w:rPr>
        <w:br/>
        <w:t xml:space="preserve">накашиданд. Хануз дар давлати Тохириён забони точики дар баробари забони араби забони расми буд. Дар замони хукм-ронии Саффориён макоми  забони точикй боз хам баландтар шуда, аз огози хукмронии сулолаи Сомониён </w:t>
      </w:r>
      <w:r w:rsidRPr="00705922">
        <w:rPr>
          <w:rFonts w:ascii="Times New Roman Tj" w:hAnsi="Times New Roman Tj"/>
          <w:i/>
          <w:sz w:val="28"/>
          <w:szCs w:val="28"/>
          <w:lang w:val="en-US"/>
        </w:rPr>
        <w:t>cap</w:t>
      </w:r>
      <w:r w:rsidRPr="00705922">
        <w:rPr>
          <w:rFonts w:ascii="Times New Roman Tj" w:hAnsi="Times New Roman Tj"/>
          <w:i/>
          <w:sz w:val="28"/>
          <w:szCs w:val="28"/>
        </w:rPr>
        <w:t xml:space="preserve"> карда, пурра ба забони давлати мубаддал гардид. Вале забони араби чандин асри дигар забони илм буд.</w:t>
      </w:r>
    </w:p>
    <w:p w:rsidR="000F1F0A" w:rsidRPr="00705922" w:rsidRDefault="000F1F0A" w:rsidP="000F1F0A">
      <w:pPr>
        <w:spacing w:line="276" w:lineRule="auto"/>
        <w:jc w:val="center"/>
        <w:rPr>
          <w:rFonts w:ascii="Times New Roman Tj" w:hAnsi="Times New Roman Tj"/>
          <w:i/>
          <w:sz w:val="28"/>
          <w:szCs w:val="28"/>
        </w:rPr>
      </w:pPr>
      <w:r w:rsidRPr="00705922">
        <w:rPr>
          <w:rFonts w:ascii="Times New Roman Tj" w:hAnsi="Times New Roman Tj"/>
          <w:b/>
          <w:i/>
          <w:sz w:val="28"/>
          <w:szCs w:val="28"/>
        </w:rPr>
        <w:t>ША</w:t>
      </w:r>
      <w:r w:rsidRPr="00705922">
        <w:rPr>
          <w:rFonts w:ascii="Cambria" w:hAnsi="Cambria" w:cs="Cambria"/>
          <w:b/>
          <w:i/>
          <w:sz w:val="28"/>
          <w:szCs w:val="28"/>
        </w:rPr>
        <w:t>Ҳ</w:t>
      </w:r>
      <w:r w:rsidRPr="00705922">
        <w:rPr>
          <w:rFonts w:ascii="Times New Roman Tj" w:hAnsi="Times New Roman Tj" w:cs="Times New Roman Tj"/>
          <w:b/>
          <w:i/>
          <w:sz w:val="28"/>
          <w:szCs w:val="28"/>
        </w:rPr>
        <w:t>Р</w:t>
      </w:r>
      <w:r w:rsidRPr="00705922">
        <w:rPr>
          <w:rFonts w:ascii="Cambria" w:hAnsi="Cambria" w:cs="Cambria"/>
          <w:b/>
          <w:i/>
          <w:sz w:val="28"/>
          <w:szCs w:val="28"/>
        </w:rPr>
        <w:t>Ҳ</w:t>
      </w:r>
      <w:r w:rsidRPr="00705922">
        <w:rPr>
          <w:rFonts w:ascii="Times New Roman Tj" w:hAnsi="Times New Roman Tj" w:cs="Times New Roman Tj"/>
          <w:b/>
          <w:i/>
          <w:sz w:val="28"/>
          <w:szCs w:val="28"/>
        </w:rPr>
        <w:t>О</w:t>
      </w:r>
      <w:r w:rsidRPr="00705922">
        <w:rPr>
          <w:rFonts w:ascii="Times New Roman Tj" w:hAnsi="Times New Roman Tj"/>
          <w:b/>
          <w:i/>
          <w:sz w:val="28"/>
          <w:szCs w:val="28"/>
        </w:rPr>
        <w:t xml:space="preserve">  </w:t>
      </w:r>
      <w:r w:rsidRPr="00705922">
        <w:rPr>
          <w:rFonts w:ascii="Times New Roman Tj" w:hAnsi="Times New Roman Tj" w:cs="Times New Roman Tj"/>
          <w:b/>
          <w:i/>
          <w:sz w:val="28"/>
          <w:szCs w:val="28"/>
        </w:rPr>
        <w:t>ША</w:t>
      </w:r>
      <w:r w:rsidRPr="00705922">
        <w:rPr>
          <w:rFonts w:ascii="Cambria" w:hAnsi="Cambria" w:cs="Cambria"/>
          <w:b/>
          <w:i/>
          <w:sz w:val="28"/>
          <w:szCs w:val="28"/>
        </w:rPr>
        <w:t>Ҳ</w:t>
      </w:r>
      <w:r w:rsidRPr="00705922">
        <w:rPr>
          <w:rFonts w:ascii="Times New Roman Tj" w:hAnsi="Times New Roman Tj" w:cs="Times New Roman Tj"/>
          <w:b/>
          <w:i/>
          <w:sz w:val="28"/>
          <w:szCs w:val="28"/>
        </w:rPr>
        <w:t>РСОЗИ</w:t>
      </w:r>
      <w:r w:rsidRPr="00705922">
        <w:rPr>
          <w:rFonts w:ascii="Times New Roman Tj" w:hAnsi="Times New Roman Tj"/>
          <w:b/>
          <w:i/>
          <w:sz w:val="28"/>
          <w:szCs w:val="28"/>
        </w:rPr>
        <w:t xml:space="preserve">  </w:t>
      </w:r>
      <w:r w:rsidRPr="00705922">
        <w:rPr>
          <w:rFonts w:ascii="Times New Roman Tj" w:hAnsi="Times New Roman Tj" w:cs="Times New Roman Tj"/>
          <w:b/>
          <w:i/>
          <w:sz w:val="28"/>
          <w:szCs w:val="28"/>
        </w:rPr>
        <w:t>ВА</w:t>
      </w:r>
      <w:r w:rsidRPr="00705922">
        <w:rPr>
          <w:rFonts w:ascii="Times New Roman Tj" w:hAnsi="Times New Roman Tj"/>
          <w:b/>
          <w:i/>
          <w:sz w:val="28"/>
          <w:szCs w:val="28"/>
        </w:rPr>
        <w:t xml:space="preserve">  </w:t>
      </w:r>
      <w:r w:rsidRPr="00705922">
        <w:rPr>
          <w:rFonts w:ascii="Cambria" w:hAnsi="Cambria" w:cs="Cambria"/>
          <w:b/>
          <w:i/>
          <w:sz w:val="28"/>
          <w:szCs w:val="28"/>
        </w:rPr>
        <w:t>Ҳ</w:t>
      </w:r>
      <w:r w:rsidRPr="00705922">
        <w:rPr>
          <w:rFonts w:ascii="Times New Roman Tj" w:hAnsi="Times New Roman Tj" w:cs="Times New Roman Tj"/>
          <w:b/>
          <w:i/>
          <w:sz w:val="28"/>
          <w:szCs w:val="28"/>
        </w:rPr>
        <w:t>АЁТИ</w:t>
      </w:r>
      <w:r w:rsidRPr="00705922">
        <w:rPr>
          <w:rFonts w:ascii="Times New Roman Tj" w:hAnsi="Times New Roman Tj"/>
          <w:b/>
          <w:i/>
          <w:sz w:val="28"/>
          <w:szCs w:val="28"/>
        </w:rPr>
        <w:t xml:space="preserve">  ША</w:t>
      </w:r>
      <w:r w:rsidRPr="00705922">
        <w:rPr>
          <w:rFonts w:ascii="Cambria" w:hAnsi="Cambria" w:cs="Cambria"/>
          <w:b/>
          <w:i/>
          <w:sz w:val="28"/>
          <w:szCs w:val="28"/>
        </w:rPr>
        <w:t>Ҳ</w:t>
      </w:r>
      <w:r w:rsidRPr="00705922">
        <w:rPr>
          <w:rFonts w:ascii="Times New Roman Tj" w:hAnsi="Times New Roman Tj" w:cs="Times New Roman Tj"/>
          <w:b/>
          <w:i/>
          <w:sz w:val="28"/>
          <w:szCs w:val="28"/>
        </w:rPr>
        <w:t>РИ</w:t>
      </w:r>
    </w:p>
    <w:p w:rsidR="000F1F0A" w:rsidRPr="00705922" w:rsidRDefault="000F1F0A" w:rsidP="000F1F0A">
      <w:pPr>
        <w:spacing w:line="276" w:lineRule="auto"/>
        <w:jc w:val="center"/>
        <w:rPr>
          <w:rFonts w:ascii="Times New Roman Tj" w:hAnsi="Times New Roman Tj"/>
          <w:b/>
          <w:i/>
          <w:sz w:val="28"/>
          <w:szCs w:val="28"/>
        </w:rPr>
      </w:pPr>
      <w:r w:rsidRPr="00705922">
        <w:rPr>
          <w:rFonts w:ascii="Times New Roman Tj" w:hAnsi="Times New Roman Tj"/>
          <w:b/>
          <w:i/>
          <w:sz w:val="28"/>
          <w:szCs w:val="28"/>
        </w:rPr>
        <w:t>ДАР АСР</w:t>
      </w:r>
      <w:r w:rsidRPr="00705922">
        <w:rPr>
          <w:rFonts w:ascii="Cambria" w:hAnsi="Cambria" w:cs="Cambria"/>
          <w:b/>
          <w:i/>
          <w:sz w:val="28"/>
          <w:szCs w:val="28"/>
        </w:rPr>
        <w:t>Ҳ</w:t>
      </w:r>
      <w:r w:rsidRPr="00705922">
        <w:rPr>
          <w:rFonts w:ascii="Times New Roman Tj" w:hAnsi="Times New Roman Tj" w:cs="Times New Roman Tj"/>
          <w:b/>
          <w:i/>
          <w:sz w:val="28"/>
          <w:szCs w:val="28"/>
        </w:rPr>
        <w:t>ОИ</w:t>
      </w:r>
      <w:r w:rsidRPr="00705922">
        <w:rPr>
          <w:rFonts w:ascii="Times New Roman Tj" w:hAnsi="Times New Roman Tj"/>
          <w:b/>
          <w:i/>
          <w:sz w:val="28"/>
          <w:szCs w:val="28"/>
        </w:rPr>
        <w:t xml:space="preserve"> 1</w:t>
      </w:r>
      <w:r w:rsidRPr="00705922">
        <w:rPr>
          <w:rFonts w:ascii="Times New Roman Tj" w:hAnsi="Times New Roman Tj"/>
          <w:b/>
          <w:i/>
          <w:sz w:val="28"/>
          <w:szCs w:val="28"/>
          <w:lang w:val="en-US"/>
        </w:rPr>
        <w:t>X</w:t>
      </w:r>
      <w:r w:rsidRPr="00705922">
        <w:rPr>
          <w:rFonts w:ascii="Times New Roman Tj" w:hAnsi="Times New Roman Tj"/>
          <w:b/>
          <w:i/>
          <w:sz w:val="28"/>
          <w:szCs w:val="28"/>
        </w:rPr>
        <w:t>-</w:t>
      </w:r>
      <w:r w:rsidRPr="00705922">
        <w:rPr>
          <w:rFonts w:ascii="Times New Roman Tj" w:hAnsi="Times New Roman Tj"/>
          <w:b/>
          <w:i/>
          <w:sz w:val="28"/>
          <w:szCs w:val="28"/>
          <w:lang w:val="en-US"/>
        </w:rPr>
        <w:t>X</w:t>
      </w:r>
    </w:p>
    <w:p w:rsidR="005F2A1C" w:rsidRPr="00705922" w:rsidRDefault="000F1F0A" w:rsidP="005F2A1C">
      <w:pPr>
        <w:spacing w:after="0" w:line="276" w:lineRule="auto"/>
        <w:ind w:firstLine="0"/>
        <w:jc w:val="both"/>
        <w:rPr>
          <w:rFonts w:ascii="Times New Roman Tj" w:hAnsi="Times New Roman Tj"/>
          <w:i/>
          <w:sz w:val="28"/>
          <w:szCs w:val="28"/>
        </w:rPr>
      </w:pPr>
      <w:r w:rsidRPr="00705922">
        <w:rPr>
          <w:rFonts w:ascii="Times New Roman Tj" w:hAnsi="Times New Roman Tj"/>
          <w:i/>
          <w:sz w:val="28"/>
          <w:szCs w:val="28"/>
        </w:rPr>
        <w:lastRenderedPageBreak/>
        <w:t>Давлати Сомониён ду кишвари азим Мовароунна</w:t>
      </w:r>
      <w:r w:rsidRPr="00705922">
        <w:rPr>
          <w:rFonts w:ascii="Cambria" w:hAnsi="Cambria" w:cs="Cambria"/>
          <w:i/>
          <w:sz w:val="28"/>
          <w:szCs w:val="28"/>
        </w:rPr>
        <w:t>ҳ</w:t>
      </w:r>
      <w:r w:rsidRPr="00705922">
        <w:rPr>
          <w:rFonts w:ascii="Times New Roman Tj" w:hAnsi="Times New Roman Tj" w:cs="Times New Roman Tj"/>
          <w:i/>
          <w:sz w:val="28"/>
          <w:szCs w:val="28"/>
        </w:rPr>
        <w:t>р</w:t>
      </w:r>
      <w:r w:rsidRPr="00705922">
        <w:rPr>
          <w:rFonts w:ascii="Times New Roman Tj" w:hAnsi="Times New Roman Tj"/>
          <w:i/>
          <w:sz w:val="28"/>
          <w:szCs w:val="28"/>
        </w:rPr>
        <w:t xml:space="preserve"> ва   Хуросонро  дар бар мегирифт.</w:t>
      </w:r>
      <w:r w:rsidR="005F2A1C" w:rsidRPr="00705922">
        <w:rPr>
          <w:rFonts w:ascii="Times New Roman Tj" w:hAnsi="Times New Roman Tj"/>
          <w:i/>
          <w:sz w:val="28"/>
          <w:szCs w:val="28"/>
        </w:rPr>
        <w:t xml:space="preserve"> Дар байни он</w:t>
      </w:r>
      <w:r w:rsidR="005F2A1C" w:rsidRPr="00705922">
        <w:rPr>
          <w:rFonts w:ascii="Cambria" w:hAnsi="Cambria" w:cs="Cambria"/>
          <w:i/>
          <w:sz w:val="28"/>
          <w:szCs w:val="28"/>
        </w:rPr>
        <w:t>ҳ</w:t>
      </w:r>
      <w:r w:rsidR="005F2A1C" w:rsidRPr="00705922">
        <w:rPr>
          <w:rFonts w:ascii="Times New Roman Tj" w:hAnsi="Times New Roman Tj" w:cs="Times New Roman Tj"/>
          <w:i/>
          <w:sz w:val="28"/>
          <w:szCs w:val="28"/>
        </w:rPr>
        <w:t>о</w:t>
      </w:r>
      <w:r w:rsidR="005F2A1C" w:rsidRPr="00705922">
        <w:rPr>
          <w:rFonts w:ascii="Times New Roman Tj" w:hAnsi="Times New Roman Tj"/>
          <w:i/>
          <w:sz w:val="28"/>
          <w:szCs w:val="28"/>
        </w:rPr>
        <w:t xml:space="preserve"> </w:t>
      </w:r>
      <w:r w:rsidRPr="00705922">
        <w:rPr>
          <w:rFonts w:ascii="Times New Roman Tj" w:hAnsi="Times New Roman Tj"/>
          <w:i/>
          <w:sz w:val="28"/>
          <w:szCs w:val="28"/>
        </w:rPr>
        <w:t>Бухо</w:t>
      </w:r>
      <w:r w:rsidR="005F2A1C" w:rsidRPr="00705922">
        <w:rPr>
          <w:rFonts w:ascii="Times New Roman Tj" w:hAnsi="Times New Roman Tj"/>
          <w:i/>
          <w:sz w:val="28"/>
          <w:szCs w:val="28"/>
        </w:rPr>
        <w:t>ро,  Самар</w:t>
      </w:r>
      <w:r w:rsidR="005F2A1C" w:rsidRPr="00705922">
        <w:rPr>
          <w:rFonts w:ascii="Cambria" w:hAnsi="Cambria" w:cs="Cambria"/>
          <w:i/>
          <w:sz w:val="28"/>
          <w:szCs w:val="28"/>
        </w:rPr>
        <w:t>қ</w:t>
      </w:r>
      <w:r w:rsidR="005F2A1C" w:rsidRPr="00705922">
        <w:rPr>
          <w:rFonts w:ascii="Times New Roman Tj" w:hAnsi="Times New Roman Tj" w:cs="Times New Roman Tj"/>
          <w:i/>
          <w:sz w:val="28"/>
          <w:szCs w:val="28"/>
        </w:rPr>
        <w:t>анд</w:t>
      </w:r>
      <w:r w:rsidR="005F2A1C" w:rsidRPr="00705922">
        <w:rPr>
          <w:rFonts w:ascii="Times New Roman Tj" w:hAnsi="Times New Roman Tj"/>
          <w:i/>
          <w:sz w:val="28"/>
          <w:szCs w:val="28"/>
        </w:rPr>
        <w:t>, Истаравшан, Чоч, Фар</w:t>
      </w:r>
      <w:r w:rsidR="005F2A1C" w:rsidRPr="00705922">
        <w:rPr>
          <w:rFonts w:ascii="Cambria" w:hAnsi="Cambria" w:cs="Cambria"/>
          <w:i/>
          <w:sz w:val="28"/>
          <w:szCs w:val="28"/>
        </w:rPr>
        <w:t>ғ</w:t>
      </w:r>
      <w:r w:rsidR="005F2A1C" w:rsidRPr="00705922">
        <w:rPr>
          <w:rFonts w:ascii="Times New Roman Tj" w:hAnsi="Times New Roman Tj" w:cs="Times New Roman Tj"/>
          <w:i/>
          <w:sz w:val="28"/>
          <w:szCs w:val="28"/>
        </w:rPr>
        <w:t>она</w:t>
      </w:r>
      <w:r w:rsidR="005F2A1C" w:rsidRPr="00705922">
        <w:rPr>
          <w:rFonts w:ascii="Times New Roman Tj" w:hAnsi="Times New Roman Tj"/>
          <w:i/>
          <w:sz w:val="28"/>
          <w:szCs w:val="28"/>
        </w:rPr>
        <w:t xml:space="preserve">, </w:t>
      </w:r>
      <w:r w:rsidR="005F2A1C" w:rsidRPr="00705922">
        <w:rPr>
          <w:rFonts w:ascii="Times New Roman Tj" w:hAnsi="Times New Roman Tj" w:cs="Times New Roman Tj"/>
          <w:i/>
          <w:sz w:val="28"/>
          <w:szCs w:val="28"/>
        </w:rPr>
        <w:t>Кеш</w:t>
      </w:r>
      <w:r w:rsidR="005F2A1C" w:rsidRPr="00705922">
        <w:rPr>
          <w:rFonts w:ascii="Times New Roman Tj" w:hAnsi="Times New Roman Tj"/>
          <w:i/>
          <w:sz w:val="28"/>
          <w:szCs w:val="28"/>
        </w:rPr>
        <w:t xml:space="preserve">, </w:t>
      </w:r>
      <w:r w:rsidR="005F2A1C" w:rsidRPr="00705922">
        <w:rPr>
          <w:rFonts w:ascii="Times New Roman Tj" w:hAnsi="Times New Roman Tj" w:cs="Times New Roman Tj"/>
          <w:i/>
          <w:sz w:val="28"/>
          <w:szCs w:val="28"/>
        </w:rPr>
        <w:t>Насаф</w:t>
      </w:r>
      <w:r w:rsidR="005F2A1C" w:rsidRPr="00705922">
        <w:rPr>
          <w:rFonts w:ascii="Times New Roman Tj" w:hAnsi="Times New Roman Tj"/>
          <w:i/>
          <w:sz w:val="28"/>
          <w:szCs w:val="28"/>
        </w:rPr>
        <w:t xml:space="preserve"> </w:t>
      </w:r>
      <w:r w:rsidRPr="00705922">
        <w:rPr>
          <w:rFonts w:ascii="Times New Roman Tj" w:hAnsi="Times New Roman Tj"/>
          <w:i/>
          <w:sz w:val="28"/>
          <w:szCs w:val="28"/>
        </w:rPr>
        <w:t>аз   чи</w:t>
      </w:r>
      <w:r w:rsidRPr="00705922">
        <w:rPr>
          <w:rFonts w:ascii="Cambria" w:hAnsi="Cambria" w:cs="Cambria"/>
          <w:i/>
          <w:sz w:val="28"/>
          <w:szCs w:val="28"/>
        </w:rPr>
        <w:t>ҳ</w:t>
      </w:r>
      <w:r w:rsidRPr="00705922">
        <w:rPr>
          <w:rFonts w:ascii="Times New Roman Tj" w:hAnsi="Times New Roman Tj" w:cs="Times New Roman Tj"/>
          <w:i/>
          <w:sz w:val="28"/>
          <w:szCs w:val="28"/>
        </w:rPr>
        <w:t>ати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и</w:t>
      </w:r>
      <w:r w:rsidRPr="00705922">
        <w:rPr>
          <w:rFonts w:ascii="Cambria" w:hAnsi="Cambria" w:cs="Cambria"/>
          <w:i/>
          <w:sz w:val="28"/>
          <w:szCs w:val="28"/>
        </w:rPr>
        <w:t>қ</w:t>
      </w:r>
      <w:r w:rsidRPr="00705922">
        <w:rPr>
          <w:rFonts w:ascii="Times New Roman Tj" w:hAnsi="Times New Roman Tj" w:cs="Times New Roman Tj"/>
          <w:i/>
          <w:sz w:val="28"/>
          <w:szCs w:val="28"/>
        </w:rPr>
        <w:t>тисоди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мадани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ва</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сиёси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мутара</w:t>
      </w:r>
      <w:r w:rsidRPr="00705922">
        <w:rPr>
          <w:rFonts w:ascii="Cambria" w:hAnsi="Cambria" w:cs="Cambria"/>
          <w:i/>
          <w:sz w:val="28"/>
          <w:szCs w:val="28"/>
        </w:rPr>
        <w:t>ққ</w:t>
      </w:r>
      <w:r w:rsidRPr="00705922">
        <w:rPr>
          <w:rFonts w:ascii="Times New Roman Tj" w:hAnsi="Times New Roman Tj" w:cs="Times New Roman Tj"/>
          <w:i/>
          <w:sz w:val="28"/>
          <w:szCs w:val="28"/>
        </w:rPr>
        <w:t>итарин</w:t>
      </w:r>
    </w:p>
    <w:p w:rsidR="000F1F0A" w:rsidRPr="00705922" w:rsidRDefault="005F2A1C" w:rsidP="005F2A1C">
      <w:pPr>
        <w:spacing w:line="276" w:lineRule="auto"/>
        <w:ind w:firstLine="0"/>
        <w:jc w:val="both"/>
        <w:rPr>
          <w:rFonts w:ascii="Times New Roman Tj" w:hAnsi="Times New Roman Tj"/>
          <w:i/>
          <w:sz w:val="28"/>
          <w:szCs w:val="28"/>
        </w:rPr>
      </w:pPr>
      <w:r w:rsidRPr="00705922">
        <w:rPr>
          <w:rFonts w:ascii="Times New Roman Tj" w:hAnsi="Times New Roman Tj"/>
          <w:i/>
          <w:sz w:val="28"/>
          <w:szCs w:val="28"/>
        </w:rPr>
        <w:t>ба  шумор   мерафт. Дар аср</w:t>
      </w:r>
      <w:r w:rsidRPr="00705922">
        <w:rPr>
          <w:rFonts w:ascii="Cambria" w:hAnsi="Cambria" w:cs="Cambria"/>
          <w:i/>
          <w:sz w:val="28"/>
          <w:szCs w:val="28"/>
        </w:rPr>
        <w:t>ҳ</w:t>
      </w:r>
      <w:r w:rsidRPr="00705922">
        <w:rPr>
          <w:rFonts w:ascii="Times New Roman Tj" w:hAnsi="Times New Roman Tj" w:cs="Times New Roman Tj"/>
          <w:i/>
          <w:sz w:val="28"/>
          <w:szCs w:val="28"/>
        </w:rPr>
        <w:t>ои</w:t>
      </w:r>
      <w:r w:rsidRPr="00705922">
        <w:rPr>
          <w:rFonts w:ascii="Times New Roman Tj" w:hAnsi="Times New Roman Tj"/>
          <w:i/>
          <w:sz w:val="28"/>
          <w:szCs w:val="28"/>
        </w:rPr>
        <w:t xml:space="preserve"> </w:t>
      </w:r>
      <w:r w:rsidR="000F1F0A" w:rsidRPr="00705922">
        <w:rPr>
          <w:rFonts w:ascii="Times New Roman Tj" w:hAnsi="Times New Roman Tj"/>
          <w:i/>
          <w:sz w:val="28"/>
          <w:szCs w:val="28"/>
        </w:rPr>
        <w:t>1</w:t>
      </w:r>
      <w:r w:rsidR="000F1F0A" w:rsidRPr="00705922">
        <w:rPr>
          <w:rFonts w:ascii="Times New Roman Tj" w:hAnsi="Times New Roman Tj"/>
          <w:i/>
          <w:sz w:val="28"/>
          <w:szCs w:val="28"/>
          <w:lang w:val="en-US"/>
        </w:rPr>
        <w:t>X</w:t>
      </w:r>
      <w:r w:rsidRPr="00705922">
        <w:rPr>
          <w:rFonts w:ascii="Times New Roman Tj" w:hAnsi="Times New Roman Tj"/>
          <w:i/>
          <w:sz w:val="28"/>
          <w:szCs w:val="28"/>
        </w:rPr>
        <w:t xml:space="preserve"> –</w:t>
      </w:r>
      <w:r w:rsidR="000F1F0A" w:rsidRPr="00705922">
        <w:rPr>
          <w:rFonts w:ascii="Times New Roman Tj" w:hAnsi="Times New Roman Tj"/>
          <w:i/>
          <w:sz w:val="28"/>
          <w:szCs w:val="28"/>
          <w:lang w:val="en-US"/>
        </w:rPr>
        <w:t>X</w:t>
      </w:r>
      <w:r w:rsidR="000F1F0A" w:rsidRPr="00705922">
        <w:rPr>
          <w:rFonts w:ascii="Times New Roman Tj" w:hAnsi="Times New Roman Tj"/>
          <w:i/>
          <w:sz w:val="28"/>
          <w:szCs w:val="28"/>
        </w:rPr>
        <w:t xml:space="preserve">  он  ( Зарафшон )   яке аз но</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ия</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ои</w:t>
      </w:r>
      <w:r w:rsidRPr="00705922">
        <w:rPr>
          <w:rFonts w:ascii="Times New Roman Tj" w:hAnsi="Times New Roman Tj"/>
          <w:i/>
          <w:sz w:val="28"/>
          <w:szCs w:val="28"/>
        </w:rPr>
        <w:t xml:space="preserve"> байналиву  маданияти Шар</w:t>
      </w:r>
      <w:r w:rsidRPr="00705922">
        <w:rPr>
          <w:rFonts w:ascii="Cambria" w:hAnsi="Cambria" w:cs="Cambria"/>
          <w:i/>
          <w:sz w:val="28"/>
          <w:szCs w:val="28"/>
        </w:rPr>
        <w:t>қ</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ба</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шумор</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мерафт</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Чунин</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ша</w:t>
      </w:r>
      <w:r w:rsidRPr="00705922">
        <w:rPr>
          <w:rFonts w:ascii="Cambria" w:hAnsi="Cambria" w:cs="Cambria"/>
          <w:i/>
          <w:sz w:val="28"/>
          <w:szCs w:val="28"/>
        </w:rPr>
        <w:t>ҳ</w:t>
      </w:r>
      <w:r w:rsidRPr="00705922">
        <w:rPr>
          <w:rFonts w:ascii="Times New Roman Tj" w:hAnsi="Times New Roman Tj" w:cs="Times New Roman Tj"/>
          <w:i/>
          <w:sz w:val="28"/>
          <w:szCs w:val="28"/>
        </w:rPr>
        <w:t>р</w:t>
      </w:r>
      <w:r w:rsidRPr="00705922">
        <w:rPr>
          <w:rFonts w:ascii="Cambria" w:hAnsi="Cambria" w:cs="Cambria"/>
          <w:i/>
          <w:sz w:val="28"/>
          <w:szCs w:val="28"/>
        </w:rPr>
        <w:t>ҳ</w:t>
      </w:r>
      <w:r w:rsidRPr="00705922">
        <w:rPr>
          <w:rFonts w:ascii="Times New Roman Tj" w:hAnsi="Times New Roman Tj" w:cs="Times New Roman Tj"/>
          <w:i/>
          <w:sz w:val="28"/>
          <w:szCs w:val="28"/>
        </w:rPr>
        <w:t>ои</w:t>
      </w:r>
      <w:r w:rsidRPr="00705922">
        <w:rPr>
          <w:rFonts w:ascii="Times New Roman Tj" w:hAnsi="Times New Roman Tj"/>
          <w:i/>
          <w:sz w:val="28"/>
          <w:szCs w:val="28"/>
        </w:rPr>
        <w:t xml:space="preserve">  </w:t>
      </w:r>
      <w:r w:rsidRPr="00705922">
        <w:rPr>
          <w:rFonts w:ascii="Cambria" w:hAnsi="Cambria" w:cs="Cambria"/>
          <w:i/>
          <w:sz w:val="28"/>
          <w:szCs w:val="28"/>
        </w:rPr>
        <w:t>қ</w:t>
      </w:r>
      <w:r w:rsidRPr="00705922">
        <w:rPr>
          <w:rFonts w:ascii="Times New Roman Tj" w:hAnsi="Times New Roman Tj" w:cs="Times New Roman Tj"/>
          <w:i/>
          <w:sz w:val="28"/>
          <w:szCs w:val="28"/>
        </w:rPr>
        <w:t>адим</w:t>
      </w:r>
      <w:r w:rsidRPr="00705922">
        <w:rPr>
          <w:rFonts w:ascii="Times New Roman Tj" w:hAnsi="Times New Roman Tj"/>
          <w:i/>
          <w:sz w:val="28"/>
          <w:szCs w:val="28"/>
        </w:rPr>
        <w:t>,</w:t>
      </w:r>
      <w:r w:rsidRPr="00705922">
        <w:rPr>
          <w:rFonts w:ascii="Times New Roman Tj" w:hAnsi="Times New Roman Tj" w:cs="Times New Roman Tj"/>
          <w:i/>
          <w:sz w:val="28"/>
          <w:szCs w:val="28"/>
        </w:rPr>
        <w:t>ба</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монанди</w:t>
      </w:r>
      <w:r w:rsidRPr="00705922">
        <w:rPr>
          <w:rFonts w:ascii="Times New Roman Tj" w:hAnsi="Times New Roman Tj"/>
          <w:i/>
          <w:sz w:val="28"/>
          <w:szCs w:val="28"/>
        </w:rPr>
        <w:t xml:space="preserve">   </w:t>
      </w:r>
      <w:r w:rsidR="000F1F0A" w:rsidRPr="00705922">
        <w:rPr>
          <w:rFonts w:ascii="Times New Roman Tj" w:hAnsi="Times New Roman Tj"/>
          <w:i/>
          <w:sz w:val="28"/>
          <w:szCs w:val="28"/>
        </w:rPr>
        <w:t>Самар</w:t>
      </w:r>
      <w:r w:rsidR="000F1F0A" w:rsidRPr="00705922">
        <w:rPr>
          <w:rFonts w:ascii="Cambria" w:hAnsi="Cambria" w:cs="Cambria"/>
          <w:i/>
          <w:sz w:val="28"/>
          <w:szCs w:val="28"/>
        </w:rPr>
        <w:t>қ</w:t>
      </w:r>
      <w:r w:rsidR="000F1F0A" w:rsidRPr="00705922">
        <w:rPr>
          <w:rFonts w:ascii="Times New Roman Tj" w:hAnsi="Times New Roman Tj" w:cs="Times New Roman Tj"/>
          <w:i/>
          <w:sz w:val="28"/>
          <w:szCs w:val="28"/>
        </w:rPr>
        <w:t>анд</w:t>
      </w:r>
      <w:r w:rsidRPr="00705922">
        <w:rPr>
          <w:rFonts w:ascii="Times New Roman Tj" w:hAnsi="Times New Roman Tj"/>
          <w:i/>
          <w:sz w:val="28"/>
          <w:szCs w:val="28"/>
        </w:rPr>
        <w:t xml:space="preserve">    ва   Бухоро  бузургтарин  маркази  адабиёт  ва</w:t>
      </w:r>
      <w:r w:rsidR="000F1F0A" w:rsidRPr="00705922">
        <w:rPr>
          <w:rFonts w:ascii="Times New Roman Tj" w:hAnsi="Times New Roman Tj"/>
          <w:i/>
          <w:sz w:val="28"/>
          <w:szCs w:val="28"/>
        </w:rPr>
        <w:t xml:space="preserve"> санъат   </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исоб</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меёфт</w:t>
      </w:r>
      <w:r w:rsidR="000F1F0A" w:rsidRPr="00705922">
        <w:rPr>
          <w:rFonts w:ascii="Times New Roman Tj" w:hAnsi="Times New Roman Tj"/>
          <w:i/>
          <w:sz w:val="28"/>
          <w:szCs w:val="28"/>
        </w:rPr>
        <w:t>.</w:t>
      </w:r>
      <w:r w:rsidRPr="00705922">
        <w:rPr>
          <w:rFonts w:ascii="Times New Roman Tj" w:hAnsi="Times New Roman Tj"/>
          <w:i/>
          <w:sz w:val="28"/>
          <w:szCs w:val="28"/>
        </w:rPr>
        <w:t xml:space="preserve"> Дар поёноби Зарафшон поитахти </w:t>
      </w:r>
      <w:r w:rsidR="000F1F0A" w:rsidRPr="00705922">
        <w:rPr>
          <w:rFonts w:ascii="Times New Roman Tj" w:hAnsi="Times New Roman Tj"/>
          <w:i/>
          <w:sz w:val="28"/>
          <w:szCs w:val="28"/>
        </w:rPr>
        <w:t>давлати   С</w:t>
      </w:r>
      <w:r w:rsidRPr="00705922">
        <w:rPr>
          <w:rFonts w:ascii="Times New Roman Tj" w:hAnsi="Times New Roman Tj"/>
          <w:i/>
          <w:sz w:val="28"/>
          <w:szCs w:val="28"/>
        </w:rPr>
        <w:t>омониён- Бухоро, ки он сера</w:t>
      </w:r>
      <w:r w:rsidRPr="00705922">
        <w:rPr>
          <w:rFonts w:ascii="Cambria" w:hAnsi="Cambria" w:cs="Cambria"/>
          <w:i/>
          <w:sz w:val="28"/>
          <w:szCs w:val="28"/>
        </w:rPr>
        <w:t>ҳ</w:t>
      </w:r>
      <w:r w:rsidRPr="00705922">
        <w:rPr>
          <w:rFonts w:ascii="Times New Roman Tj" w:hAnsi="Times New Roman Tj" w:cs="Times New Roman Tj"/>
          <w:i/>
          <w:sz w:val="28"/>
          <w:szCs w:val="28"/>
        </w:rPr>
        <w:t>оли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ва</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дорои</w:t>
      </w:r>
      <w:r w:rsidRPr="00705922">
        <w:rPr>
          <w:rFonts w:ascii="Times New Roman Tj" w:hAnsi="Times New Roman Tj"/>
          <w:i/>
          <w:sz w:val="28"/>
          <w:szCs w:val="28"/>
        </w:rPr>
        <w:t xml:space="preserve"> </w:t>
      </w:r>
      <w:r w:rsidR="000F1F0A" w:rsidRPr="00705922">
        <w:rPr>
          <w:rFonts w:ascii="Times New Roman Tj" w:hAnsi="Times New Roman Tj"/>
          <w:i/>
          <w:sz w:val="28"/>
          <w:szCs w:val="28"/>
        </w:rPr>
        <w:t>исте</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соли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сершумор</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буд</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чоигир</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мешуд</w:t>
      </w:r>
      <w:r w:rsidR="000F1F0A" w:rsidRPr="00705922">
        <w:rPr>
          <w:rFonts w:ascii="Times New Roman Tj" w:hAnsi="Times New Roman Tj"/>
          <w:i/>
          <w:sz w:val="28"/>
          <w:szCs w:val="28"/>
        </w:rPr>
        <w:t>.</w:t>
      </w:r>
    </w:p>
    <w:p w:rsidR="000F1F0A" w:rsidRPr="00705922" w:rsidRDefault="005F2A1C" w:rsidP="005F2A1C">
      <w:pPr>
        <w:spacing w:line="276" w:lineRule="auto"/>
        <w:ind w:firstLine="0"/>
        <w:rPr>
          <w:rFonts w:ascii="Times New Roman Tj" w:hAnsi="Times New Roman Tj"/>
          <w:i/>
          <w:sz w:val="28"/>
          <w:szCs w:val="28"/>
        </w:rPr>
      </w:pPr>
      <w:r w:rsidRPr="00705922">
        <w:rPr>
          <w:rFonts w:ascii="Times New Roman Tj" w:hAnsi="Times New Roman Tj"/>
          <w:i/>
          <w:sz w:val="28"/>
          <w:szCs w:val="28"/>
        </w:rPr>
        <w:t xml:space="preserve"> Бухоро  аз   се  </w:t>
      </w:r>
      <w:r w:rsidRPr="00705922">
        <w:rPr>
          <w:rFonts w:ascii="Cambria" w:hAnsi="Cambria" w:cs="Cambria"/>
          <w:i/>
          <w:sz w:val="28"/>
          <w:szCs w:val="28"/>
        </w:rPr>
        <w:t>қ</w:t>
      </w:r>
      <w:r w:rsidRPr="00705922">
        <w:rPr>
          <w:rFonts w:ascii="Times New Roman Tj" w:hAnsi="Times New Roman Tj" w:cs="Times New Roman Tj"/>
          <w:i/>
          <w:sz w:val="28"/>
          <w:szCs w:val="28"/>
        </w:rPr>
        <w:t>исм</w:t>
      </w:r>
      <w:r w:rsidRPr="00705922">
        <w:rPr>
          <w:rFonts w:ascii="Times New Roman Tj" w:hAnsi="Times New Roman Tj"/>
          <w:i/>
          <w:sz w:val="28"/>
          <w:szCs w:val="28"/>
        </w:rPr>
        <w:t xml:space="preserve"> -</w:t>
      </w:r>
      <w:r w:rsidR="000F1F0A" w:rsidRPr="00705922">
        <w:rPr>
          <w:rFonts w:ascii="Times New Roman Tj" w:hAnsi="Times New Roman Tj"/>
          <w:i/>
          <w:sz w:val="28"/>
          <w:szCs w:val="28"/>
        </w:rPr>
        <w:t xml:space="preserve"> арк,   ша</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ристон</w:t>
      </w:r>
      <w:r w:rsidR="000F1F0A" w:rsidRPr="00705922">
        <w:rPr>
          <w:rFonts w:ascii="Times New Roman Tj" w:hAnsi="Times New Roman Tj"/>
          <w:i/>
          <w:sz w:val="28"/>
          <w:szCs w:val="28"/>
        </w:rPr>
        <w:t xml:space="preserve">  ва   рабо</w:t>
      </w:r>
      <w:r w:rsidRPr="00705922">
        <w:rPr>
          <w:rFonts w:ascii="Times New Roman Tj" w:hAnsi="Times New Roman Tj"/>
          <w:i/>
          <w:sz w:val="28"/>
          <w:szCs w:val="28"/>
        </w:rPr>
        <w:t>т</w:t>
      </w:r>
      <w:r w:rsidR="000F1F0A" w:rsidRPr="00705922">
        <w:rPr>
          <w:rFonts w:ascii="Times New Roman Tj" w:hAnsi="Times New Roman Tj"/>
          <w:i/>
          <w:sz w:val="28"/>
          <w:szCs w:val="28"/>
        </w:rPr>
        <w:t xml:space="preserve">    ма</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али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тичорату</w:t>
      </w:r>
      <w:r w:rsidRPr="00705922">
        <w:rPr>
          <w:rFonts w:ascii="Times New Roman Tj" w:hAnsi="Times New Roman Tj"/>
          <w:i/>
          <w:sz w:val="28"/>
          <w:szCs w:val="28"/>
        </w:rPr>
        <w:t xml:space="preserve"> хунарманди   иборат </w:t>
      </w:r>
      <w:r w:rsidR="000F1F0A" w:rsidRPr="00705922">
        <w:rPr>
          <w:rFonts w:ascii="Times New Roman Tj" w:hAnsi="Times New Roman Tj"/>
          <w:i/>
          <w:sz w:val="28"/>
          <w:szCs w:val="28"/>
        </w:rPr>
        <w:t>буд.</w:t>
      </w:r>
      <w:r w:rsidRPr="00705922">
        <w:rPr>
          <w:rFonts w:ascii="Times New Roman Tj" w:hAnsi="Times New Roman Tj"/>
          <w:i/>
          <w:sz w:val="28"/>
          <w:szCs w:val="28"/>
        </w:rPr>
        <w:t xml:space="preserve"> </w:t>
      </w:r>
      <w:r w:rsidR="000F1F0A" w:rsidRPr="00705922">
        <w:rPr>
          <w:rFonts w:ascii="Times New Roman Tj" w:hAnsi="Times New Roman Tj"/>
          <w:i/>
          <w:sz w:val="28"/>
          <w:szCs w:val="28"/>
        </w:rPr>
        <w:t>Дар   ончо   хазинаи    давлат    махбас   ва    мачиди     чомеъ    во</w:t>
      </w:r>
      <w:r w:rsidR="000F1F0A" w:rsidRPr="00705922">
        <w:rPr>
          <w:rFonts w:ascii="Cambria" w:hAnsi="Cambria" w:cs="Cambria"/>
          <w:i/>
          <w:sz w:val="28"/>
          <w:szCs w:val="28"/>
        </w:rPr>
        <w:t>қ</w:t>
      </w:r>
      <w:r w:rsidR="000F1F0A" w:rsidRPr="00705922">
        <w:rPr>
          <w:rFonts w:ascii="Times New Roman Tj" w:hAnsi="Times New Roman Tj" w:cs="Times New Roman Tj"/>
          <w:i/>
          <w:sz w:val="28"/>
          <w:szCs w:val="28"/>
        </w:rPr>
        <w:t>еъ</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буданд</w:t>
      </w:r>
      <w:r w:rsidR="000F1F0A" w:rsidRPr="00705922">
        <w:rPr>
          <w:rFonts w:ascii="Times New Roman Tj" w:hAnsi="Times New Roman Tj"/>
          <w:i/>
          <w:sz w:val="28"/>
          <w:szCs w:val="28"/>
        </w:rPr>
        <w:t xml:space="preserve">.  </w:t>
      </w:r>
      <w:r w:rsidR="000F1F0A" w:rsidRPr="00705922">
        <w:rPr>
          <w:rFonts w:ascii="Cambria" w:hAnsi="Cambria" w:cs="Cambria"/>
          <w:i/>
          <w:sz w:val="28"/>
          <w:szCs w:val="28"/>
        </w:rPr>
        <w:t>Қ</w:t>
      </w:r>
      <w:r w:rsidR="000F1F0A" w:rsidRPr="00705922">
        <w:rPr>
          <w:rFonts w:ascii="Times New Roman Tj" w:hAnsi="Times New Roman Tj" w:cs="Times New Roman Tj"/>
          <w:i/>
          <w:sz w:val="28"/>
          <w:szCs w:val="28"/>
        </w:rPr>
        <w:t>исми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миёнаю</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баланди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ша</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рро</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ша</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ристон</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иш</w:t>
      </w:r>
      <w:r w:rsidR="000F1F0A" w:rsidRPr="00705922">
        <w:rPr>
          <w:rFonts w:ascii="Cambria" w:hAnsi="Cambria" w:cs="Cambria"/>
          <w:i/>
          <w:sz w:val="28"/>
          <w:szCs w:val="28"/>
        </w:rPr>
        <w:t>ғ</w:t>
      </w:r>
      <w:r w:rsidR="000F1F0A" w:rsidRPr="00705922">
        <w:rPr>
          <w:rFonts w:ascii="Times New Roman Tj" w:hAnsi="Times New Roman Tj" w:cs="Times New Roman Tj"/>
          <w:i/>
          <w:sz w:val="28"/>
          <w:szCs w:val="28"/>
        </w:rPr>
        <w:t>ол</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мекард</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ки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атрофашро</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девори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дорои</w:t>
      </w:r>
      <w:r w:rsidR="000F1F0A" w:rsidRPr="00705922">
        <w:rPr>
          <w:rFonts w:ascii="Times New Roman Tj" w:hAnsi="Times New Roman Tj"/>
          <w:i/>
          <w:sz w:val="28"/>
          <w:szCs w:val="28"/>
        </w:rPr>
        <w:t xml:space="preserve">   </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афт</w:t>
      </w:r>
      <w:r w:rsidR="000F1F0A" w:rsidRPr="00705922">
        <w:rPr>
          <w:rFonts w:ascii="Times New Roman Tj" w:hAnsi="Times New Roman Tj"/>
          <w:i/>
          <w:sz w:val="28"/>
          <w:szCs w:val="28"/>
        </w:rPr>
        <w:t xml:space="preserve">   дарвози    пе</w:t>
      </w:r>
      <w:r w:rsidRPr="00705922">
        <w:rPr>
          <w:rFonts w:ascii="Times New Roman Tj" w:hAnsi="Times New Roman Tj"/>
          <w:i/>
          <w:sz w:val="28"/>
          <w:szCs w:val="28"/>
        </w:rPr>
        <w:t xml:space="preserve">чонида   гирифтааст. </w:t>
      </w:r>
      <w:r w:rsidR="000F1F0A" w:rsidRPr="00705922">
        <w:rPr>
          <w:rFonts w:ascii="Times New Roman Tj" w:hAnsi="Times New Roman Tj"/>
          <w:i/>
          <w:sz w:val="28"/>
          <w:szCs w:val="28"/>
        </w:rPr>
        <w:t>Дар  аср</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ои</w:t>
      </w:r>
      <w:r w:rsidR="000F1F0A" w:rsidRPr="00705922">
        <w:rPr>
          <w:rFonts w:ascii="Times New Roman Tj" w:hAnsi="Times New Roman Tj"/>
          <w:i/>
          <w:sz w:val="28"/>
          <w:szCs w:val="28"/>
        </w:rPr>
        <w:t xml:space="preserve">   1</w:t>
      </w:r>
      <w:r w:rsidR="000F1F0A" w:rsidRPr="00705922">
        <w:rPr>
          <w:rFonts w:ascii="Times New Roman Tj" w:hAnsi="Times New Roman Tj"/>
          <w:i/>
          <w:sz w:val="28"/>
          <w:szCs w:val="28"/>
          <w:lang w:val="en-US"/>
        </w:rPr>
        <w:t>X</w:t>
      </w:r>
      <w:r w:rsidRPr="00705922">
        <w:rPr>
          <w:rFonts w:ascii="Times New Roman Tj" w:hAnsi="Times New Roman Tj"/>
          <w:i/>
          <w:sz w:val="28"/>
          <w:szCs w:val="28"/>
        </w:rPr>
        <w:t>-</w:t>
      </w:r>
      <w:r w:rsidR="000F1F0A" w:rsidRPr="00705922">
        <w:rPr>
          <w:rFonts w:ascii="Times New Roman Tj" w:hAnsi="Times New Roman Tj"/>
          <w:i/>
          <w:sz w:val="28"/>
          <w:szCs w:val="28"/>
        </w:rPr>
        <w:t xml:space="preserve"> </w:t>
      </w:r>
      <w:r w:rsidR="000F1F0A" w:rsidRPr="00705922">
        <w:rPr>
          <w:rFonts w:ascii="Times New Roman Tj" w:hAnsi="Times New Roman Tj"/>
          <w:i/>
          <w:sz w:val="28"/>
          <w:szCs w:val="28"/>
          <w:lang w:val="en-US"/>
        </w:rPr>
        <w:t>X</w:t>
      </w:r>
      <w:r w:rsidR="000F1F0A" w:rsidRPr="00705922">
        <w:rPr>
          <w:rFonts w:ascii="Times New Roman Tj" w:hAnsi="Times New Roman Tj"/>
          <w:i/>
          <w:sz w:val="28"/>
          <w:szCs w:val="28"/>
        </w:rPr>
        <w:t xml:space="preserve">  дар  Бухоро  аъзоёни  оли  сомон  ва  намояндагони  аъёну   ашроф   ба  ми</w:t>
      </w:r>
      <w:r w:rsidR="000F1F0A" w:rsidRPr="00705922">
        <w:rPr>
          <w:rFonts w:ascii="Cambria" w:hAnsi="Cambria" w:cs="Cambria"/>
          <w:i/>
          <w:sz w:val="28"/>
          <w:szCs w:val="28"/>
        </w:rPr>
        <w:t>қ</w:t>
      </w:r>
      <w:r w:rsidRPr="00705922">
        <w:rPr>
          <w:rFonts w:ascii="Times New Roman Tj" w:hAnsi="Times New Roman Tj"/>
          <w:i/>
          <w:sz w:val="28"/>
          <w:szCs w:val="28"/>
        </w:rPr>
        <w:t>д</w:t>
      </w:r>
      <w:r w:rsidR="000F1F0A" w:rsidRPr="00705922">
        <w:rPr>
          <w:rFonts w:ascii="Times New Roman Tj" w:hAnsi="Times New Roman Tj"/>
          <w:i/>
          <w:sz w:val="28"/>
          <w:szCs w:val="28"/>
        </w:rPr>
        <w:t xml:space="preserve">ори  </w:t>
      </w:r>
      <w:r w:rsidRPr="00705922">
        <w:rPr>
          <w:rFonts w:ascii="Times New Roman Tj" w:hAnsi="Times New Roman Tj"/>
          <w:i/>
          <w:sz w:val="28"/>
          <w:szCs w:val="28"/>
        </w:rPr>
        <w:t xml:space="preserve">  зиёд   аср</w:t>
      </w:r>
      <w:r w:rsidRPr="00705922">
        <w:rPr>
          <w:rFonts w:ascii="Cambria" w:hAnsi="Cambria" w:cs="Cambria"/>
          <w:i/>
          <w:sz w:val="28"/>
          <w:szCs w:val="28"/>
        </w:rPr>
        <w:t>ҳ</w:t>
      </w:r>
      <w:r w:rsidRPr="00705922">
        <w:rPr>
          <w:rFonts w:ascii="Times New Roman Tj" w:hAnsi="Times New Roman Tj" w:cs="Times New Roman Tj"/>
          <w:i/>
          <w:sz w:val="28"/>
          <w:szCs w:val="28"/>
        </w:rPr>
        <w:t>о</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масчид</w:t>
      </w:r>
      <w:r w:rsidRPr="00705922">
        <w:rPr>
          <w:rFonts w:ascii="Cambria" w:hAnsi="Cambria" w:cs="Cambria"/>
          <w:i/>
          <w:sz w:val="28"/>
          <w:szCs w:val="28"/>
        </w:rPr>
        <w:t>ҳ</w:t>
      </w:r>
      <w:r w:rsidRPr="00705922">
        <w:rPr>
          <w:rFonts w:ascii="Times New Roman Tj" w:hAnsi="Times New Roman Tj" w:cs="Times New Roman Tj"/>
          <w:i/>
          <w:sz w:val="28"/>
          <w:szCs w:val="28"/>
        </w:rPr>
        <w:t>ои</w:t>
      </w:r>
      <w:r w:rsidRPr="00705922">
        <w:rPr>
          <w:rFonts w:ascii="Times New Roman Tj" w:hAnsi="Times New Roman Tj"/>
          <w:i/>
          <w:sz w:val="28"/>
          <w:szCs w:val="28"/>
        </w:rPr>
        <w:t xml:space="preserve">  - </w:t>
      </w:r>
      <w:r w:rsidRPr="00705922">
        <w:rPr>
          <w:rFonts w:ascii="Times New Roman Tj" w:hAnsi="Times New Roman Tj" w:cs="Times New Roman Tj"/>
          <w:i/>
          <w:sz w:val="28"/>
          <w:szCs w:val="28"/>
        </w:rPr>
        <w:t>касри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Мансури</w:t>
      </w:r>
      <w:r w:rsidRPr="00705922">
        <w:rPr>
          <w:rFonts w:ascii="Times New Roman Tj" w:hAnsi="Times New Roman Tj"/>
          <w:i/>
          <w:sz w:val="28"/>
          <w:szCs w:val="28"/>
        </w:rPr>
        <w:t xml:space="preserve"> </w:t>
      </w:r>
      <w:r w:rsidR="000F1F0A" w:rsidRPr="00705922">
        <w:rPr>
          <w:rFonts w:ascii="Times New Roman Tj" w:hAnsi="Times New Roman Tj"/>
          <w:i/>
          <w:sz w:val="28"/>
          <w:szCs w:val="28"/>
        </w:rPr>
        <w:t xml:space="preserve">Сомони </w:t>
      </w:r>
      <w:r w:rsidRPr="00705922">
        <w:rPr>
          <w:rFonts w:ascii="Times New Roman Tj" w:hAnsi="Times New Roman Tj"/>
          <w:i/>
          <w:sz w:val="28"/>
          <w:szCs w:val="28"/>
        </w:rPr>
        <w:t xml:space="preserve"> дар   назди   дарвозаи   нав, касри </w:t>
      </w:r>
      <w:r w:rsidR="000F1F0A" w:rsidRPr="00705922">
        <w:rPr>
          <w:rFonts w:ascii="Times New Roman Tj" w:hAnsi="Times New Roman Tj"/>
          <w:i/>
          <w:sz w:val="28"/>
          <w:szCs w:val="28"/>
        </w:rPr>
        <w:t>Н</w:t>
      </w:r>
      <w:r w:rsidRPr="00705922">
        <w:rPr>
          <w:rFonts w:ascii="Times New Roman Tj" w:hAnsi="Times New Roman Tj"/>
          <w:i/>
          <w:sz w:val="28"/>
          <w:szCs w:val="28"/>
        </w:rPr>
        <w:t xml:space="preserve">аср дар Регистон    бино карда </w:t>
      </w:r>
      <w:r w:rsidR="000F1F0A" w:rsidRPr="00705922">
        <w:rPr>
          <w:rFonts w:ascii="Times New Roman Tj" w:hAnsi="Times New Roman Tj"/>
          <w:i/>
          <w:sz w:val="28"/>
          <w:szCs w:val="28"/>
        </w:rPr>
        <w:t>будаанд.</w:t>
      </w:r>
    </w:p>
    <w:p w:rsidR="000F1F0A" w:rsidRPr="00705922" w:rsidRDefault="005F2A1C" w:rsidP="005F2A1C">
      <w:pPr>
        <w:spacing w:line="276" w:lineRule="auto"/>
        <w:ind w:firstLine="0"/>
        <w:rPr>
          <w:rFonts w:ascii="Times New Roman Tj" w:hAnsi="Times New Roman Tj"/>
          <w:i/>
          <w:sz w:val="28"/>
          <w:szCs w:val="28"/>
        </w:rPr>
      </w:pPr>
      <w:r w:rsidRPr="00705922">
        <w:rPr>
          <w:rFonts w:ascii="Times New Roman Tj" w:hAnsi="Times New Roman Tj"/>
          <w:i/>
          <w:sz w:val="28"/>
          <w:szCs w:val="28"/>
        </w:rPr>
        <w:t>Самар</w:t>
      </w:r>
      <w:r w:rsidRPr="00705922">
        <w:rPr>
          <w:rFonts w:ascii="Cambria" w:hAnsi="Cambria" w:cs="Cambria"/>
          <w:i/>
          <w:sz w:val="28"/>
          <w:szCs w:val="28"/>
        </w:rPr>
        <w:t>қ</w:t>
      </w:r>
      <w:r w:rsidRPr="00705922">
        <w:rPr>
          <w:rFonts w:ascii="Times New Roman Tj" w:hAnsi="Times New Roman Tj" w:cs="Times New Roman Tj"/>
          <w:i/>
          <w:sz w:val="28"/>
          <w:szCs w:val="28"/>
        </w:rPr>
        <w:t>анд</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аз</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чи</w:t>
      </w:r>
      <w:r w:rsidRPr="00705922">
        <w:rPr>
          <w:rFonts w:ascii="Cambria" w:hAnsi="Cambria" w:cs="Cambria"/>
          <w:i/>
          <w:sz w:val="28"/>
          <w:szCs w:val="28"/>
        </w:rPr>
        <w:t>ҳ</w:t>
      </w:r>
      <w:r w:rsidRPr="00705922">
        <w:rPr>
          <w:rFonts w:ascii="Times New Roman Tj" w:hAnsi="Times New Roman Tj" w:cs="Times New Roman Tj"/>
          <w:i/>
          <w:sz w:val="28"/>
          <w:szCs w:val="28"/>
        </w:rPr>
        <w:t>ати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худуд</w:t>
      </w:r>
      <w:r w:rsidRPr="00705922">
        <w:rPr>
          <w:rFonts w:ascii="Times New Roman Tj" w:hAnsi="Times New Roman Tj"/>
          <w:i/>
          <w:sz w:val="28"/>
          <w:szCs w:val="28"/>
        </w:rPr>
        <w:t xml:space="preserve">  </w:t>
      </w:r>
      <w:r w:rsidR="000F1F0A" w:rsidRPr="00705922">
        <w:rPr>
          <w:rFonts w:ascii="Times New Roman Tj" w:hAnsi="Times New Roman Tj"/>
          <w:i/>
          <w:sz w:val="28"/>
          <w:szCs w:val="28"/>
        </w:rPr>
        <w:t>ва  ми</w:t>
      </w:r>
      <w:r w:rsidR="000F1F0A" w:rsidRPr="00705922">
        <w:rPr>
          <w:rFonts w:ascii="Cambria" w:hAnsi="Cambria" w:cs="Cambria"/>
          <w:i/>
          <w:sz w:val="28"/>
          <w:szCs w:val="28"/>
        </w:rPr>
        <w:t>қ</w:t>
      </w:r>
      <w:r w:rsidR="000F1F0A" w:rsidRPr="00705922">
        <w:rPr>
          <w:rFonts w:ascii="Times New Roman Tj" w:hAnsi="Times New Roman Tj" w:cs="Times New Roman Tj"/>
          <w:i/>
          <w:sz w:val="28"/>
          <w:szCs w:val="28"/>
        </w:rPr>
        <w:t>до</w:t>
      </w:r>
      <w:r w:rsidRPr="00705922">
        <w:rPr>
          <w:rFonts w:ascii="Times New Roman Tj" w:hAnsi="Times New Roman Tj"/>
          <w:i/>
          <w:sz w:val="28"/>
          <w:szCs w:val="28"/>
        </w:rPr>
        <w:t xml:space="preserve">ри  </w:t>
      </w:r>
      <w:r w:rsidR="000F1F0A" w:rsidRPr="00705922">
        <w:rPr>
          <w:rFonts w:ascii="Times New Roman Tj" w:hAnsi="Times New Roman Tj"/>
          <w:i/>
          <w:sz w:val="28"/>
          <w:szCs w:val="28"/>
        </w:rPr>
        <w:t>а</w:t>
      </w:r>
      <w:r w:rsidR="000F1F0A" w:rsidRPr="00705922">
        <w:rPr>
          <w:rFonts w:ascii="Cambria" w:hAnsi="Cambria" w:cs="Cambria"/>
          <w:i/>
          <w:sz w:val="28"/>
          <w:szCs w:val="28"/>
        </w:rPr>
        <w:t>ҳ</w:t>
      </w:r>
      <w:r w:rsidR="000F1F0A" w:rsidRPr="00705922">
        <w:rPr>
          <w:rFonts w:ascii="Times New Roman Tj" w:hAnsi="Times New Roman Tj" w:cs="Times New Roman Tj"/>
          <w:i/>
          <w:sz w:val="28"/>
          <w:szCs w:val="28"/>
        </w:rPr>
        <w:t>оли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калон</w:t>
      </w:r>
      <w:r w:rsidRPr="00705922">
        <w:rPr>
          <w:rFonts w:ascii="Times New Roman Tj" w:hAnsi="Times New Roman Tj"/>
          <w:i/>
          <w:sz w:val="28"/>
          <w:szCs w:val="28"/>
        </w:rPr>
        <w:t>-тарини   ша</w:t>
      </w:r>
      <w:r w:rsidRPr="00705922">
        <w:rPr>
          <w:rFonts w:ascii="Cambria" w:hAnsi="Cambria" w:cs="Cambria"/>
          <w:i/>
          <w:sz w:val="28"/>
          <w:szCs w:val="28"/>
        </w:rPr>
        <w:t>ҳ</w:t>
      </w:r>
      <w:r w:rsidRPr="00705922">
        <w:rPr>
          <w:rFonts w:ascii="Times New Roman Tj" w:hAnsi="Times New Roman Tj" w:cs="Times New Roman Tj"/>
          <w:i/>
          <w:sz w:val="28"/>
          <w:szCs w:val="28"/>
        </w:rPr>
        <w:t>ри</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Мовароунн</w:t>
      </w:r>
      <w:r w:rsidRPr="00705922">
        <w:rPr>
          <w:rFonts w:ascii="Cambria" w:hAnsi="Cambria" w:cs="Cambria"/>
          <w:i/>
          <w:sz w:val="28"/>
          <w:szCs w:val="28"/>
        </w:rPr>
        <w:t>ҳ</w:t>
      </w:r>
      <w:r w:rsidRPr="00705922">
        <w:rPr>
          <w:rFonts w:ascii="Times New Roman Tj" w:hAnsi="Times New Roman Tj" w:cs="Times New Roman Tj"/>
          <w:i/>
          <w:sz w:val="28"/>
          <w:szCs w:val="28"/>
        </w:rPr>
        <w:t>р</w:t>
      </w:r>
      <w:r w:rsidRPr="00705922">
        <w:rPr>
          <w:rFonts w:ascii="Times New Roman Tj" w:hAnsi="Times New Roman Tj"/>
          <w:i/>
          <w:sz w:val="28"/>
          <w:szCs w:val="28"/>
        </w:rPr>
        <w:t xml:space="preserve">  </w:t>
      </w:r>
      <w:r w:rsidRPr="00705922">
        <w:rPr>
          <w:rFonts w:ascii="Times New Roman Tj" w:hAnsi="Times New Roman Tj" w:cs="Times New Roman Tj"/>
          <w:i/>
          <w:sz w:val="28"/>
          <w:szCs w:val="28"/>
        </w:rPr>
        <w:t>буд</w:t>
      </w:r>
      <w:r w:rsidRPr="00705922">
        <w:rPr>
          <w:rFonts w:ascii="Times New Roman Tj" w:hAnsi="Times New Roman Tj"/>
          <w:i/>
          <w:sz w:val="28"/>
          <w:szCs w:val="28"/>
        </w:rPr>
        <w:t xml:space="preserve">. </w:t>
      </w:r>
      <w:r w:rsidR="000F1F0A" w:rsidRPr="00705922">
        <w:rPr>
          <w:rFonts w:ascii="Times New Roman Tj" w:hAnsi="Times New Roman Tj"/>
          <w:i/>
          <w:sz w:val="28"/>
          <w:szCs w:val="28"/>
        </w:rPr>
        <w:t>Самар</w:t>
      </w:r>
      <w:r w:rsidR="000F1F0A" w:rsidRPr="00705922">
        <w:rPr>
          <w:rFonts w:ascii="Cambria" w:hAnsi="Cambria" w:cs="Cambria"/>
          <w:i/>
          <w:sz w:val="28"/>
          <w:szCs w:val="28"/>
        </w:rPr>
        <w:t>қ</w:t>
      </w:r>
      <w:r w:rsidR="000F1F0A" w:rsidRPr="00705922">
        <w:rPr>
          <w:rFonts w:ascii="Times New Roman Tj" w:hAnsi="Times New Roman Tj" w:cs="Times New Roman Tj"/>
          <w:i/>
          <w:sz w:val="28"/>
          <w:szCs w:val="28"/>
        </w:rPr>
        <w:t>анд</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ки</w:t>
      </w:r>
      <w:r w:rsidR="000F1F0A" w:rsidRPr="00705922">
        <w:rPr>
          <w:rFonts w:ascii="Times New Roman Tj" w:hAnsi="Times New Roman Tj"/>
          <w:i/>
          <w:sz w:val="28"/>
          <w:szCs w:val="28"/>
        </w:rPr>
        <w:t xml:space="preserve">    </w:t>
      </w:r>
      <w:r w:rsidR="000F1F0A" w:rsidRPr="00705922">
        <w:rPr>
          <w:rFonts w:ascii="Times New Roman Tj" w:hAnsi="Times New Roman Tj" w:cs="Times New Roman Tj"/>
          <w:i/>
          <w:sz w:val="28"/>
          <w:szCs w:val="28"/>
        </w:rPr>
        <w:t>чанубта</w:t>
      </w:r>
      <w:r w:rsidRPr="00705922">
        <w:rPr>
          <w:rFonts w:ascii="Times New Roman Tj" w:hAnsi="Times New Roman Tj"/>
          <w:i/>
          <w:sz w:val="28"/>
          <w:szCs w:val="28"/>
        </w:rPr>
        <w:t xml:space="preserve">-рини Зарафшон чоигир </w:t>
      </w:r>
      <w:r w:rsidR="000F1F0A" w:rsidRPr="00705922">
        <w:rPr>
          <w:rFonts w:ascii="Times New Roman Tj" w:hAnsi="Times New Roman Tj"/>
          <w:i/>
          <w:sz w:val="28"/>
          <w:szCs w:val="28"/>
        </w:rPr>
        <w:t>буд.</w:t>
      </w:r>
    </w:p>
    <w:p w:rsidR="005F2A1C" w:rsidRPr="00705922" w:rsidRDefault="005F2A1C" w:rsidP="005F2A1C">
      <w:pPr>
        <w:spacing w:line="276" w:lineRule="auto"/>
        <w:jc w:val="center"/>
        <w:rPr>
          <w:rFonts w:ascii="Times New Roman Tj" w:hAnsi="Times New Roman Tj"/>
          <w:b/>
          <w:i/>
          <w:sz w:val="28"/>
          <w:szCs w:val="28"/>
        </w:rPr>
      </w:pPr>
      <w:r w:rsidRPr="00705922">
        <w:rPr>
          <w:rFonts w:ascii="Times New Roman Tj" w:hAnsi="Times New Roman Tj"/>
          <w:b/>
          <w:i/>
          <w:sz w:val="28"/>
          <w:szCs w:val="28"/>
        </w:rPr>
        <w:t>БАРХАМ ХУРДАНИ ДАВЛАТИ С</w:t>
      </w:r>
      <w:r w:rsidRPr="00705922">
        <w:rPr>
          <w:rFonts w:ascii="Times New Roman Tj" w:hAnsi="Times New Roman Tj"/>
          <w:b/>
          <w:i/>
          <w:sz w:val="28"/>
          <w:szCs w:val="28"/>
          <w:lang w:val="en-US"/>
        </w:rPr>
        <w:t>OMOH</w:t>
      </w:r>
      <w:r w:rsidRPr="00705922">
        <w:rPr>
          <w:rFonts w:ascii="Times New Roman Tj" w:hAnsi="Times New Roman Tj"/>
          <w:b/>
          <w:i/>
          <w:sz w:val="28"/>
          <w:szCs w:val="28"/>
        </w:rPr>
        <w:t>ИЁН</w:t>
      </w:r>
    </w:p>
    <w:p w:rsidR="005F2A1C" w:rsidRPr="00705922" w:rsidRDefault="005F2A1C" w:rsidP="005F2A1C">
      <w:pPr>
        <w:spacing w:line="276" w:lineRule="auto"/>
        <w:ind w:firstLine="0"/>
        <w:rPr>
          <w:rFonts w:ascii="Times New Roman Tj" w:hAnsi="Times New Roman Tj"/>
          <w:i/>
          <w:sz w:val="28"/>
          <w:szCs w:val="28"/>
        </w:rPr>
      </w:pPr>
      <w:r w:rsidRPr="00705922">
        <w:rPr>
          <w:rFonts w:ascii="Times New Roman Tj" w:hAnsi="Times New Roman Tj"/>
          <w:i/>
          <w:sz w:val="28"/>
          <w:szCs w:val="28"/>
        </w:rPr>
        <w:t xml:space="preserve">Амирони охирни сомони барои нигох доштани иктидори дав-лати Сомониён коре накарданд. Онхо ба низоъхои дарбори машгул шуда, бехабар монданд, ки хам кишоварзию хам ху-нарманди ва хам тичорат таназзул кардааст. Лашкар аз назорати хочиби бузург баромад. Ба он ашхоси худхох сохиб шуданд. Хазинаи амир холи шуд. Низоми давлатдори таназ-зул ёфт. Аз ин кабил </w:t>
      </w:r>
      <w:r w:rsidR="00D730C5" w:rsidRPr="00705922">
        <w:rPr>
          <w:rFonts w:ascii="Times New Roman Tj" w:hAnsi="Times New Roman Tj"/>
          <w:i/>
          <w:sz w:val="28"/>
          <w:szCs w:val="28"/>
        </w:rPr>
        <w:t>кабилахои турки</w:t>
      </w:r>
      <w:r w:rsidRPr="00705922">
        <w:rPr>
          <w:rFonts w:ascii="Times New Roman Tj" w:hAnsi="Times New Roman Tj"/>
          <w:i/>
          <w:sz w:val="28"/>
          <w:szCs w:val="28"/>
        </w:rPr>
        <w:t>и Карохон</w:t>
      </w:r>
      <w:r w:rsidR="00D730C5" w:rsidRPr="00705922">
        <w:rPr>
          <w:rFonts w:ascii="Times New Roman Tj" w:hAnsi="Times New Roman Tj"/>
          <w:i/>
          <w:sz w:val="28"/>
          <w:szCs w:val="28"/>
        </w:rPr>
        <w:t xml:space="preserve">иён истифода бурда, соли 999 бо </w:t>
      </w:r>
      <w:r w:rsidRPr="00705922">
        <w:rPr>
          <w:rFonts w:ascii="Times New Roman Tj" w:hAnsi="Times New Roman Tj"/>
          <w:i/>
          <w:sz w:val="28"/>
          <w:szCs w:val="28"/>
        </w:rPr>
        <w:t>сардори</w:t>
      </w:r>
      <w:r w:rsidR="00D730C5" w:rsidRPr="00705922">
        <w:rPr>
          <w:rFonts w:ascii="Times New Roman Tj" w:hAnsi="Times New Roman Tj"/>
          <w:i/>
          <w:sz w:val="28"/>
          <w:szCs w:val="28"/>
        </w:rPr>
        <w:t>и</w:t>
      </w:r>
      <w:r w:rsidRPr="00705922">
        <w:rPr>
          <w:rFonts w:ascii="Times New Roman Tj" w:hAnsi="Times New Roman Tj"/>
          <w:i/>
          <w:sz w:val="28"/>
          <w:szCs w:val="28"/>
        </w:rPr>
        <w:t xml:space="preserve"> Элокхон шахри Бухороро ба даст </w:t>
      </w:r>
      <w:r w:rsidR="00D730C5" w:rsidRPr="00705922">
        <w:rPr>
          <w:rFonts w:ascii="Times New Roman Tj" w:hAnsi="Times New Roman Tj"/>
          <w:i/>
          <w:sz w:val="28"/>
          <w:szCs w:val="28"/>
        </w:rPr>
        <w:t xml:space="preserve">дароварданд ва ба </w:t>
      </w:r>
      <w:r w:rsidRPr="00705922">
        <w:rPr>
          <w:rFonts w:ascii="Times New Roman Tj" w:hAnsi="Times New Roman Tj"/>
          <w:i/>
          <w:sz w:val="28"/>
          <w:szCs w:val="28"/>
        </w:rPr>
        <w:t>мавчудияти ин давлат хотима бахшиданд.</w:t>
      </w:r>
    </w:p>
    <w:p w:rsidR="000F1F0A" w:rsidRPr="00705922" w:rsidRDefault="000F1F0A" w:rsidP="00D730C5">
      <w:pPr>
        <w:ind w:firstLine="0"/>
        <w:rPr>
          <w:rFonts w:ascii="Times New Roman Tj" w:hAnsi="Times New Roman Tj"/>
          <w:sz w:val="28"/>
          <w:szCs w:val="28"/>
        </w:rPr>
      </w:pPr>
      <w:r w:rsidRPr="00705922">
        <w:rPr>
          <w:rFonts w:ascii="Times New Roman Tj" w:hAnsi="Times New Roman Tj"/>
          <w:sz w:val="28"/>
          <w:szCs w:val="28"/>
        </w:rPr>
        <w:t xml:space="preserve">  </w:t>
      </w:r>
    </w:p>
    <w:p w:rsidR="00B747C4" w:rsidRPr="00705922" w:rsidRDefault="00B747C4" w:rsidP="001A5F7E">
      <w:pPr>
        <w:ind w:firstLine="0"/>
        <w:rPr>
          <w:rFonts w:ascii="Times New Roman Tj" w:hAnsi="Times New Roman Tj"/>
          <w:i/>
          <w:sz w:val="28"/>
          <w:szCs w:val="28"/>
        </w:rPr>
      </w:pPr>
    </w:p>
    <w:p w:rsidR="001A5F7E" w:rsidRPr="00705922" w:rsidRDefault="001A5F7E" w:rsidP="00D944B5">
      <w:pPr>
        <w:ind w:firstLine="0"/>
        <w:rPr>
          <w:rFonts w:ascii="Times New Roman Tj" w:hAnsi="Times New Roman Tj"/>
          <w:sz w:val="28"/>
          <w:szCs w:val="28"/>
        </w:rPr>
      </w:pPr>
    </w:p>
    <w:sectPr w:rsidR="001A5F7E" w:rsidRPr="00705922" w:rsidSect="007059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57" w:rsidRDefault="00454557" w:rsidP="00705402">
      <w:pPr>
        <w:spacing w:after="0" w:line="240" w:lineRule="auto"/>
      </w:pPr>
      <w:r>
        <w:separator/>
      </w:r>
    </w:p>
  </w:endnote>
  <w:endnote w:type="continuationSeparator" w:id="0">
    <w:p w:rsidR="00454557" w:rsidRDefault="00454557" w:rsidP="0070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57" w:rsidRDefault="00454557" w:rsidP="00705402">
      <w:pPr>
        <w:spacing w:after="0" w:line="240" w:lineRule="auto"/>
      </w:pPr>
      <w:r>
        <w:separator/>
      </w:r>
    </w:p>
  </w:footnote>
  <w:footnote w:type="continuationSeparator" w:id="0">
    <w:p w:rsidR="00454557" w:rsidRDefault="00454557" w:rsidP="00705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8D"/>
    <w:rsid w:val="000F1F0A"/>
    <w:rsid w:val="001A5F7E"/>
    <w:rsid w:val="0021735E"/>
    <w:rsid w:val="002C0B69"/>
    <w:rsid w:val="0043670F"/>
    <w:rsid w:val="00454557"/>
    <w:rsid w:val="005363F4"/>
    <w:rsid w:val="00585F1B"/>
    <w:rsid w:val="005F2A1C"/>
    <w:rsid w:val="00705402"/>
    <w:rsid w:val="00705922"/>
    <w:rsid w:val="007C7B2B"/>
    <w:rsid w:val="007F11BE"/>
    <w:rsid w:val="00881C34"/>
    <w:rsid w:val="00A01F32"/>
    <w:rsid w:val="00A840E8"/>
    <w:rsid w:val="00AB408D"/>
    <w:rsid w:val="00B747C4"/>
    <w:rsid w:val="00D730C5"/>
    <w:rsid w:val="00D944B5"/>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116BB-1467-4BA7-8C64-4B995759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7E"/>
    <w:pPr>
      <w:spacing w:after="240" w:line="480" w:lineRule="auto"/>
      <w:ind w:firstLine="36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7C4"/>
    <w:rPr>
      <w:rFonts w:ascii="Tahoma" w:eastAsia="Times New Roman" w:hAnsi="Tahoma" w:cs="Tahoma"/>
      <w:sz w:val="16"/>
      <w:szCs w:val="16"/>
      <w:lang w:eastAsia="ru-RU"/>
    </w:rPr>
  </w:style>
  <w:style w:type="paragraph" w:styleId="a5">
    <w:name w:val="header"/>
    <w:basedOn w:val="a"/>
    <w:link w:val="a6"/>
    <w:uiPriority w:val="99"/>
    <w:unhideWhenUsed/>
    <w:rsid w:val="007054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402"/>
    <w:rPr>
      <w:rFonts w:ascii="Calibri" w:eastAsia="Times New Roman" w:hAnsi="Calibri" w:cs="Times New Roman"/>
      <w:lang w:eastAsia="ru-RU"/>
    </w:rPr>
  </w:style>
  <w:style w:type="paragraph" w:styleId="a7">
    <w:name w:val="footer"/>
    <w:basedOn w:val="a"/>
    <w:link w:val="a8"/>
    <w:uiPriority w:val="99"/>
    <w:unhideWhenUsed/>
    <w:rsid w:val="007054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402"/>
    <w:rPr>
      <w:rFonts w:ascii="Calibri" w:eastAsia="Times New Roman" w:hAnsi="Calibri" w:cs="Times New Roman"/>
      <w:lang w:eastAsia="ru-RU"/>
    </w:rPr>
  </w:style>
  <w:style w:type="character" w:styleId="a9">
    <w:name w:val="Hyperlink"/>
    <w:basedOn w:val="a0"/>
    <w:uiPriority w:val="99"/>
    <w:unhideWhenUsed/>
    <w:rsid w:val="00705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HP</cp:lastModifiedBy>
  <cp:revision>7</cp:revision>
  <dcterms:created xsi:type="dcterms:W3CDTF">2012-10-10T08:51:00Z</dcterms:created>
  <dcterms:modified xsi:type="dcterms:W3CDTF">2015-03-02T12:46:00Z</dcterms:modified>
</cp:coreProperties>
</file>