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ВАЗОРАТИ МАОРИ</w:t>
      </w:r>
      <w:bookmarkStart w:id="0" w:name="_GoBack"/>
      <w:bookmarkEnd w:id="0"/>
      <w:r>
        <w:rPr>
          <w:rFonts w:ascii="Palatino Linotype" w:hAnsi="Palatino Linotype"/>
          <w:sz w:val="28"/>
          <w:szCs w:val="28"/>
        </w:rPr>
        <w:t>ФИ ҶУМҲУРИИ ТОҶИКИСТОН ДОНИШКАДАИ ПОЛИТЕХНИКИИ ДОНИШГОҲИ ТЕХНИКИИ ТОЧИКИСТОН</w:t>
      </w:r>
    </w:p>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ба номи академик М.С. Осимӣ</w:t>
      </w: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Факултети муҳандисӣ-иқтисодӣ</w:t>
      </w:r>
    </w:p>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Кафедраи иқтисодиёт ва идора</w:t>
      </w:r>
    </w:p>
    <w:p w:rsidR="00064CE9" w:rsidRDefault="00064CE9" w:rsidP="00064CE9">
      <w:pPr>
        <w:spacing w:after="0" w:line="240" w:lineRule="auto"/>
        <w:jc w:val="right"/>
        <w:rPr>
          <w:rFonts w:ascii="Palatino Linotype" w:hAnsi="Palatino Linotype"/>
          <w:sz w:val="28"/>
          <w:szCs w:val="28"/>
        </w:rPr>
      </w:pPr>
      <w:r>
        <w:rPr>
          <w:rFonts w:ascii="Palatino Linotype" w:hAnsi="Palatino Linotype"/>
          <w:sz w:val="28"/>
          <w:szCs w:val="28"/>
        </w:rPr>
        <w:t>«Тасдиқ мекунад»</w:t>
      </w:r>
    </w:p>
    <w:p w:rsidR="00064CE9" w:rsidRDefault="00064CE9" w:rsidP="00064CE9">
      <w:pPr>
        <w:spacing w:after="0" w:line="240" w:lineRule="auto"/>
        <w:jc w:val="right"/>
        <w:rPr>
          <w:rFonts w:ascii="Palatino Linotype" w:hAnsi="Palatino Linotype"/>
          <w:sz w:val="28"/>
          <w:szCs w:val="28"/>
        </w:rPr>
      </w:pPr>
      <w:r>
        <w:rPr>
          <w:rFonts w:ascii="Palatino Linotype" w:hAnsi="Palatino Linotype"/>
          <w:sz w:val="28"/>
          <w:szCs w:val="28"/>
        </w:rPr>
        <w:t xml:space="preserve">Мудири кафедраи </w:t>
      </w:r>
    </w:p>
    <w:p w:rsidR="00064CE9" w:rsidRDefault="00064CE9" w:rsidP="00064CE9">
      <w:pPr>
        <w:spacing w:after="0" w:line="240" w:lineRule="auto"/>
        <w:jc w:val="right"/>
        <w:rPr>
          <w:rFonts w:ascii="Palatino Linotype" w:hAnsi="Palatino Linotype"/>
          <w:sz w:val="28"/>
          <w:szCs w:val="28"/>
        </w:rPr>
      </w:pPr>
      <w:r>
        <w:rPr>
          <w:rFonts w:ascii="Palatino Linotype" w:hAnsi="Palatino Linotype"/>
          <w:sz w:val="28"/>
          <w:szCs w:val="28"/>
        </w:rPr>
        <w:t>Иқтисодиёт ва идора</w:t>
      </w:r>
    </w:p>
    <w:p w:rsidR="00064CE9" w:rsidRDefault="00064CE9" w:rsidP="00064CE9">
      <w:pPr>
        <w:spacing w:after="0" w:line="240" w:lineRule="auto"/>
        <w:jc w:val="right"/>
        <w:rPr>
          <w:rFonts w:ascii="Palatino Linotype" w:hAnsi="Palatino Linotype"/>
          <w:sz w:val="28"/>
          <w:szCs w:val="28"/>
        </w:rPr>
      </w:pPr>
      <w:r>
        <w:rPr>
          <w:rFonts w:ascii="Palatino Linotype" w:hAnsi="Palatino Linotype"/>
          <w:sz w:val="28"/>
          <w:szCs w:val="28"/>
        </w:rPr>
        <w:t>____________ Баҳодурова С.А.</w:t>
      </w:r>
    </w:p>
    <w:p w:rsidR="00064CE9" w:rsidRDefault="00064CE9" w:rsidP="00064CE9">
      <w:pPr>
        <w:spacing w:after="0" w:line="240" w:lineRule="auto"/>
        <w:jc w:val="right"/>
        <w:rPr>
          <w:rFonts w:ascii="Palatino Linotype" w:hAnsi="Palatino Linotype"/>
          <w:sz w:val="28"/>
          <w:szCs w:val="28"/>
        </w:rPr>
      </w:pPr>
      <w:r>
        <w:rPr>
          <w:rFonts w:ascii="Palatino Linotype" w:hAnsi="Palatino Linotype"/>
          <w:sz w:val="28"/>
          <w:szCs w:val="28"/>
        </w:rPr>
        <w:t>«______» ____________ соли 2013</w:t>
      </w: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КОРИ КУРСӢ</w:t>
      </w:r>
    </w:p>
    <w:p w:rsidR="00064CE9" w:rsidRDefault="00064CE9" w:rsidP="00064CE9">
      <w:pPr>
        <w:spacing w:after="0" w:line="240" w:lineRule="auto"/>
        <w:jc w:val="center"/>
        <w:rPr>
          <w:rFonts w:ascii="Palatino Linotype" w:hAnsi="Palatino Linotype"/>
          <w:sz w:val="28"/>
          <w:szCs w:val="28"/>
          <w:lang w:val="tg-Cyrl-TJ"/>
        </w:rPr>
      </w:pPr>
      <w:r>
        <w:rPr>
          <w:rFonts w:ascii="Palatino Linotype" w:hAnsi="Palatino Linotype"/>
          <w:sz w:val="28"/>
          <w:szCs w:val="28"/>
        </w:rPr>
        <w:t xml:space="preserve">аз фанни </w:t>
      </w:r>
      <w:r w:rsidRPr="00294A72">
        <w:rPr>
          <w:rFonts w:ascii="Palatino Linotype" w:hAnsi="Palatino Linotype"/>
          <w:sz w:val="28"/>
          <w:szCs w:val="28"/>
          <w:lang w:val="tg-Cyrl-TJ"/>
        </w:rPr>
        <w:t>«</w:t>
      </w:r>
      <w:r>
        <w:rPr>
          <w:rFonts w:ascii="Palatino Linotype" w:hAnsi="Palatino Linotype"/>
          <w:sz w:val="28"/>
          <w:szCs w:val="28"/>
          <w:lang w:val="tg-Cyrl-TJ"/>
        </w:rPr>
        <w:t>Фаъолияти иқтисодии байналхалқии корхона</w:t>
      </w:r>
      <w:r w:rsidRPr="00294A72">
        <w:rPr>
          <w:rFonts w:ascii="Palatino Linotype" w:hAnsi="Palatino Linotype"/>
          <w:sz w:val="28"/>
          <w:szCs w:val="28"/>
          <w:lang w:val="tg-Cyrl-TJ"/>
        </w:rPr>
        <w:t>»</w:t>
      </w:r>
    </w:p>
    <w:p w:rsidR="00064CE9" w:rsidRPr="0036014D" w:rsidRDefault="00064CE9" w:rsidP="00064CE9">
      <w:pPr>
        <w:spacing w:after="0" w:line="240" w:lineRule="auto"/>
        <w:jc w:val="center"/>
        <w:rPr>
          <w:rFonts w:ascii="Palatino Linotype" w:hAnsi="Palatino Linotype"/>
          <w:sz w:val="28"/>
          <w:szCs w:val="28"/>
          <w:lang w:val="tg-Cyrl-TJ"/>
        </w:rPr>
      </w:pPr>
    </w:p>
    <w:p w:rsidR="00064CE9" w:rsidRPr="00294A72" w:rsidRDefault="00064CE9" w:rsidP="00064CE9">
      <w:pPr>
        <w:spacing w:after="0" w:line="240" w:lineRule="auto"/>
        <w:jc w:val="center"/>
        <w:rPr>
          <w:rFonts w:ascii="Palatino Linotype" w:hAnsi="Palatino Linotype"/>
          <w:sz w:val="28"/>
          <w:szCs w:val="28"/>
          <w:lang w:val="tg-Cyrl-TJ"/>
        </w:rPr>
      </w:pPr>
      <w:r w:rsidRPr="00294A72">
        <w:rPr>
          <w:rFonts w:ascii="Palatino Linotype" w:hAnsi="Palatino Linotype"/>
          <w:sz w:val="28"/>
          <w:szCs w:val="28"/>
          <w:lang w:val="tg-Cyrl-TJ"/>
        </w:rPr>
        <w:t>дар мавзӯи «</w:t>
      </w:r>
      <w:r>
        <w:rPr>
          <w:rFonts w:ascii="Palatino Linotype" w:hAnsi="Palatino Linotype"/>
          <w:sz w:val="28"/>
          <w:szCs w:val="28"/>
          <w:lang w:val="tg-Cyrl-TJ"/>
        </w:rPr>
        <w:t>Минтақаҳои озоди иқтисодӣ</w:t>
      </w:r>
      <w:r w:rsidRPr="00294A72">
        <w:rPr>
          <w:rFonts w:ascii="Palatino Linotype" w:hAnsi="Palatino Linotype"/>
          <w:sz w:val="28"/>
          <w:szCs w:val="28"/>
          <w:lang w:val="tg-Cyrl-TJ"/>
        </w:rPr>
        <w:t>»</w:t>
      </w:r>
    </w:p>
    <w:p w:rsidR="00064CE9" w:rsidRPr="00294A72" w:rsidRDefault="00064CE9" w:rsidP="00064CE9">
      <w:pPr>
        <w:spacing w:after="0" w:line="240" w:lineRule="auto"/>
        <w:rPr>
          <w:rFonts w:ascii="Palatino Linotype" w:hAnsi="Palatino Linotype"/>
          <w:sz w:val="28"/>
          <w:szCs w:val="28"/>
          <w:lang w:val="tg-Cyrl-TJ"/>
        </w:rPr>
      </w:pPr>
    </w:p>
    <w:p w:rsidR="00064CE9" w:rsidRPr="00294A72" w:rsidRDefault="00064CE9" w:rsidP="00064CE9">
      <w:pPr>
        <w:spacing w:after="0" w:line="240" w:lineRule="auto"/>
        <w:rPr>
          <w:rFonts w:ascii="Palatino Linotype" w:hAnsi="Palatino Linotype"/>
          <w:sz w:val="28"/>
          <w:szCs w:val="28"/>
          <w:lang w:val="tg-Cyrl-TJ"/>
        </w:rPr>
      </w:pPr>
    </w:p>
    <w:p w:rsidR="00064CE9" w:rsidRPr="00294A72" w:rsidRDefault="00064CE9" w:rsidP="00064CE9">
      <w:pPr>
        <w:spacing w:after="0" w:line="240" w:lineRule="auto"/>
        <w:rPr>
          <w:rFonts w:ascii="Palatino Linotype" w:hAnsi="Palatino Linotype"/>
          <w:sz w:val="28"/>
          <w:szCs w:val="28"/>
          <w:lang w:val="tg-Cyrl-TJ"/>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68"/>
        <w:gridCol w:w="3508"/>
      </w:tblGrid>
      <w:tr w:rsidR="00064CE9" w:rsidRPr="004733CC" w:rsidTr="00100432">
        <w:tc>
          <w:tcPr>
            <w:tcW w:w="4361" w:type="dxa"/>
          </w:tcPr>
          <w:p w:rsidR="00064CE9" w:rsidRDefault="00064CE9" w:rsidP="00100432">
            <w:pPr>
              <w:rPr>
                <w:rFonts w:ascii="Palatino Linotype" w:hAnsi="Palatino Linotype"/>
                <w:sz w:val="28"/>
                <w:szCs w:val="28"/>
              </w:rPr>
            </w:pPr>
            <w:r>
              <w:rPr>
                <w:rFonts w:ascii="Palatino Linotype" w:hAnsi="Palatino Linotype"/>
                <w:sz w:val="28"/>
                <w:szCs w:val="28"/>
              </w:rPr>
              <w:t>Иҷро кард:</w:t>
            </w:r>
          </w:p>
        </w:tc>
        <w:tc>
          <w:tcPr>
            <w:tcW w:w="2268" w:type="dxa"/>
          </w:tcPr>
          <w:p w:rsidR="00064CE9" w:rsidRPr="00756675" w:rsidRDefault="00064CE9" w:rsidP="00100432">
            <w:pPr>
              <w:rPr>
                <w:rFonts w:ascii="Palatino Linotype" w:hAnsi="Palatino Linotype"/>
                <w:sz w:val="28"/>
                <w:szCs w:val="28"/>
                <w:lang w:val="en-US"/>
              </w:rPr>
            </w:pPr>
            <w:r>
              <w:rPr>
                <w:rFonts w:ascii="Palatino Linotype" w:hAnsi="Palatino Linotype"/>
                <w:sz w:val="28"/>
                <w:szCs w:val="28"/>
                <w:lang w:val="en-US"/>
              </w:rPr>
              <w:t>/                      /</w:t>
            </w:r>
          </w:p>
        </w:tc>
        <w:tc>
          <w:tcPr>
            <w:tcW w:w="3508" w:type="dxa"/>
          </w:tcPr>
          <w:p w:rsidR="00064CE9" w:rsidRPr="00064CE9" w:rsidRDefault="00064CE9" w:rsidP="00100432">
            <w:pPr>
              <w:rPr>
                <w:rFonts w:ascii="Palatino Linotype" w:hAnsi="Palatino Linotype"/>
                <w:sz w:val="28"/>
                <w:szCs w:val="28"/>
                <w:lang w:val="en-US"/>
              </w:rPr>
            </w:pPr>
            <w:r>
              <w:rPr>
                <w:rFonts w:ascii="Palatino Linotype" w:hAnsi="Palatino Linotype"/>
                <w:sz w:val="28"/>
                <w:szCs w:val="28"/>
              </w:rPr>
              <w:t>Донишҷӯи</w:t>
            </w:r>
            <w:r w:rsidRPr="00064CE9">
              <w:rPr>
                <w:rFonts w:ascii="Palatino Linotype" w:hAnsi="Palatino Linotype"/>
                <w:sz w:val="28"/>
                <w:szCs w:val="28"/>
                <w:lang w:val="en-US"/>
              </w:rPr>
              <w:t xml:space="preserve"> </w:t>
            </w:r>
            <w:r>
              <w:rPr>
                <w:rFonts w:ascii="Palatino Linotype" w:hAnsi="Palatino Linotype"/>
                <w:sz w:val="28"/>
                <w:szCs w:val="28"/>
              </w:rPr>
              <w:t>курси</w:t>
            </w:r>
            <w:r w:rsidRPr="00064CE9">
              <w:rPr>
                <w:rFonts w:ascii="Palatino Linotype" w:hAnsi="Palatino Linotype"/>
                <w:sz w:val="28"/>
                <w:szCs w:val="28"/>
                <w:lang w:val="en-US"/>
              </w:rPr>
              <w:t xml:space="preserve"> </w:t>
            </w:r>
            <w:r>
              <w:rPr>
                <w:rFonts w:ascii="Palatino Linotype" w:hAnsi="Palatino Linotype"/>
                <w:sz w:val="28"/>
                <w:szCs w:val="28"/>
                <w:lang w:val="tg-Cyrl-TJ"/>
              </w:rPr>
              <w:t>сеюм</w:t>
            </w:r>
            <w:r w:rsidRPr="00064CE9">
              <w:rPr>
                <w:rFonts w:ascii="Palatino Linotype" w:hAnsi="Palatino Linotype"/>
                <w:sz w:val="28"/>
                <w:szCs w:val="28"/>
                <w:lang w:val="en-US"/>
              </w:rPr>
              <w:t xml:space="preserve">    </w:t>
            </w:r>
          </w:p>
          <w:p w:rsidR="00064CE9" w:rsidRPr="0036014D" w:rsidRDefault="00064CE9" w:rsidP="00100432">
            <w:pPr>
              <w:rPr>
                <w:rFonts w:ascii="Palatino Linotype" w:hAnsi="Palatino Linotype"/>
                <w:sz w:val="28"/>
                <w:szCs w:val="28"/>
                <w:lang w:val="tg-Cyrl-TJ"/>
              </w:rPr>
            </w:pPr>
            <w:r>
              <w:rPr>
                <w:rFonts w:ascii="Palatino Linotype" w:hAnsi="Palatino Linotype"/>
                <w:sz w:val="28"/>
                <w:szCs w:val="28"/>
              </w:rPr>
              <w:t>ихтисоси</w:t>
            </w:r>
            <w:r w:rsidRPr="00064CE9">
              <w:rPr>
                <w:rFonts w:ascii="Palatino Linotype" w:hAnsi="Palatino Linotype"/>
                <w:sz w:val="28"/>
                <w:szCs w:val="28"/>
                <w:lang w:val="en-US"/>
              </w:rPr>
              <w:t xml:space="preserve"> 25.01</w:t>
            </w:r>
            <w:r>
              <w:rPr>
                <w:rFonts w:ascii="Palatino Linotype" w:hAnsi="Palatino Linotype"/>
                <w:sz w:val="28"/>
                <w:szCs w:val="28"/>
                <w:lang w:val="tg-Cyrl-TJ"/>
              </w:rPr>
              <w:t>.03та</w:t>
            </w:r>
          </w:p>
          <w:p w:rsidR="00064CE9" w:rsidRPr="009A4E6C" w:rsidRDefault="00064CE9" w:rsidP="00100432">
            <w:pPr>
              <w:rPr>
                <w:rFonts w:ascii="Palatino Linotype" w:hAnsi="Palatino Linotype"/>
                <w:sz w:val="28"/>
                <w:szCs w:val="28"/>
                <w:lang w:val="tg-Cyrl-TJ"/>
              </w:rPr>
            </w:pPr>
            <w:r>
              <w:rPr>
                <w:rFonts w:ascii="Palatino Linotype" w:hAnsi="Palatino Linotype"/>
                <w:sz w:val="28"/>
                <w:szCs w:val="28"/>
                <w:lang w:val="tg-Cyrl-TJ"/>
              </w:rPr>
              <w:t>Калонхоҷаев Фарҳодҷон</w:t>
            </w:r>
          </w:p>
        </w:tc>
      </w:tr>
      <w:tr w:rsidR="00064CE9" w:rsidTr="00100432">
        <w:tc>
          <w:tcPr>
            <w:tcW w:w="4361" w:type="dxa"/>
          </w:tcPr>
          <w:p w:rsidR="00064CE9" w:rsidRDefault="00064CE9" w:rsidP="00100432">
            <w:pPr>
              <w:rPr>
                <w:rFonts w:ascii="Palatino Linotype" w:hAnsi="Palatino Linotype"/>
                <w:sz w:val="28"/>
                <w:szCs w:val="28"/>
              </w:rPr>
            </w:pPr>
            <w:r>
              <w:rPr>
                <w:rFonts w:ascii="Palatino Linotype" w:hAnsi="Palatino Linotype"/>
                <w:sz w:val="28"/>
                <w:szCs w:val="28"/>
              </w:rPr>
              <w:t>Қабул кард:</w:t>
            </w:r>
          </w:p>
          <w:p w:rsidR="00064CE9" w:rsidRDefault="00064CE9" w:rsidP="00100432">
            <w:pPr>
              <w:rPr>
                <w:rFonts w:ascii="Palatino Linotype" w:hAnsi="Palatino Linotype"/>
                <w:sz w:val="28"/>
                <w:szCs w:val="28"/>
              </w:rPr>
            </w:pPr>
          </w:p>
        </w:tc>
        <w:tc>
          <w:tcPr>
            <w:tcW w:w="2268" w:type="dxa"/>
          </w:tcPr>
          <w:p w:rsidR="00064CE9" w:rsidRPr="00756675" w:rsidRDefault="00064CE9" w:rsidP="00100432">
            <w:pPr>
              <w:rPr>
                <w:rFonts w:ascii="Palatino Linotype" w:hAnsi="Palatino Linotype"/>
                <w:sz w:val="28"/>
                <w:szCs w:val="28"/>
                <w:lang w:val="en-US"/>
              </w:rPr>
            </w:pPr>
            <w:r>
              <w:rPr>
                <w:rFonts w:ascii="Palatino Linotype" w:hAnsi="Palatino Linotype"/>
                <w:sz w:val="28"/>
                <w:szCs w:val="28"/>
                <w:lang w:val="en-US"/>
              </w:rPr>
              <w:t>/                      /</w:t>
            </w:r>
          </w:p>
        </w:tc>
        <w:tc>
          <w:tcPr>
            <w:tcW w:w="3508" w:type="dxa"/>
          </w:tcPr>
          <w:p w:rsidR="00064CE9" w:rsidRPr="0036014D" w:rsidRDefault="00064CE9" w:rsidP="00100432">
            <w:pPr>
              <w:rPr>
                <w:rFonts w:ascii="Palatino Linotype" w:hAnsi="Palatino Linotype"/>
                <w:sz w:val="28"/>
                <w:szCs w:val="28"/>
                <w:lang w:val="tg-Cyrl-TJ"/>
              </w:rPr>
            </w:pPr>
            <w:r>
              <w:rPr>
                <w:rFonts w:ascii="Palatino Linotype" w:hAnsi="Palatino Linotype"/>
                <w:sz w:val="28"/>
                <w:szCs w:val="28"/>
                <w:lang w:val="tg-Cyrl-TJ"/>
              </w:rPr>
              <w:t>Бақоев М.Ҳ</w:t>
            </w:r>
          </w:p>
        </w:tc>
      </w:tr>
    </w:tbl>
    <w:p w:rsidR="00064CE9" w:rsidRDefault="00064CE9" w:rsidP="00064CE9">
      <w:pPr>
        <w:spacing w:after="0" w:line="240" w:lineRule="auto"/>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r>
        <w:rPr>
          <w:rFonts w:ascii="Palatino Linotype" w:hAnsi="Palatino Linotype"/>
          <w:sz w:val="28"/>
          <w:szCs w:val="28"/>
        </w:rPr>
        <w:t>Нати</w:t>
      </w:r>
      <w:r w:rsidRPr="0051175B">
        <w:rPr>
          <w:rFonts w:ascii="Palatino Linotype" w:hAnsi="Palatino Linotype" w:cs="Arial"/>
          <w:sz w:val="28"/>
          <w:szCs w:val="28"/>
        </w:rPr>
        <w:t>ҷ</w:t>
      </w:r>
      <w:r>
        <w:rPr>
          <w:rFonts w:ascii="Palatino Linotype" w:hAnsi="Palatino Linotype"/>
          <w:sz w:val="28"/>
          <w:szCs w:val="28"/>
        </w:rPr>
        <w:t>аи ҳимоя</w:t>
      </w:r>
    </w:p>
    <w:tbl>
      <w:tblPr>
        <w:tblStyle w:val="ae"/>
        <w:tblW w:w="0" w:type="auto"/>
        <w:tblLook w:val="04A0" w:firstRow="1" w:lastRow="0" w:firstColumn="1" w:lastColumn="0" w:noHBand="0" w:noVBand="1"/>
      </w:tblPr>
      <w:tblGrid>
        <w:gridCol w:w="2392"/>
        <w:gridCol w:w="2392"/>
        <w:gridCol w:w="2393"/>
        <w:gridCol w:w="2393"/>
      </w:tblGrid>
      <w:tr w:rsidR="00064CE9" w:rsidTr="00100432">
        <w:tc>
          <w:tcPr>
            <w:tcW w:w="2392" w:type="dxa"/>
          </w:tcPr>
          <w:p w:rsidR="00064CE9" w:rsidRDefault="00064CE9" w:rsidP="00100432">
            <w:pPr>
              <w:rPr>
                <w:rFonts w:ascii="Palatino Linotype" w:hAnsi="Palatino Linotype"/>
                <w:sz w:val="28"/>
                <w:szCs w:val="28"/>
              </w:rPr>
            </w:pPr>
            <w:r>
              <w:rPr>
                <w:rFonts w:ascii="Palatino Linotype" w:hAnsi="Palatino Linotype"/>
                <w:sz w:val="28"/>
                <w:szCs w:val="28"/>
              </w:rPr>
              <w:t xml:space="preserve">Кӯшиш </w:t>
            </w:r>
          </w:p>
        </w:tc>
        <w:tc>
          <w:tcPr>
            <w:tcW w:w="2392" w:type="dxa"/>
          </w:tcPr>
          <w:p w:rsidR="00064CE9" w:rsidRDefault="00064CE9" w:rsidP="00100432">
            <w:pPr>
              <w:jc w:val="center"/>
              <w:rPr>
                <w:rFonts w:ascii="Palatino Linotype" w:hAnsi="Palatino Linotype"/>
                <w:sz w:val="28"/>
                <w:szCs w:val="28"/>
              </w:rPr>
            </w:pPr>
            <w:r>
              <w:rPr>
                <w:rFonts w:ascii="Palatino Linotype" w:hAnsi="Palatino Linotype"/>
                <w:sz w:val="28"/>
                <w:szCs w:val="28"/>
              </w:rPr>
              <w:t>Баҳо</w:t>
            </w:r>
          </w:p>
        </w:tc>
        <w:tc>
          <w:tcPr>
            <w:tcW w:w="2393" w:type="dxa"/>
          </w:tcPr>
          <w:p w:rsidR="00064CE9" w:rsidRDefault="00064CE9" w:rsidP="00100432">
            <w:pPr>
              <w:jc w:val="center"/>
              <w:rPr>
                <w:rFonts w:ascii="Palatino Linotype" w:hAnsi="Palatino Linotype"/>
                <w:sz w:val="28"/>
                <w:szCs w:val="28"/>
              </w:rPr>
            </w:pPr>
            <w:r>
              <w:rPr>
                <w:rFonts w:ascii="Palatino Linotype" w:hAnsi="Palatino Linotype"/>
                <w:sz w:val="28"/>
                <w:szCs w:val="28"/>
              </w:rPr>
              <w:t>сана</w:t>
            </w:r>
          </w:p>
        </w:tc>
        <w:tc>
          <w:tcPr>
            <w:tcW w:w="2393" w:type="dxa"/>
          </w:tcPr>
          <w:p w:rsidR="00064CE9" w:rsidRDefault="00064CE9" w:rsidP="00100432">
            <w:pPr>
              <w:jc w:val="center"/>
              <w:rPr>
                <w:rFonts w:ascii="Palatino Linotype" w:hAnsi="Palatino Linotype"/>
                <w:sz w:val="28"/>
                <w:szCs w:val="28"/>
              </w:rPr>
            </w:pPr>
            <w:r>
              <w:rPr>
                <w:rFonts w:ascii="Palatino Linotype" w:hAnsi="Palatino Linotype"/>
                <w:sz w:val="28"/>
                <w:szCs w:val="28"/>
              </w:rPr>
              <w:t>имзо</w:t>
            </w:r>
          </w:p>
        </w:tc>
      </w:tr>
      <w:tr w:rsidR="00064CE9" w:rsidTr="00100432">
        <w:tc>
          <w:tcPr>
            <w:tcW w:w="2392" w:type="dxa"/>
          </w:tcPr>
          <w:p w:rsidR="00064CE9" w:rsidRDefault="00064CE9" w:rsidP="00100432">
            <w:pPr>
              <w:rPr>
                <w:rFonts w:ascii="Palatino Linotype" w:hAnsi="Palatino Linotype"/>
                <w:sz w:val="28"/>
                <w:szCs w:val="28"/>
              </w:rPr>
            </w:pPr>
            <w:r>
              <w:rPr>
                <w:rFonts w:ascii="Palatino Linotype" w:hAnsi="Palatino Linotype"/>
                <w:sz w:val="28"/>
                <w:szCs w:val="28"/>
              </w:rPr>
              <w:t>Кӯшиши 1</w:t>
            </w:r>
          </w:p>
        </w:tc>
        <w:tc>
          <w:tcPr>
            <w:tcW w:w="2392" w:type="dxa"/>
          </w:tcPr>
          <w:p w:rsidR="00064CE9" w:rsidRDefault="00064CE9" w:rsidP="00100432">
            <w:pPr>
              <w:rPr>
                <w:rFonts w:ascii="Palatino Linotype" w:hAnsi="Palatino Linotype"/>
                <w:sz w:val="28"/>
                <w:szCs w:val="28"/>
              </w:rPr>
            </w:pPr>
          </w:p>
        </w:tc>
        <w:tc>
          <w:tcPr>
            <w:tcW w:w="2393" w:type="dxa"/>
          </w:tcPr>
          <w:p w:rsidR="00064CE9" w:rsidRDefault="00064CE9" w:rsidP="00100432">
            <w:pPr>
              <w:jc w:val="center"/>
              <w:rPr>
                <w:rFonts w:ascii="Palatino Linotype" w:hAnsi="Palatino Linotype"/>
                <w:sz w:val="28"/>
                <w:szCs w:val="28"/>
              </w:rPr>
            </w:pPr>
          </w:p>
        </w:tc>
        <w:tc>
          <w:tcPr>
            <w:tcW w:w="2393" w:type="dxa"/>
          </w:tcPr>
          <w:p w:rsidR="00064CE9" w:rsidRDefault="00064CE9" w:rsidP="00100432">
            <w:pPr>
              <w:rPr>
                <w:rFonts w:ascii="Palatino Linotype" w:hAnsi="Palatino Linotype"/>
                <w:sz w:val="28"/>
                <w:szCs w:val="28"/>
              </w:rPr>
            </w:pPr>
          </w:p>
        </w:tc>
      </w:tr>
      <w:tr w:rsidR="00064CE9" w:rsidTr="00100432">
        <w:tc>
          <w:tcPr>
            <w:tcW w:w="2392" w:type="dxa"/>
          </w:tcPr>
          <w:p w:rsidR="00064CE9" w:rsidRDefault="00064CE9" w:rsidP="00100432">
            <w:r w:rsidRPr="006C3795">
              <w:rPr>
                <w:rFonts w:ascii="Palatino Linotype" w:hAnsi="Palatino Linotype"/>
                <w:sz w:val="28"/>
                <w:szCs w:val="28"/>
              </w:rPr>
              <w:t>Кӯшиши</w:t>
            </w:r>
            <w:r>
              <w:rPr>
                <w:rFonts w:ascii="Palatino Linotype" w:hAnsi="Palatino Linotype"/>
                <w:sz w:val="28"/>
                <w:szCs w:val="28"/>
              </w:rPr>
              <w:t xml:space="preserve"> 2</w:t>
            </w:r>
          </w:p>
        </w:tc>
        <w:tc>
          <w:tcPr>
            <w:tcW w:w="2392" w:type="dxa"/>
          </w:tcPr>
          <w:p w:rsidR="00064CE9" w:rsidRDefault="00064CE9" w:rsidP="00100432">
            <w:pPr>
              <w:rPr>
                <w:rFonts w:ascii="Palatino Linotype" w:hAnsi="Palatino Linotype"/>
                <w:sz w:val="28"/>
                <w:szCs w:val="28"/>
              </w:rPr>
            </w:pPr>
          </w:p>
        </w:tc>
        <w:tc>
          <w:tcPr>
            <w:tcW w:w="2393" w:type="dxa"/>
          </w:tcPr>
          <w:p w:rsidR="00064CE9" w:rsidRDefault="00064CE9" w:rsidP="00100432">
            <w:pPr>
              <w:rPr>
                <w:rFonts w:ascii="Palatino Linotype" w:hAnsi="Palatino Linotype"/>
                <w:sz w:val="28"/>
                <w:szCs w:val="28"/>
              </w:rPr>
            </w:pPr>
          </w:p>
        </w:tc>
        <w:tc>
          <w:tcPr>
            <w:tcW w:w="2393" w:type="dxa"/>
          </w:tcPr>
          <w:p w:rsidR="00064CE9" w:rsidRDefault="00064CE9" w:rsidP="00100432">
            <w:pPr>
              <w:rPr>
                <w:rFonts w:ascii="Palatino Linotype" w:hAnsi="Palatino Linotype"/>
                <w:sz w:val="28"/>
                <w:szCs w:val="28"/>
              </w:rPr>
            </w:pPr>
          </w:p>
        </w:tc>
      </w:tr>
      <w:tr w:rsidR="00064CE9" w:rsidTr="00100432">
        <w:tc>
          <w:tcPr>
            <w:tcW w:w="2392" w:type="dxa"/>
          </w:tcPr>
          <w:p w:rsidR="00064CE9" w:rsidRDefault="00064CE9" w:rsidP="00100432">
            <w:r w:rsidRPr="006C3795">
              <w:rPr>
                <w:rFonts w:ascii="Palatino Linotype" w:hAnsi="Palatino Linotype"/>
                <w:sz w:val="28"/>
                <w:szCs w:val="28"/>
              </w:rPr>
              <w:t>Кӯшиши</w:t>
            </w:r>
            <w:r>
              <w:rPr>
                <w:rFonts w:ascii="Palatino Linotype" w:hAnsi="Palatino Linotype"/>
                <w:sz w:val="28"/>
                <w:szCs w:val="28"/>
              </w:rPr>
              <w:t xml:space="preserve"> 3</w:t>
            </w:r>
          </w:p>
        </w:tc>
        <w:tc>
          <w:tcPr>
            <w:tcW w:w="2392" w:type="dxa"/>
          </w:tcPr>
          <w:p w:rsidR="00064CE9" w:rsidRDefault="00064CE9" w:rsidP="00100432">
            <w:pPr>
              <w:rPr>
                <w:rFonts w:ascii="Palatino Linotype" w:hAnsi="Palatino Linotype"/>
                <w:sz w:val="28"/>
                <w:szCs w:val="28"/>
              </w:rPr>
            </w:pPr>
          </w:p>
        </w:tc>
        <w:tc>
          <w:tcPr>
            <w:tcW w:w="2393" w:type="dxa"/>
          </w:tcPr>
          <w:p w:rsidR="00064CE9" w:rsidRDefault="00064CE9" w:rsidP="00100432">
            <w:pPr>
              <w:rPr>
                <w:rFonts w:ascii="Palatino Linotype" w:hAnsi="Palatino Linotype"/>
                <w:sz w:val="28"/>
                <w:szCs w:val="28"/>
              </w:rPr>
            </w:pPr>
          </w:p>
        </w:tc>
        <w:tc>
          <w:tcPr>
            <w:tcW w:w="2393" w:type="dxa"/>
          </w:tcPr>
          <w:p w:rsidR="00064CE9" w:rsidRDefault="00064CE9" w:rsidP="00100432">
            <w:pPr>
              <w:rPr>
                <w:rFonts w:ascii="Palatino Linotype" w:hAnsi="Palatino Linotype"/>
                <w:sz w:val="28"/>
                <w:szCs w:val="28"/>
              </w:rPr>
            </w:pPr>
          </w:p>
        </w:tc>
      </w:tr>
    </w:tbl>
    <w:p w:rsidR="00064CE9" w:rsidRDefault="00064CE9" w:rsidP="00064CE9">
      <w:pPr>
        <w:spacing w:after="0" w:line="240" w:lineRule="auto"/>
        <w:rPr>
          <w:rFonts w:ascii="Palatino Linotype" w:hAnsi="Palatino Linotype"/>
          <w:sz w:val="28"/>
          <w:szCs w:val="28"/>
        </w:rPr>
      </w:pPr>
      <w:r>
        <w:rPr>
          <w:rFonts w:ascii="Palatino Linotype" w:hAnsi="Palatino Linotype"/>
          <w:sz w:val="28"/>
          <w:szCs w:val="28"/>
        </w:rPr>
        <w:t xml:space="preserve"> </w:t>
      </w: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jc w:val="center"/>
        <w:rPr>
          <w:rFonts w:ascii="Palatino Linotype" w:hAnsi="Palatino Linotype"/>
          <w:sz w:val="28"/>
          <w:szCs w:val="28"/>
        </w:rPr>
      </w:pPr>
    </w:p>
    <w:p w:rsidR="00064CE9" w:rsidRDefault="00064CE9" w:rsidP="00064CE9">
      <w:pPr>
        <w:spacing w:after="0" w:line="240" w:lineRule="auto"/>
        <w:rPr>
          <w:rFonts w:ascii="Palatino Linotype" w:hAnsi="Palatino Linotype"/>
          <w:sz w:val="28"/>
          <w:szCs w:val="28"/>
          <w:lang w:val="tg-Cyrl-TJ"/>
        </w:rPr>
      </w:pPr>
    </w:p>
    <w:p w:rsidR="00064CE9" w:rsidRPr="00781BF7" w:rsidRDefault="00064CE9" w:rsidP="00064CE9">
      <w:pPr>
        <w:spacing w:after="0" w:line="240" w:lineRule="auto"/>
        <w:jc w:val="center"/>
        <w:rPr>
          <w:rFonts w:ascii="Palatino Linotype" w:hAnsi="Palatino Linotype"/>
          <w:sz w:val="28"/>
          <w:szCs w:val="28"/>
          <w:lang w:val="tg-Cyrl-TJ"/>
        </w:rPr>
      </w:pPr>
      <w:r>
        <w:rPr>
          <w:rFonts w:ascii="Palatino Linotype" w:hAnsi="Palatino Linotype"/>
          <w:sz w:val="28"/>
          <w:szCs w:val="28"/>
        </w:rPr>
        <w:t>ХУҶАНД -2013</w:t>
      </w:r>
    </w:p>
    <w:p w:rsidR="00064CE9" w:rsidRDefault="00064CE9" w:rsidP="00064CE9">
      <w:pPr>
        <w:spacing w:after="0" w:line="360" w:lineRule="auto"/>
        <w:rPr>
          <w:rFonts w:ascii="Palatino Linotype" w:hAnsi="Palatino Linotype"/>
          <w:sz w:val="28"/>
          <w:szCs w:val="28"/>
          <w:lang w:val="tg-Cyrl-TJ"/>
        </w:rPr>
      </w:pPr>
    </w:p>
    <w:p w:rsidR="00064CE9" w:rsidRDefault="00064CE9" w:rsidP="00064CE9">
      <w:pPr>
        <w:spacing w:after="0" w:line="360" w:lineRule="auto"/>
        <w:rPr>
          <w:rFonts w:ascii="Palatino Linotype" w:hAnsi="Palatino Linotype"/>
          <w:sz w:val="28"/>
          <w:szCs w:val="28"/>
          <w:lang w:val="tg-Cyrl-TJ"/>
        </w:rPr>
      </w:pPr>
    </w:p>
    <w:p w:rsidR="00064CE9" w:rsidRDefault="00064CE9" w:rsidP="00064CE9">
      <w:pPr>
        <w:spacing w:after="0" w:line="360" w:lineRule="auto"/>
        <w:rPr>
          <w:rFonts w:ascii="Palatino Linotype" w:hAnsi="Palatino Linotype"/>
          <w:sz w:val="28"/>
          <w:szCs w:val="28"/>
          <w:lang w:val="tg-Cyrl-TJ"/>
        </w:rPr>
      </w:pPr>
    </w:p>
    <w:p w:rsidR="00064CE9" w:rsidRPr="00064CE9" w:rsidRDefault="00064CE9" w:rsidP="00064CE9">
      <w:pPr>
        <w:spacing w:after="0" w:line="360" w:lineRule="auto"/>
        <w:jc w:val="center"/>
        <w:rPr>
          <w:rFonts w:ascii="Palatino Linotype" w:hAnsi="Palatino Linotype"/>
          <w:sz w:val="28"/>
          <w:szCs w:val="28"/>
        </w:rPr>
      </w:pPr>
      <w:r w:rsidRPr="00383559">
        <w:rPr>
          <w:rFonts w:ascii="Palatino Linotype" w:hAnsi="Palatino Linotype"/>
          <w:sz w:val="28"/>
          <w:szCs w:val="28"/>
        </w:rPr>
        <w:lastRenderedPageBreak/>
        <w:t>МУНДАРИ</w:t>
      </w:r>
      <w:r w:rsidRPr="00383559">
        <w:rPr>
          <w:rFonts w:ascii="Palatino Linotype" w:hAnsi="Palatino Linotype"/>
          <w:sz w:val="28"/>
          <w:szCs w:val="28"/>
          <w:lang w:val="tg-Cyrl-TJ"/>
        </w:rPr>
        <w:t>Ҷ</w:t>
      </w:r>
      <w:r w:rsidRPr="00383559">
        <w:rPr>
          <w:rFonts w:ascii="Palatino Linotype" w:hAnsi="Palatino Linotype"/>
          <w:sz w:val="28"/>
          <w:szCs w:val="28"/>
        </w:rPr>
        <w:t>А</w:t>
      </w:r>
    </w:p>
    <w:p w:rsidR="00064CE9" w:rsidRPr="00447661" w:rsidRDefault="00064CE9" w:rsidP="00064CE9">
      <w:pPr>
        <w:spacing w:after="0" w:line="360" w:lineRule="auto"/>
        <w:jc w:val="right"/>
        <w:rPr>
          <w:rFonts w:ascii="Palatino Linotype" w:hAnsi="Palatino Linotype"/>
          <w:sz w:val="28"/>
          <w:szCs w:val="28"/>
          <w:lang w:val="en-US"/>
        </w:rPr>
      </w:pPr>
      <w:r>
        <w:rPr>
          <w:rFonts w:ascii="Palatino Linotype" w:hAnsi="Palatino Linotype"/>
          <w:sz w:val="28"/>
          <w:szCs w:val="28"/>
        </w:rPr>
        <w:t>саҳ</w:t>
      </w:r>
      <w:r w:rsidRPr="00447661">
        <w:rPr>
          <w:rFonts w:ascii="Palatino Linotype" w:hAnsi="Palatino Linotype"/>
          <w:sz w:val="28"/>
          <w:szCs w:val="28"/>
          <w:lang w:val="en-US"/>
        </w:rPr>
        <w:t>.</w:t>
      </w:r>
    </w:p>
    <w:p w:rsidR="00064CE9" w:rsidRPr="00383559" w:rsidRDefault="00064CE9" w:rsidP="00064CE9">
      <w:pPr>
        <w:tabs>
          <w:tab w:val="left" w:pos="6803"/>
        </w:tabs>
        <w:spacing w:after="0" w:line="360" w:lineRule="auto"/>
        <w:outlineLvl w:val="0"/>
        <w:rPr>
          <w:rFonts w:ascii="Palatino Linotype" w:hAnsi="Palatino Linotype"/>
          <w:sz w:val="28"/>
          <w:szCs w:val="28"/>
          <w:lang w:val="tg-Cyrl-TJ"/>
        </w:rPr>
      </w:pPr>
      <w:r w:rsidRPr="00383559">
        <w:rPr>
          <w:rFonts w:ascii="Palatino Linotype" w:hAnsi="Palatino Linotype"/>
          <w:sz w:val="28"/>
          <w:szCs w:val="28"/>
        </w:rPr>
        <w:t>Сарсухан</w:t>
      </w:r>
      <w:r w:rsidRPr="00383559">
        <w:rPr>
          <w:rFonts w:ascii="Palatino Linotype" w:hAnsi="Palatino Linotype"/>
          <w:sz w:val="28"/>
          <w:szCs w:val="28"/>
          <w:lang w:val="tg-Cyrl-TJ"/>
        </w:rPr>
        <w:t>...........................................................</w:t>
      </w:r>
      <w:r>
        <w:rPr>
          <w:rFonts w:ascii="Palatino Linotype" w:hAnsi="Palatino Linotype"/>
          <w:sz w:val="28"/>
          <w:szCs w:val="28"/>
          <w:lang w:val="tg-Cyrl-TJ"/>
        </w:rPr>
        <w:t>...........................................................</w:t>
      </w:r>
    </w:p>
    <w:p w:rsidR="00064CE9" w:rsidRPr="00447661" w:rsidRDefault="00064CE9" w:rsidP="00064CE9">
      <w:pPr>
        <w:pStyle w:val="Style36"/>
        <w:widowControl/>
        <w:tabs>
          <w:tab w:val="left" w:pos="-142"/>
        </w:tabs>
        <w:spacing w:line="360" w:lineRule="auto"/>
        <w:ind w:left="851" w:hanging="851"/>
        <w:jc w:val="left"/>
        <w:rPr>
          <w:rFonts w:ascii="Palatino Linotype" w:eastAsia="MS Mincho" w:hAnsi="Palatino Linotype" w:cs="MS Mincho"/>
          <w:color w:val="000000"/>
          <w:sz w:val="28"/>
          <w:szCs w:val="28"/>
          <w:lang w:val="en-US"/>
        </w:rPr>
      </w:pPr>
      <w:r>
        <w:rPr>
          <w:rFonts w:ascii="Palatino Linotype" w:eastAsia="MS Mincho" w:hAnsi="Palatino Linotype" w:cs="MS Mincho"/>
          <w:color w:val="000000"/>
          <w:sz w:val="28"/>
          <w:szCs w:val="28"/>
          <w:lang w:val="tg-Cyrl-TJ"/>
        </w:rPr>
        <w:t xml:space="preserve">БОБИ 1. МИНТАҚАҲОИ  ОЗОДИ </w:t>
      </w:r>
      <w:r w:rsidRPr="00383559">
        <w:rPr>
          <w:rFonts w:ascii="Palatino Linotype" w:eastAsia="MS Mincho" w:hAnsi="Palatino Linotype" w:cs="MS Mincho"/>
          <w:color w:val="000000"/>
          <w:sz w:val="28"/>
          <w:szCs w:val="28"/>
          <w:lang w:val="tg-Cyrl-TJ"/>
        </w:rPr>
        <w:t xml:space="preserve">ИҚТИСОДӢ-ВОСИТА </w:t>
      </w:r>
    </w:p>
    <w:p w:rsidR="00064CE9" w:rsidRPr="00383559" w:rsidRDefault="00064CE9" w:rsidP="00064CE9">
      <w:pPr>
        <w:pStyle w:val="Style36"/>
        <w:widowControl/>
        <w:tabs>
          <w:tab w:val="left" w:pos="-142"/>
        </w:tabs>
        <w:spacing w:line="360" w:lineRule="auto"/>
        <w:ind w:left="851" w:firstLine="283"/>
        <w:jc w:val="left"/>
        <w:rPr>
          <w:rFonts w:ascii="Palatino Linotype" w:hAnsi="Palatino Linotype"/>
          <w:sz w:val="28"/>
          <w:szCs w:val="28"/>
          <w:lang w:val="tg-Cyrl-TJ"/>
        </w:rPr>
      </w:pPr>
      <w:r w:rsidRPr="00383559">
        <w:rPr>
          <w:rFonts w:ascii="Palatino Linotype" w:eastAsia="MS Mincho" w:hAnsi="Palatino Linotype" w:cs="MS Mincho"/>
          <w:color w:val="000000"/>
          <w:sz w:val="28"/>
          <w:szCs w:val="28"/>
          <w:lang w:val="tg-Cyrl-TJ"/>
        </w:rPr>
        <w:t>БАРОИ ДАСТОВАРДҲОИ МАҚСАДНОК</w:t>
      </w:r>
    </w:p>
    <w:p w:rsidR="00064CE9" w:rsidRPr="00447661" w:rsidRDefault="00064CE9" w:rsidP="00064CE9">
      <w:pPr>
        <w:pStyle w:val="ad"/>
        <w:numPr>
          <w:ilvl w:val="1"/>
          <w:numId w:val="4"/>
        </w:numPr>
        <w:spacing w:after="0" w:line="360" w:lineRule="auto"/>
        <w:rPr>
          <w:rFonts w:ascii="Palatino Linotype" w:hAnsi="Palatino Linotype"/>
          <w:sz w:val="28"/>
          <w:szCs w:val="28"/>
        </w:rPr>
      </w:pPr>
      <w:r w:rsidRPr="00447661">
        <w:rPr>
          <w:rFonts w:ascii="Palatino Linotype" w:hAnsi="Palatino Linotype"/>
          <w:sz w:val="28"/>
          <w:szCs w:val="28"/>
        </w:rPr>
        <w:t xml:space="preserve">Асосҳои назариявии ташаккули Минтақаи </w:t>
      </w:r>
    </w:p>
    <w:p w:rsidR="00064CE9" w:rsidRPr="00447661" w:rsidRDefault="00064CE9" w:rsidP="00064CE9">
      <w:pPr>
        <w:pStyle w:val="ad"/>
        <w:spacing w:after="0" w:line="360" w:lineRule="auto"/>
        <w:ind w:left="1287"/>
        <w:rPr>
          <w:rFonts w:ascii="Palatino Linotype" w:hAnsi="Palatino Linotype"/>
          <w:sz w:val="28"/>
          <w:szCs w:val="28"/>
          <w:lang w:val="tg-Cyrl-TJ"/>
        </w:rPr>
      </w:pPr>
      <w:r w:rsidRPr="00447661">
        <w:rPr>
          <w:rFonts w:ascii="Palatino Linotype" w:hAnsi="Palatino Linotype"/>
          <w:sz w:val="28"/>
          <w:szCs w:val="28"/>
        </w:rPr>
        <w:t xml:space="preserve">озоди </w:t>
      </w:r>
      <w:r w:rsidRPr="00447661">
        <w:rPr>
          <w:rFonts w:ascii="Palatino Linotype" w:hAnsi="Palatino Linotype"/>
          <w:sz w:val="28"/>
          <w:szCs w:val="28"/>
          <w:lang w:val="tg-Cyrl-TJ"/>
        </w:rPr>
        <w:t>иқтисодӣ</w:t>
      </w:r>
      <w:r>
        <w:rPr>
          <w:rFonts w:ascii="Palatino Linotype" w:hAnsi="Palatino Linotype"/>
          <w:sz w:val="28"/>
          <w:szCs w:val="28"/>
          <w:lang w:val="tg-Cyrl-TJ"/>
        </w:rPr>
        <w:t>........</w:t>
      </w:r>
      <w:r w:rsidRPr="00447661">
        <w:rPr>
          <w:rFonts w:ascii="Palatino Linotype" w:hAnsi="Palatino Linotype"/>
          <w:sz w:val="28"/>
          <w:szCs w:val="28"/>
          <w:lang w:val="tg-Cyrl-TJ"/>
        </w:rPr>
        <w:t>...............................................................................</w:t>
      </w:r>
    </w:p>
    <w:p w:rsidR="00064CE9" w:rsidRPr="00383559" w:rsidRDefault="00064CE9" w:rsidP="00064CE9">
      <w:pPr>
        <w:tabs>
          <w:tab w:val="left" w:pos="142"/>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rPr>
        <w:t xml:space="preserve">1.2.  Моҳият ва шакли ташкили минтақаи озоди </w:t>
      </w:r>
      <w:r w:rsidRPr="00383559">
        <w:rPr>
          <w:rFonts w:ascii="Palatino Linotype" w:hAnsi="Palatino Linotype"/>
          <w:sz w:val="28"/>
          <w:szCs w:val="28"/>
          <w:lang w:val="tg-Cyrl-TJ"/>
        </w:rPr>
        <w:t>иқтисодӣ ................</w:t>
      </w:r>
    </w:p>
    <w:p w:rsidR="00064CE9" w:rsidRDefault="00064CE9" w:rsidP="00064CE9">
      <w:pPr>
        <w:tabs>
          <w:tab w:val="num" w:pos="180"/>
        </w:tabs>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БОБИ 2.</w:t>
      </w:r>
      <w:r>
        <w:rPr>
          <w:rFonts w:ascii="Palatino Linotype" w:hAnsi="Palatino Linotype"/>
          <w:sz w:val="28"/>
          <w:szCs w:val="28"/>
          <w:lang w:val="tg-Cyrl-TJ"/>
        </w:rPr>
        <w:t xml:space="preserve"> </w:t>
      </w:r>
      <w:r w:rsidRPr="00383559">
        <w:rPr>
          <w:rFonts w:ascii="Palatino Linotype" w:hAnsi="Palatino Linotype"/>
          <w:sz w:val="28"/>
          <w:szCs w:val="28"/>
          <w:lang w:val="tg-Cyrl-TJ"/>
        </w:rPr>
        <w:t xml:space="preserve">МАВҚЕЪ ВА ХУСУСИЯТҲОИ ҶОЙГИРШАВИИ </w:t>
      </w:r>
    </w:p>
    <w:p w:rsidR="00064CE9" w:rsidRPr="00383559" w:rsidRDefault="00064CE9" w:rsidP="00064CE9">
      <w:pPr>
        <w:tabs>
          <w:tab w:val="num" w:pos="180"/>
        </w:tabs>
        <w:spacing w:after="0" w:line="360" w:lineRule="auto"/>
        <w:ind w:firstLine="1134"/>
        <w:rPr>
          <w:rFonts w:ascii="Palatino Linotype" w:hAnsi="Palatino Linotype"/>
          <w:sz w:val="28"/>
          <w:szCs w:val="28"/>
          <w:lang w:val="tg-Cyrl-TJ"/>
        </w:rPr>
      </w:pPr>
      <w:r w:rsidRPr="00383559">
        <w:rPr>
          <w:rFonts w:ascii="Palatino Linotype" w:hAnsi="Palatino Linotype"/>
          <w:sz w:val="28"/>
          <w:szCs w:val="28"/>
          <w:lang w:val="tg-Cyrl-TJ"/>
        </w:rPr>
        <w:t>МИНТАҚАИ ОЗОДИ ИҚТИСОДӢ</w:t>
      </w:r>
    </w:p>
    <w:p w:rsidR="00064CE9" w:rsidRPr="00383559" w:rsidRDefault="00064CE9" w:rsidP="00064CE9">
      <w:pPr>
        <w:tabs>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2.1.Хусусиятҳои асосии минтақаҳои озоди иқтисодӣ..</w:t>
      </w:r>
      <w:r>
        <w:rPr>
          <w:rFonts w:ascii="Palatino Linotype" w:hAnsi="Palatino Linotype"/>
          <w:sz w:val="28"/>
          <w:szCs w:val="28"/>
          <w:lang w:val="tg-Cyrl-TJ"/>
        </w:rPr>
        <w:t>...........................</w:t>
      </w:r>
    </w:p>
    <w:p w:rsidR="00064CE9" w:rsidRPr="00383559" w:rsidRDefault="00064CE9" w:rsidP="00064CE9">
      <w:pPr>
        <w:tabs>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2.2 Таҷрибаҳои мамлакатҳои ҷаҳон нисбати минтақаҳои        иқтисодӣ...............................................................................................</w:t>
      </w:r>
      <w:r>
        <w:rPr>
          <w:rFonts w:ascii="Palatino Linotype" w:hAnsi="Palatino Linotype"/>
          <w:sz w:val="28"/>
          <w:szCs w:val="28"/>
          <w:lang w:val="tg-Cyrl-TJ"/>
        </w:rPr>
        <w:t>..............</w:t>
      </w:r>
    </w:p>
    <w:p w:rsidR="00064CE9" w:rsidRDefault="00064CE9" w:rsidP="00064CE9">
      <w:pPr>
        <w:tabs>
          <w:tab w:val="left" w:pos="6803"/>
        </w:tabs>
        <w:spacing w:after="0" w:line="360" w:lineRule="auto"/>
        <w:outlineLvl w:val="0"/>
        <w:rPr>
          <w:rFonts w:ascii="Palatino Linotype" w:hAnsi="Palatino Linotype"/>
          <w:sz w:val="28"/>
          <w:szCs w:val="28"/>
          <w:lang w:val="tg-Cyrl-TJ"/>
        </w:rPr>
      </w:pPr>
      <w:r w:rsidRPr="00383559">
        <w:rPr>
          <w:rFonts w:ascii="Palatino Linotype" w:hAnsi="Palatino Linotype"/>
          <w:sz w:val="28"/>
          <w:szCs w:val="28"/>
          <w:lang w:val="tg-Cyrl-TJ"/>
        </w:rPr>
        <w:t xml:space="preserve">БОБИ 3. ДУРНАМО ВА САМАРАНОКИИ ФАЪОЛИЯТИ </w:t>
      </w:r>
    </w:p>
    <w:p w:rsidR="00064CE9" w:rsidRDefault="00064CE9" w:rsidP="00064CE9">
      <w:pPr>
        <w:tabs>
          <w:tab w:val="left" w:pos="6803"/>
        </w:tabs>
        <w:spacing w:after="0" w:line="360" w:lineRule="auto"/>
        <w:ind w:firstLine="1134"/>
        <w:outlineLvl w:val="0"/>
        <w:rPr>
          <w:rFonts w:ascii="Palatino Linotype" w:hAnsi="Palatino Linotype"/>
          <w:sz w:val="28"/>
          <w:szCs w:val="28"/>
          <w:lang w:val="tg-Cyrl-TJ"/>
        </w:rPr>
      </w:pPr>
      <w:r w:rsidRPr="00383559">
        <w:rPr>
          <w:rFonts w:ascii="Palatino Linotype" w:hAnsi="Palatino Linotype"/>
          <w:sz w:val="28"/>
          <w:szCs w:val="28"/>
          <w:lang w:val="tg-Cyrl-TJ"/>
        </w:rPr>
        <w:t xml:space="preserve">ИҚТИСОДИВУ МОЛИЯВИИ МИНТАҚАИ ОЗОДИ </w:t>
      </w:r>
    </w:p>
    <w:p w:rsidR="00064CE9" w:rsidRPr="00383559" w:rsidRDefault="00064CE9" w:rsidP="00064CE9">
      <w:pPr>
        <w:tabs>
          <w:tab w:val="left" w:pos="6803"/>
        </w:tabs>
        <w:spacing w:after="0" w:line="360" w:lineRule="auto"/>
        <w:ind w:firstLine="1134"/>
        <w:outlineLvl w:val="0"/>
        <w:rPr>
          <w:rFonts w:ascii="Palatino Linotype" w:hAnsi="Palatino Linotype"/>
          <w:sz w:val="28"/>
          <w:szCs w:val="28"/>
          <w:lang w:val="tg-Cyrl-TJ"/>
        </w:rPr>
      </w:pPr>
      <w:r w:rsidRPr="00383559">
        <w:rPr>
          <w:rFonts w:ascii="Palatino Linotype" w:hAnsi="Palatino Linotype"/>
          <w:sz w:val="28"/>
          <w:szCs w:val="28"/>
          <w:lang w:val="tg-Cyrl-TJ"/>
        </w:rPr>
        <w:t>ИКТИСОДИ ДАР ҶУМХУРИИ ТОҶИКИСТОН</w:t>
      </w:r>
    </w:p>
    <w:p w:rsidR="00064CE9" w:rsidRDefault="00064CE9" w:rsidP="00064CE9">
      <w:pPr>
        <w:tabs>
          <w:tab w:val="left" w:pos="567"/>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 xml:space="preserve">3.1. Тадқиқоти ҳуқуқии ташкили Минтақаи озоди </w:t>
      </w:r>
    </w:p>
    <w:p w:rsidR="00064CE9" w:rsidRPr="00383559" w:rsidRDefault="00064CE9" w:rsidP="00064CE9">
      <w:pPr>
        <w:tabs>
          <w:tab w:val="left" w:pos="567"/>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иктисодӣ дар Ҷумҳурии Тоҷикистон..........................................................</w:t>
      </w:r>
    </w:p>
    <w:p w:rsidR="00064CE9" w:rsidRDefault="00064CE9" w:rsidP="00064CE9">
      <w:pPr>
        <w:tabs>
          <w:tab w:val="left" w:pos="567"/>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 xml:space="preserve">3.2. Мавқеъи МОИ дар ҷалби сармояи хориҷӣ ва рушди </w:t>
      </w:r>
    </w:p>
    <w:p w:rsidR="00064CE9" w:rsidRPr="00383559" w:rsidRDefault="00064CE9" w:rsidP="00064CE9">
      <w:pPr>
        <w:tabs>
          <w:tab w:val="left" w:pos="567"/>
          <w:tab w:val="left" w:pos="6803"/>
        </w:tabs>
        <w:spacing w:after="0" w:line="360" w:lineRule="auto"/>
        <w:ind w:left="567" w:right="-2"/>
        <w:outlineLvl w:val="0"/>
        <w:rPr>
          <w:rFonts w:ascii="Palatino Linotype" w:hAnsi="Palatino Linotype"/>
          <w:sz w:val="28"/>
          <w:szCs w:val="28"/>
          <w:lang w:val="tg-Cyrl-TJ"/>
        </w:rPr>
      </w:pPr>
      <w:r w:rsidRPr="00383559">
        <w:rPr>
          <w:rFonts w:ascii="Palatino Linotype" w:hAnsi="Palatino Linotype"/>
          <w:sz w:val="28"/>
          <w:szCs w:val="28"/>
          <w:lang w:val="tg-Cyrl-TJ"/>
        </w:rPr>
        <w:t>иқтисодиву молиявии  Ҷумҳурии Тоҷикистон..........................</w:t>
      </w:r>
      <w:r>
        <w:rPr>
          <w:rFonts w:ascii="Palatino Linotype" w:hAnsi="Palatino Linotype"/>
          <w:sz w:val="28"/>
          <w:szCs w:val="28"/>
          <w:lang w:val="tg-Cyrl-TJ"/>
        </w:rPr>
        <w:t>..............</w:t>
      </w:r>
    </w:p>
    <w:p w:rsidR="00064CE9" w:rsidRPr="006D1AAD" w:rsidRDefault="00064CE9" w:rsidP="00064CE9">
      <w:pPr>
        <w:tabs>
          <w:tab w:val="left" w:pos="567"/>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3.3.Рушди ҷараёни такмил ва дурнамои МОИ дар ҶТ</w:t>
      </w:r>
      <w:r w:rsidRPr="006D1AAD">
        <w:rPr>
          <w:rFonts w:ascii="Palatino Linotype" w:hAnsi="Palatino Linotype"/>
          <w:sz w:val="28"/>
          <w:szCs w:val="28"/>
          <w:lang w:val="tg-Cyrl-TJ"/>
        </w:rPr>
        <w:t xml:space="preserve"> </w:t>
      </w:r>
    </w:p>
    <w:p w:rsidR="00064CE9" w:rsidRPr="00383559" w:rsidRDefault="00064CE9" w:rsidP="00064CE9">
      <w:pPr>
        <w:tabs>
          <w:tab w:val="left" w:pos="567"/>
          <w:tab w:val="left" w:pos="6803"/>
        </w:tabs>
        <w:spacing w:after="0" w:line="360" w:lineRule="auto"/>
        <w:ind w:left="567"/>
        <w:outlineLvl w:val="0"/>
        <w:rPr>
          <w:rFonts w:ascii="Palatino Linotype" w:hAnsi="Palatino Linotype"/>
          <w:sz w:val="28"/>
          <w:szCs w:val="28"/>
          <w:lang w:val="tg-Cyrl-TJ"/>
        </w:rPr>
      </w:pPr>
      <w:r w:rsidRPr="00383559">
        <w:rPr>
          <w:rFonts w:ascii="Palatino Linotype" w:hAnsi="Palatino Linotype"/>
          <w:sz w:val="28"/>
          <w:szCs w:val="28"/>
          <w:lang w:val="tg-Cyrl-TJ"/>
        </w:rPr>
        <w:t>бо мисоли  вилояти Суғд</w:t>
      </w:r>
      <w:r w:rsidRPr="00383559">
        <w:rPr>
          <w:rFonts w:ascii="Palatino Linotype" w:hAnsi="Palatino Linotype"/>
          <w:sz w:val="28"/>
          <w:szCs w:val="28"/>
        </w:rPr>
        <w:t xml:space="preserve"> </w:t>
      </w:r>
      <w:r w:rsidRPr="00383559">
        <w:rPr>
          <w:rFonts w:ascii="Palatino Linotype" w:hAnsi="Palatino Linotype"/>
          <w:sz w:val="28"/>
          <w:szCs w:val="28"/>
          <w:lang w:val="tg-Cyrl-TJ"/>
        </w:rPr>
        <w:t>................................................................</w:t>
      </w:r>
      <w:r>
        <w:rPr>
          <w:rFonts w:ascii="Palatino Linotype" w:hAnsi="Palatino Linotype"/>
          <w:sz w:val="28"/>
          <w:szCs w:val="28"/>
          <w:lang w:val="tg-Cyrl-TJ"/>
        </w:rPr>
        <w:t>...............</w:t>
      </w:r>
    </w:p>
    <w:p w:rsidR="00064CE9" w:rsidRPr="00383559" w:rsidRDefault="00064CE9" w:rsidP="00064CE9">
      <w:pPr>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Хулоса....................................................................................</w:t>
      </w:r>
      <w:r>
        <w:rPr>
          <w:rFonts w:ascii="Palatino Linotype" w:hAnsi="Palatino Linotype"/>
          <w:sz w:val="28"/>
          <w:szCs w:val="28"/>
          <w:lang w:val="tg-Cyrl-TJ"/>
        </w:rPr>
        <w:t>......................................</w:t>
      </w:r>
    </w:p>
    <w:p w:rsidR="00064CE9" w:rsidRPr="00383559" w:rsidRDefault="00064CE9" w:rsidP="00064CE9">
      <w:pPr>
        <w:spacing w:after="0" w:line="360" w:lineRule="auto"/>
        <w:rPr>
          <w:rFonts w:ascii="Palatino Linotype" w:hAnsi="Palatino Linotype"/>
          <w:sz w:val="28"/>
          <w:szCs w:val="28"/>
          <w:lang w:val="tg-Cyrl-TJ"/>
        </w:rPr>
      </w:pPr>
      <w:r w:rsidRPr="00383559">
        <w:rPr>
          <w:rFonts w:ascii="Palatino Linotype" w:hAnsi="Palatino Linotype"/>
          <w:sz w:val="28"/>
          <w:szCs w:val="28"/>
          <w:lang w:val="tg-Cyrl-TJ"/>
        </w:rPr>
        <w:t>Адабиётҳои истифодабурдашуда.....................................</w:t>
      </w:r>
      <w:r>
        <w:rPr>
          <w:rFonts w:ascii="Palatino Linotype" w:hAnsi="Palatino Linotype"/>
          <w:sz w:val="28"/>
          <w:szCs w:val="28"/>
          <w:lang w:val="tg-Cyrl-TJ"/>
        </w:rPr>
        <w:t>....................................</w:t>
      </w:r>
    </w:p>
    <w:p w:rsidR="00064CE9" w:rsidRPr="004733CC" w:rsidRDefault="00064CE9" w:rsidP="008C0756">
      <w:pPr>
        <w:tabs>
          <w:tab w:val="left" w:pos="6803"/>
        </w:tabs>
        <w:spacing w:after="0" w:line="360" w:lineRule="auto"/>
        <w:ind w:firstLine="567"/>
        <w:jc w:val="center"/>
        <w:outlineLvl w:val="0"/>
        <w:rPr>
          <w:rFonts w:ascii="Palatino Linotype" w:hAnsi="Palatino Linotype"/>
          <w:sz w:val="32"/>
          <w:szCs w:val="32"/>
          <w:lang w:val="tg-Cyrl-TJ"/>
        </w:rPr>
      </w:pPr>
    </w:p>
    <w:p w:rsidR="00064CE9" w:rsidRPr="004733CC" w:rsidRDefault="00064CE9" w:rsidP="008C0756">
      <w:pPr>
        <w:tabs>
          <w:tab w:val="left" w:pos="6803"/>
        </w:tabs>
        <w:spacing w:after="0" w:line="360" w:lineRule="auto"/>
        <w:ind w:firstLine="567"/>
        <w:jc w:val="center"/>
        <w:outlineLvl w:val="0"/>
        <w:rPr>
          <w:rFonts w:ascii="Palatino Linotype" w:hAnsi="Palatino Linotype"/>
          <w:sz w:val="32"/>
          <w:szCs w:val="32"/>
          <w:lang w:val="tg-Cyrl-TJ"/>
        </w:rPr>
      </w:pPr>
    </w:p>
    <w:p w:rsidR="00064CE9" w:rsidRPr="004733CC" w:rsidRDefault="00064CE9" w:rsidP="008C0756">
      <w:pPr>
        <w:tabs>
          <w:tab w:val="left" w:pos="6803"/>
        </w:tabs>
        <w:spacing w:after="0" w:line="360" w:lineRule="auto"/>
        <w:ind w:firstLine="567"/>
        <w:jc w:val="center"/>
        <w:outlineLvl w:val="0"/>
        <w:rPr>
          <w:rFonts w:ascii="Palatino Linotype" w:hAnsi="Palatino Linotype"/>
          <w:sz w:val="32"/>
          <w:szCs w:val="32"/>
          <w:lang w:val="tg-Cyrl-TJ"/>
        </w:rPr>
      </w:pPr>
    </w:p>
    <w:p w:rsidR="00EE6C22" w:rsidRPr="004B73AB" w:rsidRDefault="00DF0306" w:rsidP="008C0756">
      <w:pPr>
        <w:tabs>
          <w:tab w:val="left" w:pos="6803"/>
        </w:tabs>
        <w:spacing w:after="0" w:line="360" w:lineRule="auto"/>
        <w:ind w:firstLine="567"/>
        <w:jc w:val="center"/>
        <w:outlineLvl w:val="0"/>
        <w:rPr>
          <w:rFonts w:ascii="Palatino Linotype" w:hAnsi="Palatino Linotype"/>
          <w:sz w:val="32"/>
          <w:szCs w:val="32"/>
          <w:lang w:val="tg-Cyrl-TJ"/>
        </w:rPr>
      </w:pPr>
      <w:r w:rsidRPr="004733CC">
        <w:rPr>
          <w:rFonts w:ascii="Palatino Linotype" w:hAnsi="Palatino Linotype"/>
          <w:sz w:val="32"/>
          <w:szCs w:val="32"/>
          <w:lang w:val="tg-Cyrl-TJ"/>
        </w:rPr>
        <w:lastRenderedPageBreak/>
        <w:t>Сарсухан</w:t>
      </w:r>
    </w:p>
    <w:p w:rsidR="00DF0306" w:rsidRPr="004B73AB" w:rsidRDefault="00DF0306" w:rsidP="008C0756">
      <w:pPr>
        <w:tabs>
          <w:tab w:val="left" w:pos="6803"/>
        </w:tabs>
        <w:spacing w:after="0" w:line="360" w:lineRule="auto"/>
        <w:ind w:firstLine="567"/>
        <w:jc w:val="both"/>
        <w:outlineLvl w:val="0"/>
        <w:rPr>
          <w:rFonts w:ascii="Palatino Linotype" w:hAnsi="Palatino Linotype"/>
          <w:sz w:val="32"/>
          <w:szCs w:val="32"/>
          <w:lang w:val="tg-Cyrl-TJ"/>
        </w:rPr>
      </w:pPr>
      <w:r w:rsidRPr="004B73AB">
        <w:rPr>
          <w:rFonts w:ascii="Palatino Linotype" w:hAnsi="Palatino Linotype"/>
          <w:sz w:val="28"/>
          <w:szCs w:val="28"/>
          <w:lang w:val="tg-Cyrl-TJ"/>
        </w:rPr>
        <w:t>Минтақаи озоди иқтисодӣ (минтақаи озоди савдо, минтақаи озоди саноатӣ ё ҳам</w:t>
      </w:r>
      <w:r w:rsidR="00C77388" w:rsidRPr="004B73AB">
        <w:rPr>
          <w:rFonts w:ascii="Palatino Linotype" w:hAnsi="Palatino Linotype"/>
          <w:sz w:val="28"/>
          <w:szCs w:val="28"/>
          <w:lang w:val="tg-Cyrl-TJ"/>
        </w:rPr>
        <w:t>корӣ</w:t>
      </w:r>
      <w:r w:rsidRPr="004B73AB">
        <w:rPr>
          <w:rFonts w:ascii="Palatino Linotype" w:hAnsi="Palatino Linotype"/>
          <w:sz w:val="28"/>
          <w:szCs w:val="28"/>
          <w:lang w:val="tg-Cyrl-TJ"/>
        </w:rPr>
        <w:t>ҳои дуҷониба), дар</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масоҳати муайянӣ ин ё он мамлакат, ки дар он имтиёзҳои алоҳидаи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иқтисодӣ</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барои соҳибкорони ватаниву хориҷӣ, барои боз</w:t>
      </w:r>
      <w:r w:rsidR="00720124">
        <w:rPr>
          <w:rFonts w:ascii="Palatino Linotype" w:hAnsi="Palatino Linotype"/>
          <w:sz w:val="28"/>
          <w:szCs w:val="28"/>
          <w:lang w:val="tg-Cyrl-TJ"/>
        </w:rPr>
        <w:t xml:space="preserve"> </w:t>
      </w:r>
      <w:r w:rsidRPr="004B73AB">
        <w:rPr>
          <w:rFonts w:ascii="Palatino Linotype" w:hAnsi="Palatino Linotype"/>
          <w:sz w:val="28"/>
          <w:szCs w:val="28"/>
          <w:lang w:val="tg-Cyrl-TJ"/>
        </w:rPr>
        <w:t>ҳам</w:t>
      </w:r>
      <w:r w:rsidR="00720124">
        <w:rPr>
          <w:rFonts w:ascii="Palatino Linotype" w:hAnsi="Palatino Linotype"/>
          <w:sz w:val="28"/>
          <w:szCs w:val="28"/>
          <w:lang w:val="tg-Cyrl-TJ"/>
        </w:rPr>
        <w:t xml:space="preserve"> тараққӣ</w:t>
      </w:r>
      <w:r w:rsidRPr="004B73AB">
        <w:rPr>
          <w:rFonts w:ascii="Palatino Linotype" w:hAnsi="Palatino Linotype"/>
          <w:sz w:val="28"/>
          <w:szCs w:val="28"/>
          <w:lang w:val="tg-Cyrl-TJ"/>
        </w:rPr>
        <w:t xml:space="preserve"> додани соҳаҳои гуногун ва ҷалби сармояҳои </w:t>
      </w:r>
      <w:r w:rsidR="00720124">
        <w:rPr>
          <w:rFonts w:ascii="Palatino Linotype" w:hAnsi="Palatino Linotype"/>
          <w:sz w:val="28"/>
          <w:szCs w:val="28"/>
          <w:lang w:val="tg-Cyrl-TJ"/>
        </w:rPr>
        <w:t>хориҷи</w:t>
      </w:r>
      <w:r w:rsidRPr="004B73AB">
        <w:rPr>
          <w:rFonts w:ascii="Palatino Linotype" w:hAnsi="Palatino Linotype"/>
          <w:sz w:val="28"/>
          <w:szCs w:val="28"/>
          <w:lang w:val="tg-Cyrl-TJ"/>
        </w:rPr>
        <w:t>ву ватани шароити</w:t>
      </w:r>
      <w:r w:rsidR="00720124">
        <w:rPr>
          <w:rFonts w:ascii="Palatino Linotype" w:hAnsi="Palatino Linotype"/>
          <w:sz w:val="28"/>
          <w:szCs w:val="28"/>
          <w:lang w:val="tg-Cyrl-TJ"/>
        </w:rPr>
        <w:t xml:space="preserve"> мусоид</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фароҳам оварда шудааст.</w:t>
      </w:r>
    </w:p>
    <w:p w:rsidR="00DF0306" w:rsidRPr="004B73AB" w:rsidRDefault="00DF0306" w:rsidP="008C0756">
      <w:pPr>
        <w:tabs>
          <w:tab w:val="left" w:pos="6803"/>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 xml:space="preserve">Ҷумҳурии Тоҷикистон давраи пурталотуби раванди ислоҳотҳои куллии </w:t>
      </w:r>
      <w:r w:rsidR="002D4295">
        <w:rPr>
          <w:rFonts w:ascii="Palatino Linotype" w:hAnsi="Palatino Linotype"/>
          <w:sz w:val="28"/>
          <w:szCs w:val="28"/>
          <w:lang w:val="tg-Cyrl-TJ"/>
        </w:rPr>
        <w:t>иқтисодию</w:t>
      </w:r>
      <w:r w:rsidR="0099773F">
        <w:rPr>
          <w:rFonts w:ascii="Palatino Linotype" w:hAnsi="Palatino Linotype"/>
          <w:sz w:val="28"/>
          <w:szCs w:val="28"/>
          <w:lang w:val="tg-Cyrl-TJ"/>
        </w:rPr>
        <w:t xml:space="preserve"> </w:t>
      </w:r>
      <w:r w:rsidR="002D4295">
        <w:rPr>
          <w:rFonts w:ascii="Palatino Linotype" w:hAnsi="Palatino Linotype"/>
          <w:sz w:val="28"/>
          <w:szCs w:val="28"/>
          <w:lang w:val="tg-Cyrl-TJ"/>
        </w:rPr>
        <w:t>иҷтимоӣ</w:t>
      </w:r>
      <w:r w:rsidRPr="004B73AB">
        <w:rPr>
          <w:rFonts w:ascii="Palatino Linotype" w:hAnsi="Palatino Linotype"/>
          <w:sz w:val="28"/>
          <w:szCs w:val="28"/>
          <w:lang w:val="tg-Cyrl-TJ"/>
        </w:rPr>
        <w:t xml:space="preserve"> ва институтсионалиро гузашта истода марҳила ба марҳила мунсибатҳои судманд ва самарабахшро бо давлатҳои гуногуни чаҳон ва ташкилотҳои бонуфузи байналмиллали пойдор намуда дар чаҳон мавқеъи дорои худро соҳиб гашт. </w:t>
      </w:r>
    </w:p>
    <w:p w:rsidR="00DF0306" w:rsidRPr="004B73AB" w:rsidRDefault="00DF0306" w:rsidP="008C0756">
      <w:pPr>
        <w:tabs>
          <w:tab w:val="left" w:pos="6803"/>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 xml:space="preserve">Бо мақсади бозҳам рақобатнок гардидани </w:t>
      </w:r>
      <w:r w:rsidR="00C77388" w:rsidRPr="004B73AB">
        <w:rPr>
          <w:rFonts w:ascii="Palatino Linotype" w:hAnsi="Palatino Linotype"/>
          <w:sz w:val="28"/>
          <w:szCs w:val="28"/>
          <w:lang w:val="tg-Cyrl-TJ"/>
        </w:rPr>
        <w:t>иқтисодӣ</w:t>
      </w:r>
      <w:r w:rsidRPr="004B73AB">
        <w:rPr>
          <w:rFonts w:ascii="Palatino Linotype" w:hAnsi="Palatino Linotype"/>
          <w:sz w:val="28"/>
          <w:szCs w:val="28"/>
          <w:lang w:val="tg-Cyrl-TJ"/>
        </w:rPr>
        <w:t xml:space="preserve">ёти Ҷумҳури, таъмини рушди </w:t>
      </w:r>
      <w:r w:rsidR="00C77388" w:rsidRPr="004B73AB">
        <w:rPr>
          <w:rFonts w:ascii="Palatino Linotype" w:hAnsi="Palatino Linotype"/>
          <w:sz w:val="28"/>
          <w:szCs w:val="28"/>
          <w:lang w:val="tg-Cyrl-TJ"/>
        </w:rPr>
        <w:t>иқтисодӣ</w:t>
      </w:r>
      <w:r w:rsidRPr="004B73AB">
        <w:rPr>
          <w:rFonts w:ascii="Palatino Linotype" w:hAnsi="Palatino Linotype"/>
          <w:sz w:val="28"/>
          <w:szCs w:val="28"/>
          <w:lang w:val="tg-Cyrl-TJ"/>
        </w:rPr>
        <w:t xml:space="preserve"> соли 2004-ум Қонуни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 Ҷумҳурии Тоҷикистон «Дар бораи минтақаҳои озоди иқтисодӣ (минбаъд «МОИ») дар Ҷумхурии Тоҷикистон» кабул гардида нисбати тамини </w:t>
      </w:r>
      <w:r w:rsidR="00B925E7">
        <w:rPr>
          <w:rFonts w:ascii="Palatino Linotype" w:hAnsi="Palatino Linotype"/>
          <w:sz w:val="28"/>
          <w:szCs w:val="28"/>
          <w:lang w:val="tg-Cyrl-TJ"/>
        </w:rPr>
        <w:t>иҷро</w:t>
      </w:r>
      <w:r w:rsidRPr="004B73AB">
        <w:rPr>
          <w:rFonts w:ascii="Palatino Linotype" w:hAnsi="Palatino Linotype"/>
          <w:sz w:val="28"/>
          <w:szCs w:val="28"/>
          <w:lang w:val="tg-Cyrl-TJ"/>
        </w:rPr>
        <w:t>иши он аз тарафи Хукумати Ҷумхурии Тоҷикистон қарори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махсус доир ба тартиби ташкили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МОИ ва Низомнома «Дар бораи МОИ » тасдик гардид.</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 </w:t>
      </w:r>
    </w:p>
    <w:p w:rsidR="00CB4923" w:rsidRDefault="00DF0306" w:rsidP="008C0756">
      <w:pPr>
        <w:tabs>
          <w:tab w:val="left" w:pos="6803"/>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 xml:space="preserve">Минтақаи озоди </w:t>
      </w:r>
      <w:r w:rsidR="00C77388" w:rsidRPr="004B73AB">
        <w:rPr>
          <w:rFonts w:ascii="Palatino Linotype" w:hAnsi="Palatino Linotype"/>
          <w:sz w:val="28"/>
          <w:szCs w:val="28"/>
          <w:lang w:val="tg-Cyrl-TJ"/>
        </w:rPr>
        <w:t>иқтисодӣ</w:t>
      </w:r>
      <w:r w:rsidRPr="004B73AB">
        <w:rPr>
          <w:rFonts w:ascii="Palatino Linotype" w:hAnsi="Palatino Linotype"/>
          <w:sz w:val="28"/>
          <w:szCs w:val="28"/>
          <w:lang w:val="tg-Cyrl-TJ"/>
        </w:rPr>
        <w:t xml:space="preserve"> – яке аз минтақаҳои алохидаи </w:t>
      </w:r>
      <w:r w:rsidR="00C72508">
        <w:rPr>
          <w:rFonts w:ascii="Palatino Linotype" w:hAnsi="Palatino Linotype"/>
          <w:sz w:val="28"/>
          <w:szCs w:val="28"/>
          <w:lang w:val="tg-Cyrl-TJ"/>
        </w:rPr>
        <w:t>хоҷа</w:t>
      </w:r>
      <w:r w:rsidRPr="004B73AB">
        <w:rPr>
          <w:rFonts w:ascii="Palatino Linotype" w:hAnsi="Palatino Linotype"/>
          <w:sz w:val="28"/>
          <w:szCs w:val="28"/>
          <w:lang w:val="tg-Cyrl-TJ"/>
        </w:rPr>
        <w:t xml:space="preserve">гидори, кушодани </w:t>
      </w:r>
      <w:r w:rsidR="006C3419" w:rsidRPr="004B73AB">
        <w:rPr>
          <w:rFonts w:ascii="Palatino Linotype" w:hAnsi="Palatino Linotype"/>
          <w:sz w:val="28"/>
          <w:szCs w:val="28"/>
          <w:lang w:val="tg-Cyrl-TJ"/>
        </w:rPr>
        <w:t>роҳ</w:t>
      </w:r>
      <w:r w:rsidRPr="004B73AB">
        <w:rPr>
          <w:rFonts w:ascii="Palatino Linotype" w:hAnsi="Palatino Linotype"/>
          <w:sz w:val="28"/>
          <w:szCs w:val="28"/>
          <w:lang w:val="tg-Cyrl-TJ"/>
        </w:rPr>
        <w:t xml:space="preserve">ои нав барои фаъолияти молиявии </w:t>
      </w:r>
      <w:r w:rsidR="00C72508">
        <w:rPr>
          <w:rFonts w:ascii="Palatino Linotype" w:hAnsi="Palatino Linotype"/>
          <w:sz w:val="28"/>
          <w:szCs w:val="28"/>
          <w:lang w:val="tg-Cyrl-TJ"/>
        </w:rPr>
        <w:t>хоҷа</w:t>
      </w:r>
      <w:r w:rsidRPr="004B73AB">
        <w:rPr>
          <w:rFonts w:ascii="Palatino Linotype" w:hAnsi="Palatino Linotype"/>
          <w:sz w:val="28"/>
          <w:szCs w:val="28"/>
          <w:lang w:val="tg-Cyrl-TJ"/>
        </w:rPr>
        <w:t xml:space="preserve">гии </w:t>
      </w:r>
      <w:r w:rsidR="00F40838">
        <w:rPr>
          <w:rFonts w:ascii="Palatino Linotype" w:hAnsi="Palatino Linotype"/>
          <w:sz w:val="28"/>
          <w:szCs w:val="28"/>
          <w:lang w:val="tg-Cyrl-TJ"/>
        </w:rPr>
        <w:t>халқ</w:t>
      </w:r>
      <w:r w:rsidRPr="004B73AB">
        <w:rPr>
          <w:rFonts w:ascii="Palatino Linotype" w:hAnsi="Palatino Linotype"/>
          <w:sz w:val="28"/>
          <w:szCs w:val="28"/>
          <w:lang w:val="tg-Cyrl-TJ"/>
        </w:rPr>
        <w:t xml:space="preserve">, инчунин фазои муфид барои пешрафти </w:t>
      </w:r>
      <w:r w:rsidR="00C77388" w:rsidRPr="004B73AB">
        <w:rPr>
          <w:rFonts w:ascii="Palatino Linotype" w:hAnsi="Palatino Linotype"/>
          <w:sz w:val="28"/>
          <w:szCs w:val="28"/>
          <w:lang w:val="tg-Cyrl-TJ"/>
        </w:rPr>
        <w:t>иқтисодӣ</w:t>
      </w:r>
      <w:r w:rsidRPr="004B73AB">
        <w:rPr>
          <w:rFonts w:ascii="Palatino Linotype" w:hAnsi="Palatino Linotype"/>
          <w:sz w:val="28"/>
          <w:szCs w:val="28"/>
          <w:lang w:val="tg-Cyrl-TJ"/>
        </w:rPr>
        <w:t>, илми техники,</w:t>
      </w:r>
      <w:r w:rsidR="00BC70B7">
        <w:rPr>
          <w:rFonts w:ascii="Palatino Linotype" w:hAnsi="Palatino Linotype"/>
          <w:sz w:val="28"/>
          <w:szCs w:val="28"/>
          <w:lang w:val="tg-Cyrl-TJ"/>
        </w:rPr>
        <w:t xml:space="preserve"> экологи</w:t>
      </w:r>
      <w:r w:rsidR="0099773F">
        <w:rPr>
          <w:rFonts w:ascii="Palatino Linotype" w:hAnsi="Palatino Linotype"/>
          <w:sz w:val="28"/>
          <w:szCs w:val="28"/>
          <w:lang w:val="tg-Cyrl-TJ"/>
        </w:rPr>
        <w:t xml:space="preserve"> </w:t>
      </w:r>
      <w:r w:rsidR="00BC70B7">
        <w:rPr>
          <w:rFonts w:ascii="Palatino Linotype" w:hAnsi="Palatino Linotype"/>
          <w:sz w:val="28"/>
          <w:szCs w:val="28"/>
          <w:lang w:val="tg-Cyrl-TJ"/>
        </w:rPr>
        <w:t>ва тарақиёти соҳаи иҷт</w:t>
      </w:r>
      <w:r w:rsidRPr="004B73AB">
        <w:rPr>
          <w:rFonts w:ascii="Palatino Linotype" w:hAnsi="Palatino Linotype"/>
          <w:sz w:val="28"/>
          <w:szCs w:val="28"/>
          <w:lang w:val="tg-Cyrl-TJ"/>
        </w:rPr>
        <w:t>имои бо як</w:t>
      </w:r>
      <w:r w:rsidR="00BC70B7">
        <w:rPr>
          <w:rFonts w:ascii="Palatino Linotype" w:hAnsi="Palatino Linotype"/>
          <w:sz w:val="28"/>
          <w:szCs w:val="28"/>
          <w:lang w:val="tg-Cyrl-TJ"/>
        </w:rPr>
        <w:t xml:space="preserve"> қ</w:t>
      </w:r>
      <w:r w:rsidRPr="004B73AB">
        <w:rPr>
          <w:rFonts w:ascii="Palatino Linotype" w:hAnsi="Palatino Linotype"/>
          <w:sz w:val="28"/>
          <w:szCs w:val="28"/>
          <w:lang w:val="tg-Cyrl-TJ"/>
        </w:rPr>
        <w:t xml:space="preserve">атор </w:t>
      </w:r>
      <w:r w:rsidR="00BC70B7">
        <w:rPr>
          <w:rFonts w:ascii="Palatino Linotype" w:hAnsi="Palatino Linotype"/>
          <w:sz w:val="28"/>
          <w:szCs w:val="28"/>
          <w:lang w:val="tg-Cyrl-TJ"/>
        </w:rPr>
        <w:t>ҳуқуқ</w:t>
      </w:r>
      <w:r w:rsidRPr="004B73AB">
        <w:rPr>
          <w:rFonts w:ascii="Palatino Linotype" w:hAnsi="Palatino Linotype"/>
          <w:sz w:val="28"/>
          <w:szCs w:val="28"/>
          <w:lang w:val="tg-Cyrl-TJ"/>
        </w:rPr>
        <w:t>у ухдадори</w:t>
      </w:r>
      <w:r w:rsidR="00121CED">
        <w:rPr>
          <w:rFonts w:ascii="Palatino Linotype" w:hAnsi="Palatino Linotype"/>
          <w:sz w:val="28"/>
          <w:szCs w:val="28"/>
          <w:lang w:val="tg-Cyrl-TJ"/>
        </w:rPr>
        <w:t>ҳои</w:t>
      </w:r>
      <w:r w:rsidRPr="004B73AB">
        <w:rPr>
          <w:rFonts w:ascii="Palatino Linotype" w:hAnsi="Palatino Linotype"/>
          <w:sz w:val="28"/>
          <w:szCs w:val="28"/>
          <w:lang w:val="tg-Cyrl-TJ"/>
        </w:rPr>
        <w:t xml:space="preserve"> иловаги, буҷави, системаи андоз ва орган</w:t>
      </w:r>
      <w:r w:rsidR="00121CED">
        <w:rPr>
          <w:rFonts w:ascii="Palatino Linotype" w:hAnsi="Palatino Linotype"/>
          <w:sz w:val="28"/>
          <w:szCs w:val="28"/>
          <w:lang w:val="tg-Cyrl-TJ"/>
        </w:rPr>
        <w:t>ҳои</w:t>
      </w:r>
      <w:r w:rsidRPr="004B73AB">
        <w:rPr>
          <w:rFonts w:ascii="Palatino Linotype" w:hAnsi="Palatino Linotype"/>
          <w:sz w:val="28"/>
          <w:szCs w:val="28"/>
          <w:lang w:val="tg-Cyrl-TJ"/>
        </w:rPr>
        <w:t xml:space="preserve"> идоракунандаи маҳалли вобаста мебошад. Бинобарин ин тартибот одатан он имтиёзҳо барои ба вуҷуд овардани </w:t>
      </w:r>
      <w:r w:rsidR="00B925E7">
        <w:rPr>
          <w:rFonts w:ascii="Palatino Linotype" w:hAnsi="Palatino Linotype"/>
          <w:sz w:val="28"/>
          <w:szCs w:val="28"/>
          <w:lang w:val="tg-Cyrl-TJ"/>
        </w:rPr>
        <w:t>амалиётҳо</w:t>
      </w:r>
      <w:r w:rsidRPr="004B73AB">
        <w:rPr>
          <w:rFonts w:ascii="Palatino Linotype" w:hAnsi="Palatino Linotype"/>
          <w:sz w:val="28"/>
          <w:szCs w:val="28"/>
          <w:lang w:val="tg-Cyrl-TJ"/>
        </w:rPr>
        <w:t>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савдои (то дарачаи </w:t>
      </w:r>
      <w:r w:rsidR="00B925E7">
        <w:rPr>
          <w:rFonts w:ascii="Palatino Linotype" w:hAnsi="Palatino Linotype"/>
          <w:sz w:val="28"/>
          <w:szCs w:val="28"/>
          <w:lang w:val="tg-Cyrl-TJ"/>
        </w:rPr>
        <w:t>барҳам</w:t>
      </w:r>
      <w:r w:rsidRPr="004B73AB">
        <w:rPr>
          <w:rFonts w:ascii="Palatino Linotype" w:hAnsi="Palatino Linotype"/>
          <w:sz w:val="28"/>
          <w:szCs w:val="28"/>
          <w:lang w:val="tg-Cyrl-TJ"/>
        </w:rPr>
        <w:t xml:space="preserve"> додани боҷу хирочи гумруки), имтиёзҳои андоз, имтиёзҳои молияви, хизматрасонии камунали ва дигар имтиёзҳо аз тарафи </w:t>
      </w:r>
      <w:r w:rsidR="006C3419" w:rsidRPr="004B73AB">
        <w:rPr>
          <w:rFonts w:ascii="Palatino Linotype" w:hAnsi="Palatino Linotype"/>
          <w:sz w:val="28"/>
          <w:szCs w:val="28"/>
          <w:lang w:val="tg-Cyrl-TJ"/>
        </w:rPr>
        <w:t>роҳ</w:t>
      </w:r>
      <w:r w:rsidRPr="004B73AB">
        <w:rPr>
          <w:rFonts w:ascii="Palatino Linotype" w:hAnsi="Palatino Linotype"/>
          <w:sz w:val="28"/>
          <w:szCs w:val="28"/>
          <w:lang w:val="tg-Cyrl-TJ"/>
        </w:rPr>
        <w:t>барият барои сабук гардондани фаъолияти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ин ё он ташкилот расонида</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мешавад. Аксарият минтақаи </w:t>
      </w:r>
      <w:r w:rsidRPr="004B73AB">
        <w:rPr>
          <w:rFonts w:ascii="Palatino Linotype" w:hAnsi="Palatino Linotype"/>
          <w:sz w:val="28"/>
          <w:szCs w:val="28"/>
          <w:lang w:val="tg-Cyrl-TJ"/>
        </w:rPr>
        <w:lastRenderedPageBreak/>
        <w:t xml:space="preserve">озоди </w:t>
      </w:r>
      <w:r w:rsidR="00C77388" w:rsidRPr="004B73AB">
        <w:rPr>
          <w:rFonts w:ascii="Palatino Linotype" w:hAnsi="Palatino Linotype"/>
          <w:sz w:val="28"/>
          <w:szCs w:val="28"/>
          <w:lang w:val="tg-Cyrl-TJ"/>
        </w:rPr>
        <w:t>иқтисодӣ</w:t>
      </w:r>
      <w:r w:rsidRPr="004B73AB">
        <w:rPr>
          <w:rFonts w:ascii="Palatino Linotype" w:hAnsi="Palatino Linotype"/>
          <w:sz w:val="28"/>
          <w:szCs w:val="28"/>
          <w:lang w:val="tg-Cyrl-TJ"/>
        </w:rPr>
        <w:t xml:space="preserve"> начандон сарҳад</w:t>
      </w:r>
      <w:r w:rsidR="00121CED">
        <w:rPr>
          <w:rFonts w:ascii="Palatino Linotype" w:hAnsi="Palatino Linotype"/>
          <w:sz w:val="28"/>
          <w:szCs w:val="28"/>
          <w:lang w:val="tg-Cyrl-TJ"/>
        </w:rPr>
        <w:t>ҳои</w:t>
      </w:r>
      <w:r w:rsidRPr="004B73AB">
        <w:rPr>
          <w:rFonts w:ascii="Palatino Linotype" w:hAnsi="Palatino Linotype"/>
          <w:sz w:val="28"/>
          <w:szCs w:val="28"/>
          <w:lang w:val="tg-Cyrl-TJ"/>
        </w:rPr>
        <w:t xml:space="preserve"> калон доранд ва ба категория</w:t>
      </w:r>
      <w:r w:rsidR="00121CED">
        <w:rPr>
          <w:rFonts w:ascii="Palatino Linotype" w:hAnsi="Palatino Linotype"/>
          <w:sz w:val="28"/>
          <w:szCs w:val="28"/>
          <w:lang w:val="tg-Cyrl-TJ"/>
        </w:rPr>
        <w:t>ҳои</w:t>
      </w:r>
      <w:r w:rsidRPr="004B73AB">
        <w:rPr>
          <w:rFonts w:ascii="Palatino Linotype" w:hAnsi="Palatino Linotype"/>
          <w:sz w:val="28"/>
          <w:szCs w:val="28"/>
          <w:lang w:val="tg-Cyrl-TJ"/>
        </w:rPr>
        <w:t xml:space="preserve"> «объектҳои накшави (соҳави)» дохил мешаванд ва инчунин дар байни </w:t>
      </w:r>
      <w:r w:rsidR="00121CED">
        <w:rPr>
          <w:rFonts w:ascii="Palatino Linotype" w:hAnsi="Palatino Linotype"/>
          <w:sz w:val="28"/>
          <w:szCs w:val="28"/>
          <w:lang w:val="tg-Cyrl-TJ"/>
        </w:rPr>
        <w:t>онҳо</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минтақаҳои калон бо </w:t>
      </w:r>
      <w:r w:rsidR="00B925E7">
        <w:rPr>
          <w:rFonts w:ascii="Palatino Linotype" w:hAnsi="Palatino Linotype"/>
          <w:sz w:val="28"/>
          <w:szCs w:val="28"/>
          <w:lang w:val="tg-Cyrl-TJ"/>
        </w:rPr>
        <w:t>соҳаҳо</w:t>
      </w:r>
      <w:r w:rsidRPr="004B73AB">
        <w:rPr>
          <w:rFonts w:ascii="Palatino Linotype" w:hAnsi="Palatino Linotype"/>
          <w:sz w:val="28"/>
          <w:szCs w:val="28"/>
          <w:lang w:val="tg-Cyrl-TJ"/>
        </w:rPr>
        <w:t xml:space="preserve">и гуногун мавчуд аст. </w:t>
      </w:r>
    </w:p>
    <w:p w:rsidR="00DF0306" w:rsidRPr="00B925E7" w:rsidRDefault="00DF0306" w:rsidP="008C0756">
      <w:pPr>
        <w:tabs>
          <w:tab w:val="left" w:pos="6803"/>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Барои тарақиёти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МОИ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пеш аз </w:t>
      </w:r>
      <w:r w:rsidR="006C3419" w:rsidRPr="004B73AB">
        <w:rPr>
          <w:rFonts w:ascii="Palatino Linotype" w:hAnsi="Palatino Linotype"/>
          <w:sz w:val="28"/>
          <w:szCs w:val="28"/>
          <w:lang w:val="tg-Cyrl-TJ"/>
        </w:rPr>
        <w:t>ҳама</w:t>
      </w:r>
      <w:r w:rsidRPr="004B73AB">
        <w:rPr>
          <w:rFonts w:ascii="Palatino Linotype" w:hAnsi="Palatino Linotype"/>
          <w:sz w:val="28"/>
          <w:szCs w:val="28"/>
          <w:lang w:val="tg-Cyrl-TJ"/>
        </w:rPr>
        <w:t xml:space="preserve"> он ми</w:t>
      </w:r>
      <w:r w:rsidR="00BC70B7">
        <w:rPr>
          <w:rFonts w:ascii="Palatino Linotype" w:hAnsi="Palatino Linotype"/>
          <w:sz w:val="28"/>
          <w:szCs w:val="28"/>
          <w:lang w:val="tg-Cyrl-TJ"/>
        </w:rPr>
        <w:t>нтақаҳои интихобшуда бо фурудгоҳ</w:t>
      </w:r>
      <w:r w:rsidRPr="004B73AB">
        <w:rPr>
          <w:rFonts w:ascii="Palatino Linotype" w:hAnsi="Palatino Linotype"/>
          <w:sz w:val="28"/>
          <w:szCs w:val="28"/>
          <w:lang w:val="tg-Cyrl-TJ"/>
        </w:rPr>
        <w:t xml:space="preserve">, </w:t>
      </w:r>
      <w:r w:rsidR="006C3419" w:rsidRPr="004B73AB">
        <w:rPr>
          <w:rFonts w:ascii="Palatino Linotype" w:hAnsi="Palatino Linotype"/>
          <w:sz w:val="28"/>
          <w:szCs w:val="28"/>
          <w:lang w:val="tg-Cyrl-TJ"/>
        </w:rPr>
        <w:t>роҳ</w:t>
      </w:r>
      <w:r w:rsidRPr="004B73AB">
        <w:rPr>
          <w:rFonts w:ascii="Palatino Linotype" w:hAnsi="Palatino Linotype"/>
          <w:sz w:val="28"/>
          <w:szCs w:val="28"/>
          <w:lang w:val="tg-Cyrl-TJ"/>
        </w:rPr>
        <w:t>и охан ё ин, ки</w:t>
      </w:r>
      <w:r w:rsidR="0099773F">
        <w:rPr>
          <w:rFonts w:ascii="Palatino Linotype" w:hAnsi="Palatino Linotype"/>
          <w:sz w:val="28"/>
          <w:szCs w:val="28"/>
          <w:lang w:val="tg-Cyrl-TJ"/>
        </w:rPr>
        <w:t xml:space="preserve"> </w:t>
      </w:r>
      <w:r w:rsidR="00BC70B7">
        <w:rPr>
          <w:rFonts w:ascii="Palatino Linotype" w:hAnsi="Palatino Linotype"/>
          <w:sz w:val="28"/>
          <w:szCs w:val="28"/>
          <w:lang w:val="tg-Cyrl-TJ"/>
        </w:rPr>
        <w:t>бандарҳо</w:t>
      </w:r>
      <w:r w:rsidRPr="004B73AB">
        <w:rPr>
          <w:rFonts w:ascii="Palatino Linotype" w:hAnsi="Palatino Linotype"/>
          <w:sz w:val="28"/>
          <w:szCs w:val="28"/>
          <w:lang w:val="tg-Cyrl-TJ"/>
        </w:rPr>
        <w:t xml:space="preserve">и назди </w:t>
      </w:r>
      <w:r w:rsidR="00BC70B7">
        <w:rPr>
          <w:rFonts w:ascii="Palatino Linotype" w:hAnsi="Palatino Linotype"/>
          <w:sz w:val="28"/>
          <w:szCs w:val="28"/>
          <w:lang w:val="tg-Cyrl-TJ"/>
        </w:rPr>
        <w:t>баҳри ҳ</w:t>
      </w:r>
      <w:r w:rsidRPr="004B73AB">
        <w:rPr>
          <w:rFonts w:ascii="Palatino Linotype" w:hAnsi="Palatino Linotype"/>
          <w:sz w:val="28"/>
          <w:szCs w:val="28"/>
          <w:lang w:val="tg-Cyrl-TJ"/>
        </w:rPr>
        <w:t xml:space="preserve">амсарҳади дошта бошанд. </w:t>
      </w:r>
      <w:r w:rsidRPr="00B925E7">
        <w:rPr>
          <w:rFonts w:ascii="Palatino Linotype" w:hAnsi="Palatino Linotype"/>
          <w:sz w:val="28"/>
          <w:szCs w:val="28"/>
          <w:lang w:val="tg-Cyrl-TJ"/>
        </w:rPr>
        <w:t>Аксарвакт</w:t>
      </w:r>
      <w:r w:rsidR="0099773F">
        <w:rPr>
          <w:rFonts w:ascii="Palatino Linotype" w:hAnsi="Palatino Linotype"/>
          <w:sz w:val="28"/>
          <w:szCs w:val="28"/>
          <w:lang w:val="tg-Cyrl-TJ"/>
        </w:rPr>
        <w:t xml:space="preserve"> </w:t>
      </w:r>
      <w:r w:rsidR="00BC70B7">
        <w:rPr>
          <w:rFonts w:ascii="Palatino Linotype" w:hAnsi="Palatino Linotype"/>
          <w:sz w:val="28"/>
          <w:szCs w:val="28"/>
          <w:lang w:val="tg-Cyrl-TJ"/>
        </w:rPr>
        <w:t>моҳият</w:t>
      </w:r>
      <w:r w:rsidRPr="00B925E7">
        <w:rPr>
          <w:rFonts w:ascii="Palatino Linotype" w:hAnsi="Palatino Linotype"/>
          <w:sz w:val="28"/>
          <w:szCs w:val="28"/>
          <w:lang w:val="tg-Cyrl-TJ"/>
        </w:rPr>
        <w:t xml:space="preserve"> барои</w:t>
      </w:r>
      <w:r w:rsidR="0099773F">
        <w:rPr>
          <w:rFonts w:ascii="Palatino Linotype" w:hAnsi="Palatino Linotype"/>
          <w:sz w:val="28"/>
          <w:szCs w:val="28"/>
          <w:lang w:val="tg-Cyrl-TJ"/>
        </w:rPr>
        <w:t xml:space="preserve"> </w:t>
      </w:r>
      <w:r w:rsidRPr="00B925E7">
        <w:rPr>
          <w:rFonts w:ascii="Palatino Linotype" w:hAnsi="Palatino Linotype"/>
          <w:sz w:val="28"/>
          <w:szCs w:val="28"/>
          <w:lang w:val="tg-Cyrl-TJ"/>
        </w:rPr>
        <w:t>таснифоти МОИ 4-меъёрҳои асоси</w:t>
      </w:r>
      <w:r w:rsidR="0099773F">
        <w:rPr>
          <w:rFonts w:ascii="Palatino Linotype" w:hAnsi="Palatino Linotype"/>
          <w:sz w:val="28"/>
          <w:szCs w:val="28"/>
          <w:lang w:val="tg-Cyrl-TJ"/>
        </w:rPr>
        <w:t xml:space="preserve"> </w:t>
      </w:r>
      <w:r w:rsidRPr="00B925E7">
        <w:rPr>
          <w:rFonts w:ascii="Palatino Linotype" w:hAnsi="Palatino Linotype"/>
          <w:sz w:val="28"/>
          <w:szCs w:val="28"/>
          <w:lang w:val="tg-Cyrl-TJ"/>
        </w:rPr>
        <w:t>истифода мешавад.</w:t>
      </w:r>
    </w:p>
    <w:p w:rsidR="00DF0306" w:rsidRPr="00B925E7" w:rsidRDefault="00DF0306" w:rsidP="008C0756">
      <w:pPr>
        <w:tabs>
          <w:tab w:val="left" w:pos="6803"/>
        </w:tabs>
        <w:spacing w:after="0" w:line="360" w:lineRule="auto"/>
        <w:ind w:firstLine="567"/>
        <w:jc w:val="both"/>
        <w:rPr>
          <w:rFonts w:ascii="Palatino Linotype" w:hAnsi="Palatino Linotype"/>
          <w:sz w:val="28"/>
          <w:szCs w:val="28"/>
          <w:lang w:val="tg-Cyrl-TJ"/>
        </w:rPr>
      </w:pPr>
      <w:r w:rsidRPr="00B925E7">
        <w:rPr>
          <w:rFonts w:ascii="Palatino Linotype" w:hAnsi="Palatino Linotype"/>
          <w:sz w:val="28"/>
          <w:szCs w:val="28"/>
          <w:lang w:val="tg-Cyrl-TJ"/>
        </w:rPr>
        <w:t>а) хислатнокии кору фаъолият ва функсия</w:t>
      </w:r>
      <w:r w:rsidR="00121CED">
        <w:rPr>
          <w:rFonts w:ascii="Palatino Linotype" w:hAnsi="Palatino Linotype"/>
          <w:sz w:val="28"/>
          <w:szCs w:val="28"/>
          <w:lang w:val="tg-Cyrl-TJ"/>
        </w:rPr>
        <w:t>ҳои</w:t>
      </w:r>
      <w:r w:rsidRPr="00B925E7">
        <w:rPr>
          <w:rFonts w:ascii="Palatino Linotype" w:hAnsi="Palatino Linotype"/>
          <w:sz w:val="28"/>
          <w:szCs w:val="28"/>
          <w:lang w:val="tg-Cyrl-TJ"/>
        </w:rPr>
        <w:t xml:space="preserve"> муайян карда шуда;</w:t>
      </w:r>
    </w:p>
    <w:p w:rsidR="00DF0306" w:rsidRPr="004B73AB" w:rsidRDefault="00DF0306" w:rsidP="008C0756">
      <w:pPr>
        <w:tabs>
          <w:tab w:val="left" w:pos="6803"/>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б) зина</w:t>
      </w:r>
      <w:r w:rsidR="00121CED">
        <w:rPr>
          <w:rFonts w:ascii="Palatino Linotype" w:hAnsi="Palatino Linotype"/>
          <w:sz w:val="28"/>
          <w:szCs w:val="28"/>
        </w:rPr>
        <w:t>ҳои</w:t>
      </w:r>
      <w:r w:rsidRPr="004B73AB">
        <w:rPr>
          <w:rFonts w:ascii="Palatino Linotype" w:hAnsi="Palatino Linotype"/>
          <w:sz w:val="28"/>
          <w:szCs w:val="28"/>
        </w:rPr>
        <w:t xml:space="preserve"> хамгирои дар </w:t>
      </w:r>
      <w:r w:rsidR="00C77388" w:rsidRPr="004B73AB">
        <w:rPr>
          <w:rFonts w:ascii="Palatino Linotype" w:hAnsi="Palatino Linotype"/>
          <w:sz w:val="28"/>
          <w:szCs w:val="28"/>
        </w:rPr>
        <w:t>иқтисодӣ</w:t>
      </w:r>
      <w:r w:rsidRPr="004B73AB">
        <w:rPr>
          <w:rFonts w:ascii="Palatino Linotype" w:hAnsi="Palatino Linotype"/>
          <w:sz w:val="28"/>
          <w:szCs w:val="28"/>
        </w:rPr>
        <w:t>ёти милли ва байнал</w:t>
      </w:r>
      <w:r w:rsidR="00F40838">
        <w:rPr>
          <w:rFonts w:ascii="Palatino Linotype" w:hAnsi="Palatino Linotype"/>
          <w:sz w:val="28"/>
          <w:szCs w:val="28"/>
        </w:rPr>
        <w:t>халқ</w:t>
      </w:r>
      <w:r w:rsidRPr="004B73AB">
        <w:rPr>
          <w:rFonts w:ascii="Palatino Linotype" w:hAnsi="Palatino Linotype"/>
          <w:sz w:val="28"/>
          <w:szCs w:val="28"/>
        </w:rPr>
        <w:t>и;</w:t>
      </w:r>
    </w:p>
    <w:p w:rsidR="00DF0306" w:rsidRPr="004B73AB" w:rsidRDefault="003461FF" w:rsidP="008C0756">
      <w:pPr>
        <w:tabs>
          <w:tab w:val="left" w:pos="6803"/>
        </w:tabs>
        <w:spacing w:after="0" w:line="360" w:lineRule="auto"/>
        <w:ind w:firstLine="567"/>
        <w:jc w:val="both"/>
        <w:rPr>
          <w:rFonts w:ascii="Palatino Linotype" w:hAnsi="Palatino Linotype"/>
          <w:sz w:val="28"/>
          <w:szCs w:val="28"/>
        </w:rPr>
      </w:pPr>
      <w:r>
        <w:rPr>
          <w:rFonts w:ascii="Palatino Linotype" w:hAnsi="Palatino Linotype"/>
          <w:sz w:val="28"/>
          <w:szCs w:val="28"/>
        </w:rPr>
        <w:t>в) нишона</w:t>
      </w:r>
      <w:r>
        <w:rPr>
          <w:rFonts w:ascii="Palatino Linotype" w:hAnsi="Palatino Linotype"/>
          <w:sz w:val="28"/>
          <w:szCs w:val="28"/>
          <w:lang w:val="tg-Cyrl-TJ"/>
        </w:rPr>
        <w:t>ҳ</w:t>
      </w:r>
      <w:r>
        <w:rPr>
          <w:rFonts w:ascii="Palatino Linotype" w:hAnsi="Palatino Linotype"/>
          <w:sz w:val="28"/>
          <w:szCs w:val="28"/>
        </w:rPr>
        <w:t>ои соҳав</w:t>
      </w:r>
      <w:r>
        <w:rPr>
          <w:rFonts w:ascii="Palatino Linotype" w:hAnsi="Palatino Linotype"/>
          <w:sz w:val="28"/>
          <w:szCs w:val="28"/>
          <w:lang w:val="tg-Cyrl-TJ"/>
        </w:rPr>
        <w:t>ӣ</w:t>
      </w:r>
      <w:r w:rsidR="00DF0306" w:rsidRPr="004B73AB">
        <w:rPr>
          <w:rFonts w:ascii="Palatino Linotype" w:hAnsi="Palatino Linotype"/>
          <w:sz w:val="28"/>
          <w:szCs w:val="28"/>
        </w:rPr>
        <w:t>;</w:t>
      </w:r>
    </w:p>
    <w:p w:rsidR="00DF0306" w:rsidRPr="004B73AB" w:rsidRDefault="000320AC" w:rsidP="008C0756">
      <w:pPr>
        <w:tabs>
          <w:tab w:val="left" w:pos="6803"/>
        </w:tabs>
        <w:spacing w:after="0" w:line="360" w:lineRule="auto"/>
        <w:ind w:firstLine="567"/>
        <w:jc w:val="both"/>
        <w:rPr>
          <w:rFonts w:ascii="Palatino Linotype" w:hAnsi="Palatino Linotype"/>
          <w:sz w:val="28"/>
          <w:szCs w:val="28"/>
        </w:rPr>
      </w:pPr>
      <w:r>
        <w:rPr>
          <w:rFonts w:ascii="Palatino Linotype" w:hAnsi="Palatino Linotype"/>
          <w:sz w:val="28"/>
          <w:szCs w:val="28"/>
        </w:rPr>
        <w:t>г) хусусият</w:t>
      </w:r>
      <w:r>
        <w:rPr>
          <w:rFonts w:ascii="Palatino Linotype" w:hAnsi="Palatino Linotype"/>
          <w:sz w:val="28"/>
          <w:szCs w:val="28"/>
          <w:lang w:val="tg-Cyrl-TJ"/>
        </w:rPr>
        <w:t>ҳ</w:t>
      </w:r>
      <w:r w:rsidR="00DF0306" w:rsidRPr="004B73AB">
        <w:rPr>
          <w:rFonts w:ascii="Palatino Linotype" w:hAnsi="Palatino Linotype"/>
          <w:sz w:val="28"/>
          <w:szCs w:val="28"/>
        </w:rPr>
        <w:t>ои молу мулки (давлати, шахси ва ё омехта).</w:t>
      </w:r>
      <w:r w:rsidR="0099773F">
        <w:rPr>
          <w:rFonts w:ascii="Palatino Linotype" w:hAnsi="Palatino Linotype"/>
          <w:sz w:val="28"/>
          <w:szCs w:val="28"/>
        </w:rPr>
        <w:t xml:space="preserve"> </w:t>
      </w:r>
    </w:p>
    <w:p w:rsidR="00DF0306" w:rsidRPr="004B73AB" w:rsidRDefault="00DF0306" w:rsidP="008C0756">
      <w:pPr>
        <w:tabs>
          <w:tab w:val="left" w:pos="6803"/>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Масъалаи ташкил намудани</w:t>
      </w:r>
      <w:r w:rsidR="0099773F">
        <w:rPr>
          <w:rFonts w:ascii="Palatino Linotype" w:hAnsi="Palatino Linotype"/>
          <w:sz w:val="28"/>
          <w:szCs w:val="28"/>
        </w:rPr>
        <w:t xml:space="preserve"> </w:t>
      </w:r>
      <w:r w:rsidRPr="004B73AB">
        <w:rPr>
          <w:rFonts w:ascii="Palatino Linotype" w:hAnsi="Palatino Linotype"/>
          <w:sz w:val="28"/>
          <w:szCs w:val="28"/>
        </w:rPr>
        <w:t>МОИ якчанд марот</w:t>
      </w:r>
      <w:r w:rsidR="000320AC">
        <w:rPr>
          <w:rFonts w:ascii="Palatino Linotype" w:hAnsi="Palatino Linotype"/>
          <w:sz w:val="28"/>
          <w:szCs w:val="28"/>
        </w:rPr>
        <w:t>иба мавриди му</w:t>
      </w:r>
      <w:r w:rsidR="000320AC">
        <w:rPr>
          <w:rFonts w:ascii="Palatino Linotype" w:hAnsi="Palatino Linotype"/>
          <w:sz w:val="28"/>
          <w:szCs w:val="28"/>
          <w:lang w:val="tg-Cyrl-TJ"/>
        </w:rPr>
        <w:t>ҳ</w:t>
      </w:r>
      <w:r w:rsidR="00BC70B7">
        <w:rPr>
          <w:rFonts w:ascii="Palatino Linotype" w:hAnsi="Palatino Linotype"/>
          <w:sz w:val="28"/>
          <w:szCs w:val="28"/>
        </w:rPr>
        <w:t>окима дар ҷаласа</w:t>
      </w:r>
      <w:r w:rsidR="00BC70B7">
        <w:rPr>
          <w:rFonts w:ascii="Palatino Linotype" w:hAnsi="Palatino Linotype"/>
          <w:sz w:val="28"/>
          <w:szCs w:val="28"/>
          <w:lang w:val="tg-Cyrl-TJ"/>
        </w:rPr>
        <w:t>ҳ</w:t>
      </w:r>
      <w:r w:rsidRPr="004B73AB">
        <w:rPr>
          <w:rFonts w:ascii="Palatino Linotype" w:hAnsi="Palatino Linotype"/>
          <w:sz w:val="28"/>
          <w:szCs w:val="28"/>
        </w:rPr>
        <w:t>ои Ху</w:t>
      </w:r>
      <w:r w:rsidR="00BC70B7">
        <w:rPr>
          <w:rFonts w:ascii="Palatino Linotype" w:hAnsi="Palatino Linotype"/>
          <w:sz w:val="28"/>
          <w:szCs w:val="28"/>
        </w:rPr>
        <w:t>кумати Ҷумхурии Тоҷикистон</w:t>
      </w:r>
      <w:r w:rsidR="0099773F">
        <w:rPr>
          <w:rFonts w:ascii="Palatino Linotype" w:hAnsi="Palatino Linotype"/>
          <w:sz w:val="28"/>
          <w:szCs w:val="28"/>
        </w:rPr>
        <w:t xml:space="preserve"> </w:t>
      </w:r>
      <w:r w:rsidRPr="004B73AB">
        <w:rPr>
          <w:rFonts w:ascii="Palatino Linotype" w:hAnsi="Palatino Linotype"/>
          <w:sz w:val="28"/>
          <w:szCs w:val="28"/>
        </w:rPr>
        <w:t xml:space="preserve">карор гирифта аз тарафи Президенти Ҷумхурии Тоҷикистон </w:t>
      </w:r>
      <w:r w:rsidR="000320AC">
        <w:rPr>
          <w:rFonts w:ascii="Palatino Linotype" w:hAnsi="Palatino Linotype"/>
          <w:sz w:val="28"/>
          <w:szCs w:val="28"/>
        </w:rPr>
        <w:t>супоришу дастур</w:t>
      </w:r>
      <w:r w:rsidR="000320AC">
        <w:rPr>
          <w:rFonts w:ascii="Palatino Linotype" w:hAnsi="Palatino Linotype"/>
          <w:sz w:val="28"/>
          <w:szCs w:val="28"/>
          <w:lang w:val="tg-Cyrl-TJ"/>
        </w:rPr>
        <w:t>ҳ</w:t>
      </w:r>
      <w:r w:rsidR="000320AC">
        <w:rPr>
          <w:rFonts w:ascii="Palatino Linotype" w:hAnsi="Palatino Linotype"/>
          <w:sz w:val="28"/>
          <w:szCs w:val="28"/>
        </w:rPr>
        <w:t>о ба вазорату кум</w:t>
      </w:r>
      <w:r w:rsidR="000320AC">
        <w:rPr>
          <w:rFonts w:ascii="Palatino Linotype" w:hAnsi="Palatino Linotype"/>
          <w:sz w:val="28"/>
          <w:szCs w:val="28"/>
          <w:lang w:val="tg-Cyrl-TJ"/>
        </w:rPr>
        <w:t>и</w:t>
      </w:r>
      <w:r w:rsidR="000320AC">
        <w:rPr>
          <w:rFonts w:ascii="Palatino Linotype" w:hAnsi="Palatino Linotype"/>
          <w:sz w:val="28"/>
          <w:szCs w:val="28"/>
        </w:rPr>
        <w:t>та</w:t>
      </w:r>
      <w:r w:rsidR="000320AC">
        <w:rPr>
          <w:rFonts w:ascii="Palatino Linotype" w:hAnsi="Palatino Linotype"/>
          <w:sz w:val="28"/>
          <w:szCs w:val="28"/>
          <w:lang w:val="tg-Cyrl-TJ"/>
        </w:rPr>
        <w:t>ҳ</w:t>
      </w:r>
      <w:r w:rsidR="000320AC">
        <w:rPr>
          <w:rFonts w:ascii="Palatino Linotype" w:hAnsi="Palatino Linotype"/>
          <w:sz w:val="28"/>
          <w:szCs w:val="28"/>
        </w:rPr>
        <w:t>ои дахлдор ва ма</w:t>
      </w:r>
      <w:r w:rsidR="000320AC">
        <w:rPr>
          <w:rFonts w:ascii="Palatino Linotype" w:hAnsi="Palatino Linotype"/>
          <w:sz w:val="28"/>
          <w:szCs w:val="28"/>
          <w:lang w:val="tg-Cyrl-TJ"/>
        </w:rPr>
        <w:t>қ</w:t>
      </w:r>
      <w:r w:rsidR="000320AC">
        <w:rPr>
          <w:rFonts w:ascii="Palatino Linotype" w:hAnsi="Palatino Linotype"/>
          <w:sz w:val="28"/>
          <w:szCs w:val="28"/>
        </w:rPr>
        <w:t>омот</w:t>
      </w:r>
      <w:r w:rsidR="000320AC">
        <w:rPr>
          <w:rFonts w:ascii="Palatino Linotype" w:hAnsi="Palatino Linotype"/>
          <w:sz w:val="28"/>
          <w:szCs w:val="28"/>
          <w:lang w:val="tg-Cyrl-TJ"/>
        </w:rPr>
        <w:t>ҳ</w:t>
      </w:r>
      <w:r w:rsidR="000320AC">
        <w:rPr>
          <w:rFonts w:ascii="Palatino Linotype" w:hAnsi="Palatino Linotype"/>
          <w:sz w:val="28"/>
          <w:szCs w:val="28"/>
        </w:rPr>
        <w:t>ои дигари ша</w:t>
      </w:r>
      <w:r w:rsidR="000320AC">
        <w:rPr>
          <w:rFonts w:ascii="Palatino Linotype" w:hAnsi="Palatino Linotype"/>
          <w:sz w:val="28"/>
          <w:szCs w:val="28"/>
          <w:lang w:val="tg-Cyrl-TJ"/>
        </w:rPr>
        <w:t>ҳ</w:t>
      </w:r>
      <w:r w:rsidR="000320AC">
        <w:rPr>
          <w:rFonts w:ascii="Palatino Linotype" w:hAnsi="Palatino Linotype"/>
          <w:sz w:val="28"/>
          <w:szCs w:val="28"/>
        </w:rPr>
        <w:t>ру вилоят</w:t>
      </w:r>
      <w:r w:rsidR="000320AC">
        <w:rPr>
          <w:rFonts w:ascii="Palatino Linotype" w:hAnsi="Palatino Linotype"/>
          <w:sz w:val="28"/>
          <w:szCs w:val="28"/>
          <w:lang w:val="tg-Cyrl-TJ"/>
        </w:rPr>
        <w:t>ҳ</w:t>
      </w:r>
      <w:r w:rsidRPr="004B73AB">
        <w:rPr>
          <w:rFonts w:ascii="Palatino Linotype" w:hAnsi="Palatino Linotype"/>
          <w:sz w:val="28"/>
          <w:szCs w:val="28"/>
        </w:rPr>
        <w:t>о дода шуданд. Баъди омузиши шарт</w:t>
      </w:r>
      <w:r w:rsidRPr="004B73AB">
        <w:rPr>
          <w:rFonts w:ascii="Palatino Linotype" w:hAnsi="Palatino Linotype"/>
          <w:sz w:val="28"/>
          <w:szCs w:val="28"/>
          <w:lang w:val="tg-Cyrl-TJ"/>
        </w:rPr>
        <w:t>а</w:t>
      </w:r>
      <w:r w:rsidRPr="004B73AB">
        <w:rPr>
          <w:rFonts w:ascii="Palatino Linotype" w:hAnsi="Palatino Linotype"/>
          <w:sz w:val="28"/>
          <w:szCs w:val="28"/>
        </w:rPr>
        <w:t xml:space="preserve"> шароити мавзеъҳои интихобшуда, мувофиқи ҷойгиркунии</w:t>
      </w:r>
      <w:r w:rsidR="0099773F">
        <w:rPr>
          <w:rFonts w:ascii="Palatino Linotype" w:hAnsi="Palatino Linotype"/>
          <w:sz w:val="28"/>
          <w:szCs w:val="28"/>
        </w:rPr>
        <w:t xml:space="preserve"> </w:t>
      </w:r>
      <w:r w:rsidRPr="004B73AB">
        <w:rPr>
          <w:rFonts w:ascii="Palatino Linotype" w:hAnsi="Palatino Linotype"/>
          <w:sz w:val="28"/>
          <w:szCs w:val="28"/>
        </w:rPr>
        <w:t>МОИ, таҷрибаи давлатҳои хориҷа, қарори махуси</w:t>
      </w:r>
      <w:r w:rsidR="0099773F">
        <w:rPr>
          <w:rFonts w:ascii="Palatino Linotype" w:hAnsi="Palatino Linotype"/>
          <w:sz w:val="28"/>
          <w:szCs w:val="28"/>
        </w:rPr>
        <w:t xml:space="preserve"> </w:t>
      </w:r>
      <w:r w:rsidRPr="004B73AB">
        <w:rPr>
          <w:rFonts w:ascii="Palatino Linotype" w:hAnsi="Palatino Linotype"/>
          <w:sz w:val="28"/>
          <w:szCs w:val="28"/>
        </w:rPr>
        <w:t>ҲҶТ аз 5-уми марти</w:t>
      </w:r>
      <w:r w:rsidR="0099773F">
        <w:rPr>
          <w:rFonts w:ascii="Palatino Linotype" w:hAnsi="Palatino Linotype"/>
          <w:sz w:val="28"/>
          <w:szCs w:val="28"/>
        </w:rPr>
        <w:t xml:space="preserve"> </w:t>
      </w:r>
      <w:r w:rsidRPr="004B73AB">
        <w:rPr>
          <w:rFonts w:ascii="Palatino Linotype" w:hAnsi="Palatino Linotype"/>
          <w:sz w:val="28"/>
          <w:szCs w:val="28"/>
        </w:rPr>
        <w:t>соли 2008-ум «Дар бораи чораҳои аввалиндараҷа оид ба ташкили</w:t>
      </w:r>
      <w:r w:rsidR="0099773F">
        <w:rPr>
          <w:rFonts w:ascii="Palatino Linotype" w:hAnsi="Palatino Linotype"/>
          <w:sz w:val="28"/>
          <w:szCs w:val="28"/>
        </w:rPr>
        <w:t xml:space="preserve"> </w:t>
      </w:r>
      <w:r w:rsidRPr="004B73AB">
        <w:rPr>
          <w:rFonts w:ascii="Palatino Linotype" w:hAnsi="Palatino Linotype"/>
          <w:sz w:val="28"/>
          <w:szCs w:val="28"/>
        </w:rPr>
        <w:t>МОИ</w:t>
      </w:r>
      <w:r w:rsidR="0099773F">
        <w:rPr>
          <w:rFonts w:ascii="Palatino Linotype" w:hAnsi="Palatino Linotype"/>
          <w:sz w:val="28"/>
          <w:szCs w:val="28"/>
        </w:rPr>
        <w:t xml:space="preserve"> </w:t>
      </w:r>
      <w:r w:rsidRPr="004B73AB">
        <w:rPr>
          <w:rFonts w:ascii="Palatino Linotype" w:hAnsi="Palatino Linotype"/>
          <w:sz w:val="28"/>
          <w:szCs w:val="28"/>
        </w:rPr>
        <w:t>дар ҶТ»</w:t>
      </w:r>
      <w:r w:rsidR="002D4295" w:rsidRPr="004B73AB">
        <w:rPr>
          <w:rFonts w:ascii="Palatino Linotype" w:hAnsi="Palatino Linotype"/>
          <w:sz w:val="28"/>
          <w:szCs w:val="28"/>
        </w:rPr>
        <w:t xml:space="preserve"> </w:t>
      </w:r>
      <w:r w:rsidRPr="004B73AB">
        <w:rPr>
          <w:rFonts w:ascii="Palatino Linotype" w:hAnsi="Palatino Linotype"/>
          <w:sz w:val="28"/>
          <w:szCs w:val="28"/>
        </w:rPr>
        <w:t>кабул гардид.</w:t>
      </w:r>
      <w:r w:rsidR="0099773F">
        <w:rPr>
          <w:rFonts w:ascii="Palatino Linotype" w:hAnsi="Palatino Linotype"/>
          <w:sz w:val="28"/>
          <w:szCs w:val="28"/>
        </w:rPr>
        <w:t xml:space="preserve"> </w:t>
      </w:r>
    </w:p>
    <w:p w:rsidR="0099773F" w:rsidRPr="0099773F" w:rsidRDefault="0099773F" w:rsidP="008C0756">
      <w:pPr>
        <w:pStyle w:val="Style36"/>
        <w:widowControl/>
        <w:tabs>
          <w:tab w:val="left" w:pos="7920"/>
          <w:tab w:val="left" w:pos="9180"/>
        </w:tabs>
        <w:spacing w:line="360" w:lineRule="auto"/>
        <w:ind w:firstLine="567"/>
        <w:rPr>
          <w:rFonts w:ascii="Palatino Linotype" w:eastAsia="MS Mincho" w:hAnsi="Palatino Linotype" w:cs="MS Mincho"/>
          <w:color w:val="000000"/>
          <w:sz w:val="28"/>
          <w:szCs w:val="28"/>
        </w:rPr>
      </w:pPr>
    </w:p>
    <w:p w:rsidR="0099773F" w:rsidRPr="0099773F" w:rsidRDefault="0099773F" w:rsidP="008C0756">
      <w:pPr>
        <w:ind w:firstLine="567"/>
        <w:rPr>
          <w:rFonts w:ascii="Palatino Linotype" w:eastAsia="MS Mincho" w:hAnsi="Palatino Linotype" w:cs="MS Mincho"/>
          <w:color w:val="000000"/>
          <w:sz w:val="28"/>
          <w:szCs w:val="28"/>
        </w:rPr>
      </w:pPr>
      <w:r w:rsidRPr="0099773F">
        <w:rPr>
          <w:rFonts w:ascii="Palatino Linotype" w:eastAsia="MS Mincho" w:hAnsi="Palatino Linotype" w:cs="MS Mincho"/>
          <w:color w:val="000000"/>
          <w:sz w:val="28"/>
          <w:szCs w:val="28"/>
        </w:rPr>
        <w:br w:type="page"/>
      </w:r>
    </w:p>
    <w:p w:rsidR="000D4A7E" w:rsidRPr="00172E03" w:rsidRDefault="000D4A7E" w:rsidP="00091180">
      <w:pPr>
        <w:pStyle w:val="Style36"/>
        <w:widowControl/>
        <w:tabs>
          <w:tab w:val="left" w:pos="7920"/>
          <w:tab w:val="left" w:pos="9180"/>
        </w:tabs>
        <w:spacing w:line="360" w:lineRule="auto"/>
        <w:ind w:firstLine="567"/>
        <w:jc w:val="center"/>
        <w:rPr>
          <w:rFonts w:ascii="Palatino Linotype" w:hAnsi="Palatino Linotype"/>
          <w:sz w:val="28"/>
          <w:lang w:val="tg-Cyrl-TJ"/>
        </w:rPr>
      </w:pPr>
      <w:r w:rsidRPr="004B73AB">
        <w:rPr>
          <w:rFonts w:ascii="Palatino Linotype" w:eastAsia="MS Mincho" w:hAnsi="Palatino Linotype" w:cs="MS Mincho"/>
          <w:color w:val="000000"/>
          <w:sz w:val="28"/>
          <w:szCs w:val="28"/>
          <w:lang w:val="tg-Cyrl-TJ"/>
        </w:rPr>
        <w:lastRenderedPageBreak/>
        <w:t>БОБИ 1.МИНТАҚАҲОИ</w:t>
      </w:r>
      <w:r w:rsidR="0099773F">
        <w:rPr>
          <w:rFonts w:ascii="Palatino Linotype" w:eastAsia="MS Mincho" w:hAnsi="Palatino Linotype" w:cs="MS Mincho"/>
          <w:color w:val="000000"/>
          <w:sz w:val="28"/>
          <w:szCs w:val="28"/>
          <w:lang w:val="tg-Cyrl-TJ"/>
        </w:rPr>
        <w:t xml:space="preserve"> </w:t>
      </w:r>
      <w:r w:rsidRPr="004B73AB">
        <w:rPr>
          <w:rFonts w:ascii="Palatino Linotype" w:eastAsia="MS Mincho" w:hAnsi="Palatino Linotype" w:cs="MS Mincho"/>
          <w:color w:val="000000"/>
          <w:sz w:val="28"/>
          <w:szCs w:val="28"/>
          <w:lang w:val="tg-Cyrl-TJ"/>
        </w:rPr>
        <w:t>ОЗОДИ</w:t>
      </w:r>
      <w:r w:rsidR="0099773F">
        <w:rPr>
          <w:rFonts w:ascii="Palatino Linotype" w:eastAsia="MS Mincho" w:hAnsi="Palatino Linotype" w:cs="MS Mincho"/>
          <w:color w:val="000000"/>
          <w:sz w:val="28"/>
          <w:szCs w:val="28"/>
          <w:lang w:val="tg-Cyrl-TJ"/>
        </w:rPr>
        <w:t xml:space="preserve"> </w:t>
      </w:r>
      <w:r w:rsidR="00DF1229">
        <w:rPr>
          <w:rFonts w:ascii="Palatino Linotype" w:eastAsia="MS Mincho" w:hAnsi="Palatino Linotype" w:cs="MS Mincho"/>
          <w:color w:val="000000"/>
          <w:sz w:val="28"/>
          <w:szCs w:val="28"/>
          <w:lang w:val="tg-Cyrl-TJ"/>
        </w:rPr>
        <w:t xml:space="preserve">ИҚТИСОДӢ-ВОСИТА </w:t>
      </w:r>
      <w:r w:rsidR="00DF1229" w:rsidRPr="00172E03">
        <w:rPr>
          <w:rFonts w:ascii="Palatino Linotype" w:eastAsia="MS Mincho" w:hAnsi="Palatino Linotype" w:cs="MS Mincho"/>
          <w:color w:val="000000"/>
          <w:sz w:val="28"/>
          <w:szCs w:val="28"/>
          <w:lang w:val="tg-Cyrl-TJ"/>
        </w:rPr>
        <w:t>БАРОИ ДАСТОВАРДҲ</w:t>
      </w:r>
      <w:r w:rsidRPr="00172E03">
        <w:rPr>
          <w:rFonts w:ascii="Palatino Linotype" w:eastAsia="MS Mincho" w:hAnsi="Palatino Linotype" w:cs="MS Mincho"/>
          <w:color w:val="000000"/>
          <w:sz w:val="28"/>
          <w:szCs w:val="28"/>
          <w:lang w:val="tg-Cyrl-TJ"/>
        </w:rPr>
        <w:t>ОИ</w:t>
      </w:r>
      <w:r w:rsidR="0099773F">
        <w:rPr>
          <w:rFonts w:ascii="Palatino Linotype" w:eastAsia="MS Mincho" w:hAnsi="Palatino Linotype" w:cs="MS Mincho"/>
          <w:color w:val="000000"/>
          <w:sz w:val="28"/>
          <w:szCs w:val="28"/>
          <w:lang w:val="tg-Cyrl-TJ"/>
        </w:rPr>
        <w:t xml:space="preserve"> </w:t>
      </w:r>
      <w:r w:rsidRPr="00172E03">
        <w:rPr>
          <w:rFonts w:ascii="Palatino Linotype" w:eastAsia="MS Mincho" w:hAnsi="Palatino Linotype" w:cs="MS Mincho"/>
          <w:color w:val="000000"/>
          <w:sz w:val="28"/>
          <w:szCs w:val="28"/>
          <w:lang w:val="tg-Cyrl-TJ"/>
        </w:rPr>
        <w:t>МАҚСАДНОК</w:t>
      </w:r>
    </w:p>
    <w:p w:rsidR="00501BBB" w:rsidRDefault="00315DCF" w:rsidP="008C0756">
      <w:pPr>
        <w:spacing w:after="0" w:line="360" w:lineRule="auto"/>
        <w:ind w:firstLine="567"/>
        <w:jc w:val="both"/>
        <w:rPr>
          <w:rFonts w:ascii="Palatino Linotype" w:hAnsi="Palatino Linotype"/>
          <w:sz w:val="32"/>
          <w:szCs w:val="32"/>
          <w:lang w:val="tg-Cyrl-TJ"/>
        </w:rPr>
      </w:pPr>
      <w:r w:rsidRPr="004B73AB">
        <w:rPr>
          <w:rFonts w:ascii="Palatino Linotype" w:hAnsi="Palatino Linotype"/>
          <w:sz w:val="32"/>
          <w:szCs w:val="32"/>
        </w:rPr>
        <w:t>1.1. Асос</w:t>
      </w:r>
      <w:r w:rsidR="00121CED">
        <w:rPr>
          <w:rFonts w:ascii="Palatino Linotype" w:hAnsi="Palatino Linotype"/>
          <w:sz w:val="32"/>
          <w:szCs w:val="32"/>
        </w:rPr>
        <w:t>ҳои</w:t>
      </w:r>
      <w:r w:rsidRPr="004B73AB">
        <w:rPr>
          <w:rFonts w:ascii="Palatino Linotype" w:hAnsi="Palatino Linotype"/>
          <w:sz w:val="32"/>
          <w:szCs w:val="32"/>
        </w:rPr>
        <w:t xml:space="preserve"> назариявии ташак</w:t>
      </w:r>
      <w:r w:rsidR="00020437">
        <w:rPr>
          <w:rFonts w:ascii="Palatino Linotype" w:hAnsi="Palatino Linotype"/>
          <w:sz w:val="32"/>
          <w:szCs w:val="32"/>
        </w:rPr>
        <w:t>к</w:t>
      </w:r>
      <w:r w:rsidRPr="004B73AB">
        <w:rPr>
          <w:rFonts w:ascii="Palatino Linotype" w:hAnsi="Palatino Linotype"/>
          <w:sz w:val="32"/>
          <w:szCs w:val="32"/>
        </w:rPr>
        <w:t>ули Минтақаи</w:t>
      </w:r>
      <w:r w:rsidR="00501BBB" w:rsidRPr="00501BBB">
        <w:rPr>
          <w:rFonts w:ascii="Palatino Linotype" w:hAnsi="Palatino Linotype"/>
          <w:sz w:val="32"/>
          <w:szCs w:val="32"/>
        </w:rPr>
        <w:t xml:space="preserve"> </w:t>
      </w:r>
      <w:r w:rsidR="00501BBB" w:rsidRPr="004B73AB">
        <w:rPr>
          <w:rFonts w:ascii="Palatino Linotype" w:hAnsi="Palatino Linotype"/>
          <w:sz w:val="32"/>
          <w:szCs w:val="32"/>
        </w:rPr>
        <w:t>озоди иқтисод</w:t>
      </w:r>
      <w:r w:rsidR="00501BBB" w:rsidRPr="004B73AB">
        <w:rPr>
          <w:rFonts w:ascii="Palatino Linotype" w:hAnsi="Palatino Linotype"/>
          <w:sz w:val="32"/>
          <w:szCs w:val="32"/>
          <w:lang w:val="tg-Cyrl-TJ"/>
        </w:rPr>
        <w:t>ӣ</w:t>
      </w:r>
    </w:p>
    <w:p w:rsidR="00DF0306" w:rsidRPr="00CB4923" w:rsidRDefault="00DF0306" w:rsidP="008C0756">
      <w:pPr>
        <w:spacing w:after="0" w:line="360" w:lineRule="auto"/>
        <w:ind w:firstLine="567"/>
        <w:jc w:val="both"/>
        <w:rPr>
          <w:rFonts w:ascii="Palatino Linotype" w:hAnsi="Palatino Linotype"/>
          <w:sz w:val="32"/>
          <w:szCs w:val="32"/>
          <w:lang w:val="tg-Cyrl-TJ"/>
        </w:rPr>
      </w:pPr>
      <w:r w:rsidRPr="004B73AB">
        <w:rPr>
          <w:rFonts w:ascii="Palatino Linotype" w:hAnsi="Palatino Linotype"/>
          <w:sz w:val="28"/>
          <w:szCs w:val="28"/>
          <w:lang w:val="tg-Cyrl-TJ"/>
        </w:rPr>
        <w:t>Дар айни ҳол</w:t>
      </w:r>
      <w:r w:rsidR="00E34E50">
        <w:rPr>
          <w:rFonts w:ascii="Palatino Linotype" w:hAnsi="Palatino Linotype"/>
          <w:sz w:val="28"/>
          <w:szCs w:val="28"/>
          <w:lang w:val="tg-Cyrl-TJ"/>
        </w:rPr>
        <w:t xml:space="preserve"> бисёр мамлакатҳо бо тариқ</w:t>
      </w:r>
      <w:r w:rsidRPr="004B73AB">
        <w:rPr>
          <w:rFonts w:ascii="Palatino Linotype" w:hAnsi="Palatino Linotype"/>
          <w:sz w:val="28"/>
          <w:szCs w:val="28"/>
          <w:lang w:val="tg-Cyrl-TJ"/>
        </w:rPr>
        <w:t>и</w:t>
      </w:r>
      <w:r w:rsidR="00E34E50">
        <w:rPr>
          <w:rFonts w:ascii="Palatino Linotype" w:hAnsi="Palatino Linotype"/>
          <w:sz w:val="28"/>
          <w:szCs w:val="28"/>
          <w:lang w:val="tg-Cyrl-TJ"/>
        </w:rPr>
        <w:t xml:space="preserve"> гуногун иштироки</w:t>
      </w:r>
      <w:r w:rsidR="0099773F">
        <w:rPr>
          <w:rFonts w:ascii="Palatino Linotype" w:hAnsi="Palatino Linotype"/>
          <w:sz w:val="28"/>
          <w:szCs w:val="28"/>
          <w:lang w:val="tg-Cyrl-TJ"/>
        </w:rPr>
        <w:t xml:space="preserve"> </w:t>
      </w:r>
      <w:r w:rsidR="00E34E50">
        <w:rPr>
          <w:rFonts w:ascii="Palatino Linotype" w:hAnsi="Palatino Linotype"/>
          <w:sz w:val="28"/>
          <w:szCs w:val="28"/>
          <w:lang w:val="tg-Cyrl-TJ"/>
        </w:rPr>
        <w:t>худро дар тақсимоти байналхалқ</w:t>
      </w:r>
      <w:r w:rsidRPr="004B73AB">
        <w:rPr>
          <w:rFonts w:ascii="Palatino Linotype" w:hAnsi="Palatino Linotype"/>
          <w:sz w:val="28"/>
          <w:szCs w:val="28"/>
          <w:lang w:val="tg-Cyrl-TJ"/>
        </w:rPr>
        <w:t xml:space="preserve">ии </w:t>
      </w:r>
      <w:r w:rsidR="00C77388" w:rsidRPr="004B73AB">
        <w:rPr>
          <w:rFonts w:ascii="Palatino Linotype" w:hAnsi="Palatino Linotype"/>
          <w:sz w:val="28"/>
          <w:szCs w:val="28"/>
          <w:lang w:val="tg-Cyrl-TJ"/>
        </w:rPr>
        <w:t>меҳнат</w:t>
      </w:r>
      <w:r w:rsidRPr="004B73AB">
        <w:rPr>
          <w:rFonts w:ascii="Palatino Linotype" w:hAnsi="Palatino Linotype"/>
          <w:sz w:val="28"/>
          <w:szCs w:val="28"/>
          <w:lang w:val="tg-Cyrl-TJ"/>
        </w:rPr>
        <w:t xml:space="preserve"> мубад</w:t>
      </w:r>
      <w:r w:rsidR="00E34E50">
        <w:rPr>
          <w:rFonts w:ascii="Palatino Linotype" w:hAnsi="Palatino Linotype"/>
          <w:sz w:val="28"/>
          <w:szCs w:val="28"/>
          <w:lang w:val="tg-Cyrl-TJ"/>
        </w:rPr>
        <w:t>д</w:t>
      </w:r>
      <w:r w:rsidRPr="004B73AB">
        <w:rPr>
          <w:rFonts w:ascii="Palatino Linotype" w:hAnsi="Palatino Linotype"/>
          <w:sz w:val="28"/>
          <w:szCs w:val="28"/>
          <w:lang w:val="tg-Cyrl-TJ"/>
        </w:rPr>
        <w:t>ал ме</w:t>
      </w:r>
      <w:r w:rsidR="00E34E50">
        <w:rPr>
          <w:rFonts w:ascii="Palatino Linotype" w:hAnsi="Palatino Linotype"/>
          <w:sz w:val="28"/>
          <w:szCs w:val="28"/>
          <w:lang w:val="tg-Cyrl-TJ"/>
        </w:rPr>
        <w:t>гардонад.</w:t>
      </w:r>
      <w:r w:rsidR="0099773F">
        <w:rPr>
          <w:rFonts w:ascii="Palatino Linotype" w:hAnsi="Palatino Linotype"/>
          <w:sz w:val="28"/>
          <w:szCs w:val="28"/>
          <w:lang w:val="tg-Cyrl-TJ"/>
        </w:rPr>
        <w:t xml:space="preserve"> </w:t>
      </w:r>
      <w:r w:rsidR="00E34E50">
        <w:rPr>
          <w:rFonts w:ascii="Palatino Linotype" w:hAnsi="Palatino Linotype"/>
          <w:sz w:val="28"/>
          <w:szCs w:val="28"/>
          <w:lang w:val="tg-Cyrl-TJ"/>
        </w:rPr>
        <w:t>Ихтисоснокии содиротӣ</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 умуман дар стратегияи</w:t>
      </w:r>
      <w:r w:rsidR="0099773F">
        <w:rPr>
          <w:rFonts w:ascii="Palatino Linotype" w:hAnsi="Palatino Linotype"/>
          <w:sz w:val="28"/>
          <w:szCs w:val="28"/>
          <w:lang w:val="tg-Cyrl-TJ"/>
        </w:rPr>
        <w:t xml:space="preserve"> </w:t>
      </w:r>
      <w:r w:rsidR="00DF1229">
        <w:rPr>
          <w:rFonts w:ascii="Palatino Linotype" w:hAnsi="Palatino Linotype"/>
          <w:sz w:val="28"/>
          <w:szCs w:val="28"/>
          <w:lang w:val="tg-Cyrl-TJ"/>
        </w:rPr>
        <w:t>иқтисоди</w:t>
      </w:r>
      <w:r w:rsidRPr="004B73AB">
        <w:rPr>
          <w:rFonts w:ascii="Palatino Linotype" w:hAnsi="Palatino Linotype"/>
          <w:sz w:val="28"/>
          <w:szCs w:val="28"/>
          <w:lang w:val="tg-Cyrl-TJ"/>
        </w:rPr>
        <w:t>ё</w:t>
      </w:r>
      <w:r w:rsidR="00DF1229">
        <w:rPr>
          <w:rFonts w:ascii="Palatino Linotype" w:hAnsi="Palatino Linotype"/>
          <w:sz w:val="28"/>
          <w:szCs w:val="28"/>
          <w:lang w:val="tg-Cyrl-TJ"/>
        </w:rPr>
        <w:t>т натанҳ</w:t>
      </w:r>
      <w:r w:rsidR="00E34E50">
        <w:rPr>
          <w:rFonts w:ascii="Palatino Linotype" w:hAnsi="Palatino Linotype"/>
          <w:sz w:val="28"/>
          <w:szCs w:val="28"/>
          <w:lang w:val="tg-Cyrl-TJ"/>
        </w:rPr>
        <w:t xml:space="preserve">о дар </w:t>
      </w:r>
      <w:r w:rsidR="00B925E7">
        <w:rPr>
          <w:rFonts w:ascii="Palatino Linotype" w:hAnsi="Palatino Linotype"/>
          <w:sz w:val="28"/>
          <w:szCs w:val="28"/>
          <w:lang w:val="tg-Cyrl-TJ"/>
        </w:rPr>
        <w:t>мамлакатҳо</w:t>
      </w:r>
      <w:r w:rsidR="00E34E50">
        <w:rPr>
          <w:rFonts w:ascii="Palatino Linotype" w:hAnsi="Palatino Linotype"/>
          <w:sz w:val="28"/>
          <w:szCs w:val="28"/>
          <w:lang w:val="tg-Cyrl-TJ"/>
        </w:rPr>
        <w:t>и тараққ</w:t>
      </w:r>
      <w:r w:rsidRPr="004B73AB">
        <w:rPr>
          <w:rFonts w:ascii="Palatino Linotype" w:hAnsi="Palatino Linotype"/>
          <w:sz w:val="28"/>
          <w:szCs w:val="28"/>
          <w:lang w:val="tg-Cyrl-TJ"/>
        </w:rPr>
        <w:t xml:space="preserve">икардаи </w:t>
      </w:r>
      <w:r w:rsidR="006C3419" w:rsidRPr="004B73AB">
        <w:rPr>
          <w:rFonts w:ascii="Palatino Linotype" w:hAnsi="Palatino Linotype"/>
          <w:sz w:val="28"/>
          <w:szCs w:val="28"/>
          <w:lang w:val="tg-Cyrl-TJ"/>
        </w:rPr>
        <w:t>саноатӣ</w:t>
      </w:r>
      <w:r w:rsidRPr="004B73AB">
        <w:rPr>
          <w:rFonts w:ascii="Palatino Linotype" w:hAnsi="Palatino Linotype"/>
          <w:sz w:val="28"/>
          <w:szCs w:val="28"/>
          <w:lang w:val="tg-Cyrl-TJ"/>
        </w:rPr>
        <w:t xml:space="preserve"> балки </w:t>
      </w:r>
      <w:r w:rsidR="00E34E50">
        <w:rPr>
          <w:rFonts w:ascii="Palatino Linotype" w:hAnsi="Palatino Linotype"/>
          <w:sz w:val="28"/>
          <w:szCs w:val="28"/>
          <w:lang w:val="tg-Cyrl-TJ"/>
        </w:rPr>
        <w:t>дар тамоми давлатҳои индустриалӣ ва мамлакатҳои алоҳ</w:t>
      </w:r>
      <w:r w:rsidRPr="004B73AB">
        <w:rPr>
          <w:rFonts w:ascii="Palatino Linotype" w:hAnsi="Palatino Linotype"/>
          <w:sz w:val="28"/>
          <w:szCs w:val="28"/>
          <w:lang w:val="tg-Cyrl-TJ"/>
        </w:rPr>
        <w:t xml:space="preserve">ида бо </w:t>
      </w:r>
      <w:r w:rsidR="00DF1229">
        <w:rPr>
          <w:rFonts w:ascii="Palatino Linotype" w:hAnsi="Palatino Linotype"/>
          <w:sz w:val="28"/>
          <w:szCs w:val="28"/>
          <w:lang w:val="tg-Cyrl-TJ"/>
        </w:rPr>
        <w:t>иқтисоди</w:t>
      </w:r>
      <w:r w:rsidRPr="004B73AB">
        <w:rPr>
          <w:rFonts w:ascii="Palatino Linotype" w:hAnsi="Palatino Linotype"/>
          <w:sz w:val="28"/>
          <w:szCs w:val="28"/>
          <w:lang w:val="tg-Cyrl-TJ"/>
        </w:rPr>
        <w:t>ёти гузариш дида мешавад. Минтақаи озоди и</w:t>
      </w:r>
      <w:r w:rsidR="00DF1229">
        <w:rPr>
          <w:rFonts w:ascii="Palatino Linotype" w:hAnsi="Palatino Linotype"/>
          <w:sz w:val="28"/>
          <w:szCs w:val="28"/>
          <w:lang w:val="tg-Cyrl-TJ"/>
        </w:rPr>
        <w:t>қтисоди</w:t>
      </w:r>
      <w:r w:rsidRPr="004B73AB">
        <w:rPr>
          <w:rFonts w:ascii="Palatino Linotype" w:hAnsi="Palatino Linotype"/>
          <w:sz w:val="28"/>
          <w:szCs w:val="28"/>
          <w:lang w:val="tg-Cyrl-TJ"/>
        </w:rPr>
        <w:t>р</w:t>
      </w:r>
      <w:r w:rsidR="00DF1229">
        <w:rPr>
          <w:rFonts w:ascii="Palatino Linotype" w:hAnsi="Palatino Linotype"/>
          <w:sz w:val="28"/>
          <w:szCs w:val="28"/>
          <w:lang w:val="tg-Cyrl-TJ"/>
        </w:rPr>
        <w:t>о</w:t>
      </w:r>
      <w:r w:rsidR="0099773F">
        <w:rPr>
          <w:rFonts w:ascii="Palatino Linotype" w:hAnsi="Palatino Linotype"/>
          <w:sz w:val="28"/>
          <w:szCs w:val="28"/>
          <w:lang w:val="tg-Cyrl-TJ"/>
        </w:rPr>
        <w:t xml:space="preserve"> </w:t>
      </w:r>
      <w:r w:rsidR="00DF1229">
        <w:rPr>
          <w:rFonts w:ascii="Palatino Linotype" w:hAnsi="Palatino Linotype"/>
          <w:sz w:val="28"/>
          <w:szCs w:val="28"/>
          <w:lang w:val="tg-Cyrl-TJ"/>
        </w:rPr>
        <w:t>дар аср</w:t>
      </w:r>
      <w:r w:rsidR="00121CED">
        <w:rPr>
          <w:rFonts w:ascii="Palatino Linotype" w:hAnsi="Palatino Linotype"/>
          <w:sz w:val="28"/>
          <w:szCs w:val="28"/>
          <w:lang w:val="tg-Cyrl-TJ"/>
        </w:rPr>
        <w:t>ҳои</w:t>
      </w:r>
      <w:r w:rsidR="00DF1229">
        <w:rPr>
          <w:rFonts w:ascii="Palatino Linotype" w:hAnsi="Palatino Linotype"/>
          <w:sz w:val="28"/>
          <w:szCs w:val="28"/>
          <w:lang w:val="tg-Cyrl-TJ"/>
        </w:rPr>
        <w:t xml:space="preserve"> XV-XVI чун шакли ҳ</w:t>
      </w:r>
      <w:r w:rsidRPr="004B73AB">
        <w:rPr>
          <w:rFonts w:ascii="Palatino Linotype" w:hAnsi="Palatino Linotype"/>
          <w:sz w:val="28"/>
          <w:szCs w:val="28"/>
          <w:lang w:val="tg-Cyrl-TJ"/>
        </w:rPr>
        <w:t xml:space="preserve">амгироии </w:t>
      </w:r>
      <w:r w:rsidR="00E34E50">
        <w:rPr>
          <w:rFonts w:ascii="Palatino Linotype" w:hAnsi="Palatino Linotype"/>
          <w:sz w:val="28"/>
          <w:szCs w:val="28"/>
          <w:lang w:val="tg-Cyrl-TJ"/>
        </w:rPr>
        <w:t>иқтисодии мамлакатҳ</w:t>
      </w:r>
      <w:r w:rsidRPr="004B73AB">
        <w:rPr>
          <w:rFonts w:ascii="Palatino Linotype" w:hAnsi="Palatino Linotype"/>
          <w:sz w:val="28"/>
          <w:szCs w:val="28"/>
          <w:lang w:val="tg-Cyrl-TJ"/>
        </w:rPr>
        <w:t>ои гуногун, бо</w:t>
      </w:r>
      <w:r w:rsidR="00E34E50">
        <w:rPr>
          <w:rFonts w:ascii="Palatino Linotype" w:hAnsi="Palatino Linotype"/>
          <w:sz w:val="28"/>
          <w:szCs w:val="28"/>
          <w:lang w:val="tg-Cyrl-TJ"/>
        </w:rPr>
        <w:t xml:space="preserve"> </w:t>
      </w:r>
      <w:r w:rsidRPr="004B73AB">
        <w:rPr>
          <w:rFonts w:ascii="Palatino Linotype" w:hAnsi="Palatino Linotype"/>
          <w:sz w:val="28"/>
          <w:szCs w:val="28"/>
          <w:lang w:val="tg-Cyrl-TJ"/>
        </w:rPr>
        <w:t>худ</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яке аз намуд</w:t>
      </w:r>
      <w:r w:rsidR="00E34E50">
        <w:rPr>
          <w:rFonts w:ascii="Palatino Linotype" w:hAnsi="Palatino Linotype"/>
          <w:sz w:val="28"/>
          <w:szCs w:val="28"/>
          <w:lang w:val="tg-Cyrl-TJ"/>
        </w:rPr>
        <w:t>ҳои</w:t>
      </w:r>
      <w:r w:rsidR="0099773F">
        <w:rPr>
          <w:rFonts w:ascii="Palatino Linotype" w:hAnsi="Palatino Linotype"/>
          <w:sz w:val="28"/>
          <w:szCs w:val="28"/>
          <w:lang w:val="tg-Cyrl-TJ"/>
        </w:rPr>
        <w:t xml:space="preserve"> </w:t>
      </w:r>
      <w:r w:rsidR="00E34E50">
        <w:rPr>
          <w:rFonts w:ascii="Palatino Linotype" w:hAnsi="Palatino Linotype"/>
          <w:sz w:val="28"/>
          <w:szCs w:val="28"/>
          <w:lang w:val="tg-Cyrl-TJ"/>
        </w:rPr>
        <w:t>муносибатҳ</w:t>
      </w:r>
      <w:r w:rsidRPr="004B73AB">
        <w:rPr>
          <w:rFonts w:ascii="Palatino Linotype" w:hAnsi="Palatino Linotype"/>
          <w:sz w:val="28"/>
          <w:szCs w:val="28"/>
          <w:lang w:val="tg-Cyrl-TJ"/>
        </w:rPr>
        <w:t xml:space="preserve">ои </w:t>
      </w:r>
      <w:r w:rsidR="00C77388" w:rsidRPr="004B73AB">
        <w:rPr>
          <w:rFonts w:ascii="Palatino Linotype" w:hAnsi="Palatino Linotype"/>
          <w:sz w:val="28"/>
          <w:szCs w:val="28"/>
          <w:lang w:val="tg-Cyrl-TJ"/>
        </w:rPr>
        <w:t>иқти</w:t>
      </w:r>
      <w:r w:rsidR="00E34E50">
        <w:rPr>
          <w:rFonts w:ascii="Palatino Linotype" w:hAnsi="Palatino Linotype"/>
          <w:sz w:val="28"/>
          <w:szCs w:val="28"/>
          <w:lang w:val="tg-Cyrl-TJ"/>
        </w:rPr>
        <w:t>содии байналхалқӣ</w:t>
      </w:r>
      <w:r w:rsidRPr="004B73AB">
        <w:rPr>
          <w:rFonts w:ascii="Palatino Linotype" w:hAnsi="Palatino Linotype"/>
          <w:sz w:val="28"/>
          <w:szCs w:val="28"/>
          <w:lang w:val="tg-Cyrl-TJ"/>
        </w:rPr>
        <w:t xml:space="preserve">, истифода мекарданд. </w:t>
      </w:r>
    </w:p>
    <w:p w:rsidR="00DF0306" w:rsidRPr="00CB4923" w:rsidRDefault="00DF0306" w:rsidP="008C0756">
      <w:pPr>
        <w:tabs>
          <w:tab w:val="num" w:pos="180"/>
        </w:tabs>
        <w:spacing w:after="0" w:line="360" w:lineRule="auto"/>
        <w:ind w:firstLine="567"/>
        <w:jc w:val="both"/>
        <w:rPr>
          <w:rFonts w:ascii="Palatino Linotype" w:hAnsi="Palatino Linotype"/>
          <w:sz w:val="28"/>
          <w:szCs w:val="28"/>
        </w:rPr>
      </w:pPr>
      <w:r w:rsidRPr="00B925E7">
        <w:rPr>
          <w:rFonts w:ascii="Palatino Linotype" w:hAnsi="Palatino Linotype"/>
          <w:sz w:val="28"/>
          <w:szCs w:val="28"/>
          <w:lang w:val="tg-Cyrl-TJ"/>
        </w:rPr>
        <w:t>Пайдоиши МОИ аз одитарин</w:t>
      </w:r>
      <w:r w:rsidR="0099773F">
        <w:rPr>
          <w:rFonts w:ascii="Palatino Linotype" w:hAnsi="Palatino Linotype"/>
          <w:sz w:val="28"/>
          <w:szCs w:val="28"/>
          <w:lang w:val="tg-Cyrl-TJ"/>
        </w:rPr>
        <w:t xml:space="preserve"> </w:t>
      </w:r>
      <w:r w:rsidR="00E34E50" w:rsidRPr="00B925E7">
        <w:rPr>
          <w:rFonts w:ascii="Palatino Linotype" w:hAnsi="Palatino Linotype"/>
          <w:sz w:val="28"/>
          <w:szCs w:val="28"/>
          <w:lang w:val="tg-Cyrl-TJ"/>
        </w:rPr>
        <w:t>ташкилот</w:t>
      </w:r>
      <w:r w:rsidR="00121CED">
        <w:rPr>
          <w:rFonts w:ascii="Palatino Linotype" w:hAnsi="Palatino Linotype"/>
          <w:sz w:val="28"/>
          <w:szCs w:val="28"/>
          <w:lang w:val="tg-Cyrl-TJ"/>
        </w:rPr>
        <w:t>ҳои</w:t>
      </w:r>
      <w:r w:rsidR="00E34E50" w:rsidRPr="00B925E7">
        <w:rPr>
          <w:rFonts w:ascii="Palatino Linotype" w:hAnsi="Palatino Linotype"/>
          <w:sz w:val="28"/>
          <w:szCs w:val="28"/>
          <w:lang w:val="tg-Cyrl-TJ"/>
        </w:rPr>
        <w:t xml:space="preserve"> намуди функсионал</w:t>
      </w:r>
      <w:r w:rsidR="00E34E50">
        <w:rPr>
          <w:rFonts w:ascii="Palatino Linotype" w:hAnsi="Palatino Linotype"/>
          <w:sz w:val="28"/>
          <w:szCs w:val="28"/>
          <w:lang w:val="tg-Cyrl-TJ"/>
        </w:rPr>
        <w:t>ӣ</w:t>
      </w:r>
      <w:r w:rsidR="0099773F">
        <w:rPr>
          <w:rFonts w:ascii="Palatino Linotype" w:hAnsi="Palatino Linotype"/>
          <w:sz w:val="28"/>
          <w:szCs w:val="28"/>
          <w:lang w:val="tg-Cyrl-TJ"/>
        </w:rPr>
        <w:t xml:space="preserve"> дошта, ки асосан</w:t>
      </w:r>
      <w:r w:rsidRPr="00B925E7">
        <w:rPr>
          <w:rFonts w:ascii="Palatino Linotype" w:hAnsi="Palatino Linotype"/>
          <w:sz w:val="28"/>
          <w:szCs w:val="28"/>
          <w:lang w:val="tg-Cyrl-TJ"/>
        </w:rPr>
        <w:t xml:space="preserve"> бо савдои </w:t>
      </w:r>
      <w:r w:rsidR="00C77388" w:rsidRPr="00B925E7">
        <w:rPr>
          <w:rFonts w:ascii="Palatino Linotype" w:hAnsi="Palatino Linotype"/>
          <w:sz w:val="28"/>
          <w:szCs w:val="28"/>
          <w:lang w:val="tg-Cyrl-TJ"/>
        </w:rPr>
        <w:t>маҳсулот</w:t>
      </w:r>
      <w:r w:rsidRPr="00B925E7">
        <w:rPr>
          <w:rFonts w:ascii="Palatino Linotype" w:hAnsi="Palatino Linotype"/>
          <w:sz w:val="28"/>
          <w:szCs w:val="28"/>
          <w:lang w:val="tg-Cyrl-TJ"/>
        </w:rPr>
        <w:t xml:space="preserve"> машгул буданд вобастаги дорад.</w:t>
      </w:r>
      <w:r w:rsidR="0099773F">
        <w:rPr>
          <w:rFonts w:ascii="Palatino Linotype" w:hAnsi="Palatino Linotype"/>
          <w:sz w:val="28"/>
          <w:szCs w:val="28"/>
          <w:lang w:val="tg-Cyrl-TJ"/>
        </w:rPr>
        <w:t xml:space="preserve"> </w:t>
      </w:r>
      <w:r w:rsidRPr="00B925E7">
        <w:rPr>
          <w:rFonts w:ascii="Palatino Linotype" w:hAnsi="Palatino Linotype"/>
          <w:sz w:val="28"/>
          <w:szCs w:val="28"/>
          <w:lang w:val="tg-Cyrl-TJ"/>
        </w:rPr>
        <w:t xml:space="preserve">Пеш аз </w:t>
      </w:r>
      <w:r w:rsidR="006C3419" w:rsidRPr="00B925E7">
        <w:rPr>
          <w:rFonts w:ascii="Palatino Linotype" w:hAnsi="Palatino Linotype"/>
          <w:sz w:val="28"/>
          <w:szCs w:val="28"/>
          <w:lang w:val="tg-Cyrl-TJ"/>
        </w:rPr>
        <w:t>ҳама</w:t>
      </w:r>
      <w:r w:rsidR="0099773F">
        <w:rPr>
          <w:rFonts w:ascii="Palatino Linotype" w:hAnsi="Palatino Linotype"/>
          <w:sz w:val="28"/>
          <w:szCs w:val="28"/>
          <w:lang w:val="tg-Cyrl-TJ"/>
        </w:rPr>
        <w:t xml:space="preserve"> пайдоиши МОИ </w:t>
      </w:r>
      <w:r w:rsidRPr="00B925E7">
        <w:rPr>
          <w:rFonts w:ascii="Palatino Linotype" w:hAnsi="Palatino Linotype"/>
          <w:sz w:val="28"/>
          <w:szCs w:val="28"/>
          <w:lang w:val="tg-Cyrl-TJ"/>
        </w:rPr>
        <w:t>бо истифодаи дастовард</w:t>
      </w:r>
      <w:r w:rsidR="00121CED">
        <w:rPr>
          <w:rFonts w:ascii="Palatino Linotype" w:hAnsi="Palatino Linotype"/>
          <w:sz w:val="28"/>
          <w:szCs w:val="28"/>
          <w:lang w:val="tg-Cyrl-TJ"/>
        </w:rPr>
        <w:t>ҳои</w:t>
      </w:r>
      <w:r w:rsidRPr="00B925E7">
        <w:rPr>
          <w:rFonts w:ascii="Palatino Linotype" w:hAnsi="Palatino Linotype"/>
          <w:sz w:val="28"/>
          <w:szCs w:val="28"/>
          <w:lang w:val="tg-Cyrl-TJ"/>
        </w:rPr>
        <w:t xml:space="preserve"> илмию техники, такони бузург дар </w:t>
      </w:r>
      <w:r w:rsidR="00C77388" w:rsidRPr="00B925E7">
        <w:rPr>
          <w:rFonts w:ascii="Palatino Linotype" w:hAnsi="Palatino Linotype"/>
          <w:sz w:val="28"/>
          <w:szCs w:val="28"/>
          <w:lang w:val="tg-Cyrl-TJ"/>
        </w:rPr>
        <w:t>иқтисодӣ</w:t>
      </w:r>
      <w:r w:rsidRPr="00B925E7">
        <w:rPr>
          <w:rFonts w:ascii="Palatino Linotype" w:hAnsi="Palatino Linotype"/>
          <w:sz w:val="28"/>
          <w:szCs w:val="28"/>
          <w:lang w:val="tg-Cyrl-TJ"/>
        </w:rPr>
        <w:t xml:space="preserve">ёти </w:t>
      </w:r>
      <w:r w:rsidR="00B925E7">
        <w:rPr>
          <w:rFonts w:ascii="Palatino Linotype" w:hAnsi="Palatino Linotype"/>
          <w:sz w:val="28"/>
          <w:szCs w:val="28"/>
          <w:lang w:val="tg-Cyrl-TJ"/>
        </w:rPr>
        <w:t>мамлакатҳо</w:t>
      </w:r>
      <w:r w:rsidRPr="00B925E7">
        <w:rPr>
          <w:rFonts w:ascii="Palatino Linotype" w:hAnsi="Palatino Linotype"/>
          <w:sz w:val="28"/>
          <w:szCs w:val="28"/>
          <w:lang w:val="tg-Cyrl-TJ"/>
        </w:rPr>
        <w:t xml:space="preserve">и таракикардаи </w:t>
      </w:r>
      <w:r w:rsidR="006C3419" w:rsidRPr="00B925E7">
        <w:rPr>
          <w:rFonts w:ascii="Palatino Linotype" w:hAnsi="Palatino Linotype"/>
          <w:sz w:val="28"/>
          <w:szCs w:val="28"/>
          <w:lang w:val="tg-Cyrl-TJ"/>
        </w:rPr>
        <w:t>саноатӣ</w:t>
      </w:r>
      <w:r w:rsidRPr="00B925E7">
        <w:rPr>
          <w:rFonts w:ascii="Palatino Linotype" w:hAnsi="Palatino Linotype"/>
          <w:sz w:val="28"/>
          <w:szCs w:val="28"/>
          <w:lang w:val="tg-Cyrl-TJ"/>
        </w:rPr>
        <w:t xml:space="preserve"> </w:t>
      </w:r>
      <w:r w:rsidR="002D3340">
        <w:rPr>
          <w:rFonts w:ascii="Palatino Linotype" w:hAnsi="Palatino Linotype"/>
          <w:sz w:val="28"/>
          <w:szCs w:val="28"/>
          <w:lang w:val="tg-Cyrl-TJ"/>
        </w:rPr>
        <w:t>алоқа</w:t>
      </w:r>
      <w:r w:rsidRPr="00B925E7">
        <w:rPr>
          <w:rFonts w:ascii="Palatino Linotype" w:hAnsi="Palatino Linotype"/>
          <w:sz w:val="28"/>
          <w:szCs w:val="28"/>
          <w:lang w:val="tg-Cyrl-TJ"/>
        </w:rPr>
        <w:t xml:space="preserve">манди дорад. Дар натичаи ин </w:t>
      </w:r>
      <w:r w:rsidR="006C3419" w:rsidRPr="00B925E7">
        <w:rPr>
          <w:rFonts w:ascii="Palatino Linotype" w:hAnsi="Palatino Linotype"/>
          <w:sz w:val="28"/>
          <w:szCs w:val="28"/>
          <w:lang w:val="tg-Cyrl-TJ"/>
        </w:rPr>
        <w:t>роҳ</w:t>
      </w:r>
      <w:r w:rsidR="005502A8">
        <w:rPr>
          <w:rFonts w:ascii="Palatino Linotype" w:hAnsi="Palatino Linotype"/>
          <w:sz w:val="28"/>
          <w:szCs w:val="28"/>
          <w:lang w:val="tg-Cyrl-TJ"/>
        </w:rPr>
        <w:t>ҳ</w:t>
      </w:r>
      <w:r w:rsidRPr="00B925E7">
        <w:rPr>
          <w:rFonts w:ascii="Palatino Linotype" w:hAnsi="Palatino Linotype"/>
          <w:sz w:val="28"/>
          <w:szCs w:val="28"/>
          <w:lang w:val="tg-Cyrl-TJ"/>
        </w:rPr>
        <w:t>ои нави сармоягузор</w:t>
      </w:r>
      <w:r w:rsidR="005502A8">
        <w:rPr>
          <w:rFonts w:ascii="Palatino Linotype" w:hAnsi="Palatino Linotype"/>
          <w:sz w:val="28"/>
          <w:szCs w:val="28"/>
          <w:lang w:val="tg-Cyrl-TJ"/>
        </w:rPr>
        <w:t>ӣ</w:t>
      </w:r>
      <w:r w:rsidR="005502A8" w:rsidRPr="00B925E7">
        <w:rPr>
          <w:rFonts w:ascii="Palatino Linotype" w:hAnsi="Palatino Linotype"/>
          <w:sz w:val="28"/>
          <w:szCs w:val="28"/>
          <w:lang w:val="tg-Cyrl-TJ"/>
        </w:rPr>
        <w:t>, чи дар дохили мамлакат</w:t>
      </w:r>
      <w:r w:rsidR="005502A8">
        <w:rPr>
          <w:rFonts w:ascii="Palatino Linotype" w:hAnsi="Palatino Linotype"/>
          <w:sz w:val="28"/>
          <w:szCs w:val="28"/>
          <w:lang w:val="tg-Cyrl-TJ"/>
        </w:rPr>
        <w:t>ҳ</w:t>
      </w:r>
      <w:r w:rsidR="005502A8" w:rsidRPr="00B925E7">
        <w:rPr>
          <w:rFonts w:ascii="Palatino Linotype" w:hAnsi="Palatino Linotype"/>
          <w:sz w:val="28"/>
          <w:szCs w:val="28"/>
          <w:lang w:val="tg-Cyrl-TJ"/>
        </w:rPr>
        <w:t>ои тара</w:t>
      </w:r>
      <w:r w:rsidR="005502A8">
        <w:rPr>
          <w:rFonts w:ascii="Palatino Linotype" w:hAnsi="Palatino Linotype"/>
          <w:sz w:val="28"/>
          <w:szCs w:val="28"/>
          <w:lang w:val="tg-Cyrl-TJ"/>
        </w:rPr>
        <w:t>ққ</w:t>
      </w:r>
      <w:r w:rsidR="005502A8" w:rsidRPr="00B925E7">
        <w:rPr>
          <w:rFonts w:ascii="Palatino Linotype" w:hAnsi="Palatino Linotype"/>
          <w:sz w:val="28"/>
          <w:szCs w:val="28"/>
          <w:lang w:val="tg-Cyrl-TJ"/>
        </w:rPr>
        <w:t>икарда ва инчунин дар мамлакат</w:t>
      </w:r>
      <w:r w:rsidR="005502A8">
        <w:rPr>
          <w:rFonts w:ascii="Palatino Linotype" w:hAnsi="Palatino Linotype"/>
          <w:sz w:val="28"/>
          <w:szCs w:val="28"/>
          <w:lang w:val="tg-Cyrl-TJ"/>
        </w:rPr>
        <w:t>ҳ</w:t>
      </w:r>
      <w:r w:rsidRPr="00B925E7">
        <w:rPr>
          <w:rFonts w:ascii="Palatino Linotype" w:hAnsi="Palatino Linotype"/>
          <w:sz w:val="28"/>
          <w:szCs w:val="28"/>
          <w:lang w:val="tg-Cyrl-TJ"/>
        </w:rPr>
        <w:t>ое</w:t>
      </w:r>
      <w:r w:rsidR="005502A8" w:rsidRPr="00B925E7">
        <w:rPr>
          <w:rFonts w:ascii="Palatino Linotype" w:hAnsi="Palatino Linotype"/>
          <w:sz w:val="28"/>
          <w:szCs w:val="28"/>
          <w:lang w:val="tg-Cyrl-TJ"/>
        </w:rPr>
        <w:t>, ки ба сиёсати нави индустриал</w:t>
      </w:r>
      <w:r w:rsidR="005502A8">
        <w:rPr>
          <w:rFonts w:ascii="Palatino Linotype" w:hAnsi="Palatino Linotype"/>
          <w:sz w:val="28"/>
          <w:szCs w:val="28"/>
          <w:lang w:val="tg-Cyrl-TJ"/>
        </w:rPr>
        <w:t>ӣ</w:t>
      </w:r>
      <w:r w:rsidRPr="00B925E7">
        <w:rPr>
          <w:rFonts w:ascii="Palatino Linotype" w:hAnsi="Palatino Linotype"/>
          <w:sz w:val="28"/>
          <w:szCs w:val="28"/>
          <w:lang w:val="tg-Cyrl-TJ"/>
        </w:rPr>
        <w:t xml:space="preserve"> мегузаранд, кушода шуд.</w:t>
      </w:r>
      <w:r w:rsidRPr="004B73AB">
        <w:rPr>
          <w:rFonts w:ascii="Palatino Linotype" w:hAnsi="Palatino Linotype"/>
          <w:sz w:val="28"/>
          <w:szCs w:val="28"/>
          <w:lang w:val="tg-Cyrl-TJ"/>
        </w:rPr>
        <w:t>Бинобар ин</w:t>
      </w:r>
      <w:r w:rsidR="005502A8">
        <w:rPr>
          <w:rFonts w:ascii="Palatino Linotype" w:hAnsi="Palatino Linotype"/>
          <w:sz w:val="28"/>
          <w:szCs w:val="28"/>
          <w:lang w:val="tg-Cyrl-TJ"/>
        </w:rPr>
        <w:t xml:space="preserve"> тамоман шакли нави сармоягузорӣ: ташкили соҳаҳ</w:t>
      </w:r>
      <w:r w:rsidRPr="004B73AB">
        <w:rPr>
          <w:rFonts w:ascii="Palatino Linotype" w:hAnsi="Palatino Linotype"/>
          <w:sz w:val="28"/>
          <w:szCs w:val="28"/>
          <w:lang w:val="tg-Cyrl-TJ"/>
        </w:rPr>
        <w:t>ои с</w:t>
      </w:r>
      <w:r w:rsidR="006F4625">
        <w:rPr>
          <w:rFonts w:ascii="Palatino Linotype" w:hAnsi="Palatino Linotype"/>
          <w:sz w:val="28"/>
          <w:szCs w:val="28"/>
          <w:lang w:val="tg-Cyrl-TJ"/>
        </w:rPr>
        <w:t>аноат бо истифода аз технологияҳ</w:t>
      </w:r>
      <w:r w:rsidRPr="004B73AB">
        <w:rPr>
          <w:rFonts w:ascii="Palatino Linotype" w:hAnsi="Palatino Linotype"/>
          <w:sz w:val="28"/>
          <w:szCs w:val="28"/>
          <w:lang w:val="tg-Cyrl-TJ"/>
        </w:rPr>
        <w:t>ои навтарин, бехтар намудани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истифодаи </w:t>
      </w:r>
      <w:r w:rsidR="00B925E7">
        <w:rPr>
          <w:rFonts w:ascii="Palatino Linotype" w:hAnsi="Palatino Linotype"/>
          <w:sz w:val="28"/>
          <w:szCs w:val="28"/>
          <w:lang w:val="tg-Cyrl-TJ"/>
        </w:rPr>
        <w:t>захираҳо</w:t>
      </w:r>
      <w:r w:rsidRPr="004B73AB">
        <w:rPr>
          <w:rFonts w:ascii="Palatino Linotype" w:hAnsi="Palatino Linotype"/>
          <w:sz w:val="28"/>
          <w:szCs w:val="28"/>
          <w:lang w:val="tg-Cyrl-TJ"/>
        </w:rPr>
        <w:t>и воридотиву дохили, тарақиёти тези инфраструктураи</w:t>
      </w:r>
      <w:r w:rsidR="0099773F">
        <w:rPr>
          <w:rFonts w:ascii="Palatino Linotype" w:hAnsi="Palatino Linotype"/>
          <w:sz w:val="28"/>
          <w:szCs w:val="28"/>
          <w:lang w:val="tg-Cyrl-TJ"/>
        </w:rPr>
        <w:t xml:space="preserve"> </w:t>
      </w:r>
      <w:r w:rsidR="006C3419" w:rsidRPr="004B73AB">
        <w:rPr>
          <w:rFonts w:ascii="Palatino Linotype" w:hAnsi="Palatino Linotype"/>
          <w:sz w:val="28"/>
          <w:szCs w:val="28"/>
          <w:lang w:val="tg-Cyrl-TJ"/>
        </w:rPr>
        <w:t>замонавӣ</w:t>
      </w:r>
      <w:r w:rsidR="006F4625">
        <w:rPr>
          <w:rFonts w:ascii="Palatino Linotype" w:hAnsi="Palatino Linotype"/>
          <w:sz w:val="28"/>
          <w:szCs w:val="28"/>
          <w:lang w:val="tg-Cyrl-TJ"/>
        </w:rPr>
        <w:t>,</w:t>
      </w:r>
      <w:r w:rsidR="0099773F">
        <w:rPr>
          <w:rFonts w:ascii="Palatino Linotype" w:hAnsi="Palatino Linotype"/>
          <w:sz w:val="28"/>
          <w:szCs w:val="28"/>
          <w:lang w:val="tg-Cyrl-TJ"/>
        </w:rPr>
        <w:t xml:space="preserve"> </w:t>
      </w:r>
      <w:r w:rsidR="006F4625">
        <w:rPr>
          <w:rFonts w:ascii="Palatino Linotype" w:hAnsi="Palatino Linotype"/>
          <w:sz w:val="28"/>
          <w:szCs w:val="28"/>
          <w:lang w:val="tg-Cyrl-TJ"/>
        </w:rPr>
        <w:t>талаб карда мешуд.</w:t>
      </w:r>
      <w:r w:rsidRPr="006F4625">
        <w:rPr>
          <w:rFonts w:ascii="Palatino Linotype" w:hAnsi="Palatino Linotype"/>
          <w:sz w:val="28"/>
          <w:szCs w:val="28"/>
          <w:lang w:val="tg-Cyrl-TJ"/>
        </w:rPr>
        <w:t>Бо ҳама</w:t>
      </w:r>
      <w:r w:rsidR="006F4625">
        <w:rPr>
          <w:rFonts w:ascii="Palatino Linotype" w:hAnsi="Palatino Linotype"/>
          <w:sz w:val="28"/>
          <w:szCs w:val="28"/>
          <w:lang w:val="tg-Cyrl-TJ"/>
        </w:rPr>
        <w:t xml:space="preserve"> </w:t>
      </w:r>
      <w:r w:rsidRPr="006F4625">
        <w:rPr>
          <w:rFonts w:ascii="Palatino Linotype" w:hAnsi="Palatino Linotype"/>
          <w:sz w:val="28"/>
          <w:szCs w:val="28"/>
          <w:lang w:val="tg-Cyrl-TJ"/>
        </w:rPr>
        <w:t>гуна фаъолияти бисёрҷабҳаи имрузаи МОИ дар ҷаҳон баъзе критерияҳоро муайян намудан му</w:t>
      </w:r>
      <w:r w:rsidR="006F4625">
        <w:rPr>
          <w:rFonts w:ascii="Palatino Linotype" w:hAnsi="Palatino Linotype"/>
          <w:sz w:val="28"/>
          <w:szCs w:val="28"/>
          <w:lang w:val="tg-Cyrl-TJ"/>
        </w:rPr>
        <w:t>м</w:t>
      </w:r>
      <w:r w:rsidRPr="006F4625">
        <w:rPr>
          <w:rFonts w:ascii="Palatino Linotype" w:hAnsi="Palatino Linotype"/>
          <w:sz w:val="28"/>
          <w:szCs w:val="28"/>
          <w:lang w:val="tg-Cyrl-TJ"/>
        </w:rPr>
        <w:t>кин</w:t>
      </w:r>
      <w:r w:rsidR="006F4625">
        <w:rPr>
          <w:rFonts w:ascii="Palatino Linotype" w:hAnsi="Palatino Linotype"/>
          <w:sz w:val="28"/>
          <w:szCs w:val="28"/>
          <w:lang w:val="tg-Cyrl-TJ"/>
        </w:rPr>
        <w:t xml:space="preserve"> </w:t>
      </w:r>
      <w:r w:rsidRPr="006F4625">
        <w:rPr>
          <w:rFonts w:ascii="Palatino Linotype" w:hAnsi="Palatino Linotype"/>
          <w:sz w:val="28"/>
          <w:szCs w:val="28"/>
          <w:lang w:val="tg-Cyrl-TJ"/>
        </w:rPr>
        <w:t>аст, ки ба ҳама та</w:t>
      </w:r>
      <w:r w:rsidR="005502A8">
        <w:rPr>
          <w:rFonts w:ascii="Palatino Linotype" w:hAnsi="Palatino Linotype"/>
          <w:sz w:val="28"/>
          <w:szCs w:val="28"/>
          <w:lang w:val="tg-Cyrl-TJ"/>
        </w:rPr>
        <w:t>ал</w:t>
      </w:r>
      <w:r w:rsidRPr="006F4625">
        <w:rPr>
          <w:rFonts w:ascii="Palatino Linotype" w:hAnsi="Palatino Linotype"/>
          <w:sz w:val="28"/>
          <w:szCs w:val="28"/>
          <w:lang w:val="tg-Cyrl-TJ"/>
        </w:rPr>
        <w:t xml:space="preserve">луқ дорад. </w:t>
      </w:r>
      <w:r w:rsidRPr="004B73AB">
        <w:rPr>
          <w:rFonts w:ascii="Palatino Linotype" w:hAnsi="Palatino Linotype"/>
          <w:sz w:val="28"/>
          <w:szCs w:val="28"/>
        </w:rPr>
        <w:t>Дар аввал ин марзҳои локали мебошад, ки дар онҷо ташкил кардани МОИ мутобиқат менам</w:t>
      </w:r>
      <w:r w:rsidR="006F4625">
        <w:rPr>
          <w:rFonts w:ascii="Palatino Linotype" w:hAnsi="Palatino Linotype"/>
          <w:sz w:val="28"/>
          <w:szCs w:val="28"/>
        </w:rPr>
        <w:t>ояд. Дуюм ин ки фаъолият дар</w:t>
      </w:r>
      <w:r w:rsidR="006F4625">
        <w:rPr>
          <w:rFonts w:ascii="Palatino Linotype" w:hAnsi="Palatino Linotype"/>
          <w:sz w:val="28"/>
          <w:szCs w:val="28"/>
          <w:lang w:val="tg-Cyrl-TJ"/>
        </w:rPr>
        <w:t xml:space="preserve"> </w:t>
      </w:r>
      <w:r w:rsidRPr="004B73AB">
        <w:rPr>
          <w:rFonts w:ascii="Palatino Linotype" w:hAnsi="Palatino Linotype"/>
          <w:sz w:val="28"/>
          <w:szCs w:val="28"/>
        </w:rPr>
        <w:t xml:space="preserve">ҳамин марз бисёртар реҷаҳо ва имтиёзҳои ҳуқуқӣ ва молиявию иқтисодӣ </w:t>
      </w:r>
      <w:r w:rsidRPr="004B73AB">
        <w:rPr>
          <w:rFonts w:ascii="Palatino Linotype" w:hAnsi="Palatino Linotype"/>
          <w:sz w:val="28"/>
          <w:szCs w:val="28"/>
        </w:rPr>
        <w:lastRenderedPageBreak/>
        <w:t xml:space="preserve">нисбатӣ шарту шароитӣ мавҷудбудаи мамлакат оиди </w:t>
      </w:r>
      <w:r w:rsidR="006F4625">
        <w:rPr>
          <w:rFonts w:ascii="Palatino Linotype" w:hAnsi="Palatino Linotype"/>
          <w:sz w:val="28"/>
          <w:szCs w:val="28"/>
        </w:rPr>
        <w:t>иқтисод</w:t>
      </w:r>
      <w:r w:rsidR="006F4625">
        <w:rPr>
          <w:rFonts w:ascii="Palatino Linotype" w:hAnsi="Palatino Linotype"/>
          <w:sz w:val="28"/>
          <w:szCs w:val="28"/>
          <w:lang w:val="tg-Cyrl-TJ"/>
        </w:rPr>
        <w:t>иву</w:t>
      </w:r>
      <w:r w:rsidRPr="004B73AB">
        <w:rPr>
          <w:rFonts w:ascii="Palatino Linotype" w:hAnsi="Palatino Linotype"/>
          <w:sz w:val="28"/>
          <w:szCs w:val="28"/>
        </w:rPr>
        <w:t xml:space="preserve"> ҳуқуқӣ пешбини менамояд. Сеюм мавҷуд будани тахасуснокии муайяни фаъолияти </w:t>
      </w:r>
      <w:r w:rsidR="00C77388" w:rsidRPr="004B73AB">
        <w:rPr>
          <w:rFonts w:ascii="Palatino Linotype" w:hAnsi="Palatino Linotype"/>
          <w:sz w:val="28"/>
          <w:szCs w:val="28"/>
        </w:rPr>
        <w:t>иқтисодӣ</w:t>
      </w:r>
      <w:r w:rsidRPr="004B73AB">
        <w:rPr>
          <w:rFonts w:ascii="Palatino Linotype" w:hAnsi="Palatino Linotype"/>
          <w:sz w:val="28"/>
          <w:szCs w:val="28"/>
        </w:rPr>
        <w:t xml:space="preserve"> талаб карда мешавад. </w:t>
      </w:r>
    </w:p>
    <w:p w:rsidR="00DF0306" w:rsidRPr="008B5AA9" w:rsidRDefault="00DF0306" w:rsidP="008C0756">
      <w:pPr>
        <w:spacing w:after="0" w:line="360" w:lineRule="auto"/>
        <w:ind w:firstLine="567"/>
        <w:jc w:val="both"/>
        <w:rPr>
          <w:rFonts w:ascii="Palatino Linotype" w:hAnsi="Palatino Linotype"/>
          <w:sz w:val="28"/>
          <w:szCs w:val="28"/>
          <w:lang w:val="tg-Cyrl-TJ"/>
        </w:rPr>
      </w:pPr>
      <w:r w:rsidRPr="006F4625">
        <w:rPr>
          <w:rFonts w:ascii="Palatino Linotype" w:hAnsi="Palatino Linotype"/>
          <w:sz w:val="28"/>
          <w:szCs w:val="28"/>
          <w:lang w:val="tg-Cyrl-TJ"/>
        </w:rPr>
        <w:t>Барқарор ва тара</w:t>
      </w:r>
      <w:r w:rsidR="006F4625">
        <w:rPr>
          <w:rFonts w:ascii="Palatino Linotype" w:hAnsi="Palatino Linotype"/>
          <w:sz w:val="28"/>
          <w:szCs w:val="28"/>
          <w:lang w:val="tg-Cyrl-TJ"/>
        </w:rPr>
        <w:t>қ</w:t>
      </w:r>
      <w:r w:rsidRPr="006F4625">
        <w:rPr>
          <w:rFonts w:ascii="Palatino Linotype" w:hAnsi="Palatino Linotype"/>
          <w:sz w:val="28"/>
          <w:szCs w:val="28"/>
          <w:lang w:val="tg-Cyrl-TJ"/>
        </w:rPr>
        <w:t xml:space="preserve">қиёти </w:t>
      </w:r>
      <w:r w:rsidR="006F4625" w:rsidRPr="006F4625">
        <w:rPr>
          <w:rFonts w:ascii="Palatino Linotype" w:hAnsi="Palatino Linotype"/>
          <w:sz w:val="28"/>
          <w:szCs w:val="28"/>
          <w:lang w:val="tg-Cyrl-TJ"/>
        </w:rPr>
        <w:t>иқтисод</w:t>
      </w:r>
      <w:r w:rsidR="006F4625">
        <w:rPr>
          <w:rFonts w:ascii="Palatino Linotype" w:hAnsi="Palatino Linotype"/>
          <w:sz w:val="28"/>
          <w:szCs w:val="28"/>
          <w:lang w:val="tg-Cyrl-TJ"/>
        </w:rPr>
        <w:t>и</w:t>
      </w:r>
      <w:r w:rsidRPr="006F4625">
        <w:rPr>
          <w:rFonts w:ascii="Palatino Linotype" w:hAnsi="Palatino Linotype"/>
          <w:sz w:val="28"/>
          <w:szCs w:val="28"/>
          <w:lang w:val="tg-Cyrl-TJ"/>
        </w:rPr>
        <w:t>ёти бозоргониро беҳамгироӣ дар ҳам</w:t>
      </w:r>
      <w:r w:rsidR="006F4625">
        <w:rPr>
          <w:rFonts w:ascii="Palatino Linotype" w:hAnsi="Palatino Linotype"/>
          <w:sz w:val="28"/>
          <w:szCs w:val="28"/>
          <w:lang w:val="tg-Cyrl-TJ"/>
        </w:rPr>
        <w:t>кори</w:t>
      </w:r>
      <w:r w:rsidRPr="006F4625">
        <w:rPr>
          <w:rFonts w:ascii="Palatino Linotype" w:hAnsi="Palatino Linotype"/>
          <w:sz w:val="28"/>
          <w:szCs w:val="28"/>
          <w:lang w:val="tg-Cyrl-TJ"/>
        </w:rPr>
        <w:t xml:space="preserve">ҳои </w:t>
      </w:r>
      <w:r w:rsidR="006F4625">
        <w:rPr>
          <w:rFonts w:ascii="Palatino Linotype" w:hAnsi="Palatino Linotype"/>
          <w:sz w:val="28"/>
          <w:szCs w:val="28"/>
          <w:lang w:val="tg-Cyrl-TJ"/>
        </w:rPr>
        <w:t>иқтисоди</w:t>
      </w:r>
      <w:r w:rsidRPr="006F4625">
        <w:rPr>
          <w:rFonts w:ascii="Palatino Linotype" w:hAnsi="Palatino Linotype"/>
          <w:sz w:val="28"/>
          <w:szCs w:val="28"/>
          <w:lang w:val="tg-Cyrl-TJ"/>
        </w:rPr>
        <w:t>и байналхалқӣ ва якқатор чорабиниҳо, ки дар таҷрибаи ҷаҳонӣ бо фаҳмиши “сиёсати иқтисодӣ” муайян карда мешавад, бояд дар навбати аввал таъмини идора</w:t>
      </w:r>
      <w:r w:rsidR="006F4625">
        <w:rPr>
          <w:rFonts w:ascii="Palatino Linotype" w:hAnsi="Palatino Linotype"/>
          <w:sz w:val="28"/>
          <w:szCs w:val="28"/>
          <w:lang w:val="tg-Cyrl-TJ"/>
        </w:rPr>
        <w:t xml:space="preserve"> </w:t>
      </w:r>
      <w:r w:rsidRPr="006F4625">
        <w:rPr>
          <w:rFonts w:ascii="Palatino Linotype" w:hAnsi="Palatino Linotype"/>
          <w:sz w:val="28"/>
          <w:szCs w:val="28"/>
          <w:lang w:val="tg-Cyrl-TJ"/>
        </w:rPr>
        <w:t xml:space="preserve">намудани навоварӣ ва тарақиёти муносибатҳои бозорӣ дар сатҳи федералӣ ва регионалӣ қарор дошта бошад. </w:t>
      </w:r>
      <w:r w:rsidRPr="00BD6196">
        <w:rPr>
          <w:rFonts w:ascii="Palatino Linotype" w:hAnsi="Palatino Linotype"/>
          <w:sz w:val="28"/>
          <w:szCs w:val="28"/>
          <w:lang w:val="tg-Cyrl-TJ"/>
        </w:rPr>
        <w:t>Сиёсати иқтисодӣ ба худ хислатҳои гуногуни молиявию қарзӣ ва ташкиливу сармоявиро дорад, ки бояд ҷойҳои якдигариро гирифта бошанд.</w:t>
      </w:r>
      <w:r w:rsidR="0099773F">
        <w:rPr>
          <w:rFonts w:ascii="Palatino Linotype" w:hAnsi="Palatino Linotype"/>
          <w:sz w:val="28"/>
          <w:szCs w:val="28"/>
          <w:lang w:val="tg-Cyrl-TJ"/>
        </w:rPr>
        <w:t xml:space="preserve"> </w:t>
      </w:r>
      <w:r w:rsidRPr="00BD6196">
        <w:rPr>
          <w:rFonts w:ascii="Palatino Linotype" w:hAnsi="Palatino Linotype"/>
          <w:sz w:val="28"/>
          <w:szCs w:val="28"/>
          <w:lang w:val="tg-Cyrl-TJ"/>
        </w:rPr>
        <w:t>Яке аз ҷузҳои асосии сиёсати иктисодӣ натанҳо</w:t>
      </w:r>
      <w:r w:rsidR="0099773F">
        <w:rPr>
          <w:rFonts w:ascii="Palatino Linotype" w:hAnsi="Palatino Linotype"/>
          <w:sz w:val="28"/>
          <w:szCs w:val="28"/>
          <w:lang w:val="tg-Cyrl-TJ"/>
        </w:rPr>
        <w:t xml:space="preserve"> </w:t>
      </w:r>
      <w:r w:rsidRPr="00BD6196">
        <w:rPr>
          <w:rFonts w:ascii="Palatino Linotype" w:hAnsi="Palatino Linotype"/>
          <w:sz w:val="28"/>
          <w:szCs w:val="28"/>
          <w:lang w:val="tg-Cyrl-TJ"/>
        </w:rPr>
        <w:t>дар сатҳи дохили</w:t>
      </w:r>
      <w:r w:rsidR="006F4625">
        <w:rPr>
          <w:rFonts w:ascii="Palatino Linotype" w:hAnsi="Palatino Linotype"/>
          <w:sz w:val="28"/>
          <w:szCs w:val="28"/>
          <w:lang w:val="tg-Cyrl-TJ"/>
        </w:rPr>
        <w:t xml:space="preserve"> </w:t>
      </w:r>
      <w:r w:rsidRPr="00BD6196">
        <w:rPr>
          <w:rFonts w:ascii="Palatino Linotype" w:hAnsi="Palatino Linotype"/>
          <w:sz w:val="28"/>
          <w:szCs w:val="28"/>
          <w:lang w:val="tg-Cyrl-TJ"/>
        </w:rPr>
        <w:t xml:space="preserve">давлат, </w:t>
      </w:r>
      <w:r w:rsidR="006F4625" w:rsidRPr="00BD6196">
        <w:rPr>
          <w:rFonts w:ascii="Palatino Linotype" w:hAnsi="Palatino Linotype"/>
          <w:sz w:val="28"/>
          <w:szCs w:val="28"/>
          <w:lang w:val="tg-Cyrl-TJ"/>
        </w:rPr>
        <w:t>балки дар сатҳи ҷаҳонӣ, МОИ мав</w:t>
      </w:r>
      <w:r w:rsidR="006F4625">
        <w:rPr>
          <w:rFonts w:ascii="Palatino Linotype" w:hAnsi="Palatino Linotype"/>
          <w:sz w:val="28"/>
          <w:szCs w:val="28"/>
          <w:lang w:val="tg-Cyrl-TJ"/>
        </w:rPr>
        <w:t>қ</w:t>
      </w:r>
      <w:r w:rsidRPr="00BD6196">
        <w:rPr>
          <w:rFonts w:ascii="Palatino Linotype" w:hAnsi="Palatino Linotype"/>
          <w:sz w:val="28"/>
          <w:szCs w:val="28"/>
          <w:lang w:val="tg-Cyrl-TJ"/>
        </w:rPr>
        <w:t xml:space="preserve">еъи худро пайдо намудааст, ки хусусан даҳсолаҳои охир </w:t>
      </w:r>
      <w:r w:rsidR="00B925E7" w:rsidRPr="00BD6196">
        <w:rPr>
          <w:rFonts w:ascii="Palatino Linotype" w:hAnsi="Palatino Linotype"/>
          <w:sz w:val="28"/>
          <w:szCs w:val="28"/>
          <w:lang w:val="tg-Cyrl-TJ"/>
        </w:rPr>
        <w:t>ташаккул</w:t>
      </w:r>
      <w:r w:rsidRPr="00BD6196">
        <w:rPr>
          <w:rFonts w:ascii="Palatino Linotype" w:hAnsi="Palatino Linotype"/>
          <w:sz w:val="28"/>
          <w:szCs w:val="28"/>
          <w:lang w:val="tg-Cyrl-TJ"/>
        </w:rPr>
        <w:t xml:space="preserve"> ва инкишофи пурсамар ба чашм мерасад</w:t>
      </w:r>
      <w:r w:rsidR="006F4625">
        <w:rPr>
          <w:rFonts w:ascii="Palatino Linotype" w:hAnsi="Palatino Linotype"/>
          <w:sz w:val="28"/>
          <w:szCs w:val="28"/>
          <w:lang w:val="tg-Cyrl-TJ"/>
        </w:rPr>
        <w:t>.</w:t>
      </w:r>
      <w:r w:rsidRPr="00BD6196">
        <w:rPr>
          <w:rFonts w:ascii="Palatino Linotype" w:hAnsi="Palatino Linotype"/>
          <w:sz w:val="28"/>
          <w:szCs w:val="28"/>
          <w:lang w:val="tg-Cyrl-TJ"/>
        </w:rPr>
        <w:t>Моҳияти дигари МОИ чун шакли эфективии хоҷагии халқ дар ҳамгироии иқтисодӣ байналхалқӣ ва тарақиётӣ сохтори нави фаъолияти сармоявӣ мувофиқат менамояд. Дар навбати ташкили МОИ ду роҳи гуногуни истифод</w:t>
      </w:r>
      <w:r w:rsidR="006C3419" w:rsidRPr="00BD6196">
        <w:rPr>
          <w:rFonts w:ascii="Palatino Linotype" w:hAnsi="Palatino Linotype"/>
          <w:sz w:val="28"/>
          <w:szCs w:val="28"/>
          <w:lang w:val="tg-Cyrl-TJ"/>
        </w:rPr>
        <w:t>а бурда мешавад: марзи ва соҳав</w:t>
      </w:r>
      <w:r w:rsidR="006C3419" w:rsidRPr="004B73AB">
        <w:rPr>
          <w:rFonts w:ascii="Palatino Linotype" w:hAnsi="Palatino Linotype"/>
          <w:sz w:val="28"/>
          <w:szCs w:val="28"/>
          <w:lang w:val="tg-Cyrl-TJ"/>
        </w:rPr>
        <w:t>ӣ</w:t>
      </w:r>
      <w:r w:rsidR="006F4625">
        <w:rPr>
          <w:rFonts w:ascii="Palatino Linotype" w:hAnsi="Palatino Linotype"/>
          <w:sz w:val="28"/>
          <w:szCs w:val="28"/>
          <w:lang w:val="tg-Cyrl-TJ"/>
        </w:rPr>
        <w:t xml:space="preserve"> ки </w:t>
      </w:r>
      <w:r w:rsidRPr="00BD6196">
        <w:rPr>
          <w:rFonts w:ascii="Palatino Linotype" w:hAnsi="Palatino Linotype"/>
          <w:sz w:val="28"/>
          <w:szCs w:val="28"/>
          <w:lang w:val="tg-Cyrl-TJ"/>
        </w:rPr>
        <w:t>дар як я</w:t>
      </w:r>
      <w:r w:rsidR="006F4625" w:rsidRPr="00BD6196">
        <w:rPr>
          <w:rFonts w:ascii="Palatino Linotype" w:hAnsi="Palatino Linotype"/>
          <w:sz w:val="28"/>
          <w:szCs w:val="28"/>
          <w:lang w:val="tg-Cyrl-TJ"/>
        </w:rPr>
        <w:t>гон соҳаи махсус равона шудааст</w:t>
      </w:r>
      <w:r w:rsidRPr="00BD6196">
        <w:rPr>
          <w:rFonts w:ascii="Palatino Linotype" w:hAnsi="Palatino Linotype"/>
          <w:sz w:val="28"/>
          <w:szCs w:val="28"/>
          <w:lang w:val="tg-Cyrl-TJ"/>
        </w:rPr>
        <w:t>. Дар навбати аввал ҳамчун минтақаи махсус кадоме,</w:t>
      </w:r>
      <w:r w:rsidR="006C3419" w:rsidRPr="00BD6196">
        <w:rPr>
          <w:rFonts w:ascii="Palatino Linotype" w:hAnsi="Palatino Linotype"/>
          <w:sz w:val="28"/>
          <w:szCs w:val="28"/>
          <w:lang w:val="tg-Cyrl-TJ"/>
        </w:rPr>
        <w:t xml:space="preserve"> ки ҳамагуна ширкатҳои резидент</w:t>
      </w:r>
      <w:r w:rsidRPr="00BD6196">
        <w:rPr>
          <w:rFonts w:ascii="Palatino Linotype" w:hAnsi="Palatino Linotype"/>
          <w:sz w:val="28"/>
          <w:szCs w:val="28"/>
          <w:lang w:val="tg-Cyrl-TJ"/>
        </w:rPr>
        <w:t>и</w:t>
      </w:r>
      <w:r w:rsidR="006C3419" w:rsidRPr="004B73AB">
        <w:rPr>
          <w:rFonts w:ascii="Palatino Linotype" w:hAnsi="Palatino Linotype"/>
          <w:sz w:val="28"/>
          <w:szCs w:val="28"/>
          <w:lang w:val="tg-Cyrl-TJ"/>
        </w:rPr>
        <w:t xml:space="preserve"> </w:t>
      </w:r>
      <w:r w:rsidRPr="00BD6196">
        <w:rPr>
          <w:rFonts w:ascii="Palatino Linotype" w:hAnsi="Palatino Linotype"/>
          <w:sz w:val="28"/>
          <w:szCs w:val="28"/>
          <w:lang w:val="tg-Cyrl-TJ"/>
        </w:rPr>
        <w:t xml:space="preserve">ва </w:t>
      </w:r>
      <w:r w:rsidR="00315DCF" w:rsidRPr="00BD6196">
        <w:rPr>
          <w:rFonts w:ascii="Palatino Linotype" w:hAnsi="Palatino Linotype"/>
          <w:sz w:val="28"/>
          <w:szCs w:val="28"/>
          <w:lang w:val="tg-Cyrl-TJ"/>
        </w:rPr>
        <w:t>г</w:t>
      </w:r>
      <w:r w:rsidRPr="00BD6196">
        <w:rPr>
          <w:rFonts w:ascii="Palatino Linotype" w:hAnsi="Palatino Linotype"/>
          <w:sz w:val="28"/>
          <w:szCs w:val="28"/>
          <w:lang w:val="tg-Cyrl-TJ"/>
        </w:rPr>
        <w:t>айрирезиденти аз фаъолияти имтиёзнок ва реҷаҳои гуногуни хоҷагии халқ истифод</w:t>
      </w:r>
      <w:r w:rsidR="006F4625" w:rsidRPr="00BD6196">
        <w:rPr>
          <w:rFonts w:ascii="Palatino Linotype" w:hAnsi="Palatino Linotype"/>
          <w:sz w:val="28"/>
          <w:szCs w:val="28"/>
          <w:lang w:val="tg-Cyrl-TJ"/>
        </w:rPr>
        <w:t>а мебаранд. Дигар ин ки минтақа ҳамчун реҷаи имтиёзи нов</w:t>
      </w:r>
      <w:r w:rsidR="006F4625">
        <w:rPr>
          <w:rFonts w:ascii="Palatino Linotype" w:hAnsi="Palatino Linotype"/>
          <w:sz w:val="28"/>
          <w:szCs w:val="28"/>
          <w:lang w:val="tg-Cyrl-TJ"/>
        </w:rPr>
        <w:t>о</w:t>
      </w:r>
      <w:r w:rsidRPr="00BD6196">
        <w:rPr>
          <w:rFonts w:ascii="Palatino Linotype" w:hAnsi="Palatino Linotype"/>
          <w:sz w:val="28"/>
          <w:szCs w:val="28"/>
          <w:lang w:val="tg-Cyrl-TJ"/>
        </w:rPr>
        <w:t xml:space="preserve">баста аз намуди фаъолияти </w:t>
      </w:r>
      <w:r w:rsidR="006C3419" w:rsidRPr="00BD6196">
        <w:rPr>
          <w:rFonts w:ascii="Palatino Linotype" w:hAnsi="Palatino Linotype"/>
          <w:sz w:val="28"/>
          <w:szCs w:val="28"/>
          <w:lang w:val="tg-Cyrl-TJ"/>
        </w:rPr>
        <w:t>ширкат ва ҷои ҷойгиршави</w:t>
      </w:r>
      <w:r w:rsidRPr="00BD6196">
        <w:rPr>
          <w:rFonts w:ascii="Palatino Linotype" w:hAnsi="Palatino Linotype"/>
          <w:sz w:val="28"/>
          <w:szCs w:val="28"/>
          <w:lang w:val="tg-Cyrl-TJ"/>
        </w:rPr>
        <w:t>аш дар дохили мамлак</w:t>
      </w:r>
      <w:r w:rsidR="006F4625">
        <w:rPr>
          <w:rFonts w:ascii="Palatino Linotype" w:hAnsi="Palatino Linotype"/>
          <w:sz w:val="28"/>
          <w:szCs w:val="28"/>
          <w:lang w:val="tg-Cyrl-TJ"/>
        </w:rPr>
        <w:t>ат</w:t>
      </w:r>
      <w:r w:rsidRPr="00BD6196">
        <w:rPr>
          <w:rFonts w:ascii="Palatino Linotype" w:hAnsi="Palatino Linotype"/>
          <w:sz w:val="28"/>
          <w:szCs w:val="28"/>
          <w:lang w:val="tg-Cyrl-TJ"/>
        </w:rPr>
        <w:t xml:space="preserve"> мебошад.</w:t>
      </w:r>
      <w:r w:rsidR="0099773F">
        <w:rPr>
          <w:rFonts w:ascii="Palatino Linotype" w:hAnsi="Palatino Linotype"/>
          <w:sz w:val="28"/>
          <w:szCs w:val="28"/>
          <w:lang w:val="tg-Cyrl-TJ"/>
        </w:rPr>
        <w:t xml:space="preserve"> </w:t>
      </w:r>
      <w:r w:rsidRPr="004B73AB">
        <w:rPr>
          <w:rFonts w:ascii="Palatino Linotype" w:hAnsi="Palatino Linotype"/>
          <w:sz w:val="28"/>
          <w:szCs w:val="28"/>
        </w:rPr>
        <w:t>Дар маҷмуъ мақсади ташкили МОИ барои ба даст овардани чунин мақсадҳо равона карда шудааст:</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t xml:space="preserve">ҷалби технологияҳои </w:t>
      </w:r>
      <w:r w:rsidR="006C3419" w:rsidRPr="004B73AB">
        <w:rPr>
          <w:rFonts w:ascii="Palatino Linotype" w:hAnsi="Palatino Linotype"/>
          <w:sz w:val="28"/>
          <w:szCs w:val="28"/>
        </w:rPr>
        <w:t>замонавӣ</w:t>
      </w:r>
      <w:r w:rsidRPr="004B73AB">
        <w:rPr>
          <w:rFonts w:ascii="Palatino Linotype" w:hAnsi="Palatino Linotype"/>
          <w:sz w:val="28"/>
          <w:szCs w:val="28"/>
        </w:rPr>
        <w:t xml:space="preserve"> дар сатҳи байналхалқи;</w:t>
      </w:r>
    </w:p>
    <w:p w:rsidR="00DF0306" w:rsidRPr="004B73AB" w:rsidRDefault="00B925E7" w:rsidP="008C0756">
      <w:pPr>
        <w:numPr>
          <w:ilvl w:val="0"/>
          <w:numId w:val="2"/>
        </w:numPr>
        <w:spacing w:after="0" w:line="360" w:lineRule="auto"/>
        <w:ind w:left="0" w:firstLine="567"/>
        <w:jc w:val="both"/>
        <w:rPr>
          <w:rFonts w:ascii="Palatino Linotype" w:hAnsi="Palatino Linotype"/>
          <w:sz w:val="28"/>
          <w:szCs w:val="28"/>
        </w:rPr>
      </w:pPr>
      <w:r>
        <w:rPr>
          <w:rFonts w:ascii="Palatino Linotype" w:hAnsi="Palatino Linotype"/>
          <w:sz w:val="28"/>
          <w:szCs w:val="28"/>
        </w:rPr>
        <w:t>ташаккул</w:t>
      </w:r>
      <w:r w:rsidR="00DF0306" w:rsidRPr="004B73AB">
        <w:rPr>
          <w:rFonts w:ascii="Palatino Linotype" w:hAnsi="Palatino Linotype"/>
          <w:sz w:val="28"/>
          <w:szCs w:val="28"/>
        </w:rPr>
        <w:t xml:space="preserve">и </w:t>
      </w:r>
      <w:r w:rsidR="006F4625">
        <w:rPr>
          <w:rFonts w:ascii="Palatino Linotype" w:hAnsi="Palatino Linotype"/>
          <w:sz w:val="28"/>
          <w:szCs w:val="28"/>
        </w:rPr>
        <w:t>иқтисод</w:t>
      </w:r>
      <w:r w:rsidR="006F4625">
        <w:rPr>
          <w:rFonts w:ascii="Palatino Linotype" w:hAnsi="Palatino Linotype"/>
          <w:sz w:val="28"/>
          <w:szCs w:val="28"/>
          <w:lang w:val="tg-Cyrl-TJ"/>
        </w:rPr>
        <w:t>и</w:t>
      </w:r>
      <w:r w:rsidR="00DF0306" w:rsidRPr="004B73AB">
        <w:rPr>
          <w:rFonts w:ascii="Palatino Linotype" w:hAnsi="Palatino Linotype"/>
          <w:sz w:val="28"/>
          <w:szCs w:val="28"/>
        </w:rPr>
        <w:t>ёт бо ро</w:t>
      </w:r>
      <w:r w:rsidR="006F4625">
        <w:rPr>
          <w:rFonts w:ascii="Palatino Linotype" w:hAnsi="Palatino Linotype"/>
          <w:sz w:val="28"/>
          <w:szCs w:val="28"/>
          <w:lang w:val="tg-Cyrl-TJ"/>
        </w:rPr>
        <w:t>ҳ</w:t>
      </w:r>
      <w:r w:rsidR="00DF0306" w:rsidRPr="004B73AB">
        <w:rPr>
          <w:rFonts w:ascii="Palatino Linotype" w:hAnsi="Palatino Linotype"/>
          <w:sz w:val="28"/>
          <w:szCs w:val="28"/>
        </w:rPr>
        <w:t xml:space="preserve">ҳои ҷалби сармояҳои </w:t>
      </w:r>
      <w:r w:rsidR="00315DCF" w:rsidRPr="004B73AB">
        <w:rPr>
          <w:rFonts w:ascii="Palatino Linotype" w:hAnsi="Palatino Linotype"/>
          <w:sz w:val="28"/>
          <w:szCs w:val="28"/>
        </w:rPr>
        <w:t>хориҷӣ</w:t>
      </w:r>
      <w:r w:rsidR="00DF0306" w:rsidRPr="004B73AB">
        <w:rPr>
          <w:rFonts w:ascii="Palatino Linotype" w:hAnsi="Palatino Linotype"/>
          <w:sz w:val="28"/>
          <w:szCs w:val="28"/>
        </w:rPr>
        <w:t>;</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t>вор</w:t>
      </w:r>
      <w:r w:rsidR="006F4625">
        <w:rPr>
          <w:rFonts w:ascii="Palatino Linotype" w:hAnsi="Palatino Linotype"/>
          <w:sz w:val="28"/>
          <w:szCs w:val="28"/>
        </w:rPr>
        <w:t>идоти актифҳои молияви ва бо</w:t>
      </w:r>
      <w:r w:rsidR="006F4625">
        <w:rPr>
          <w:rFonts w:ascii="Palatino Linotype" w:hAnsi="Palatino Linotype"/>
          <w:sz w:val="28"/>
          <w:szCs w:val="28"/>
          <w:lang w:val="tg-Cyrl-TJ"/>
        </w:rPr>
        <w:t xml:space="preserve"> </w:t>
      </w:r>
      <w:r w:rsidRPr="004B73AB">
        <w:rPr>
          <w:rFonts w:ascii="Palatino Linotype" w:hAnsi="Palatino Linotype"/>
          <w:sz w:val="28"/>
          <w:szCs w:val="28"/>
        </w:rPr>
        <w:t>ҳамин роҳ зиёд намудани захираҳои онҳо;</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lastRenderedPageBreak/>
        <w:t>таъмини талаботи бозори дохила;</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t>тамини тахасусноки ва муҳаёнамудани ҷойҳои нави корӣ;</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t xml:space="preserve">ташкили инфрасохтори </w:t>
      </w:r>
      <w:r w:rsidR="006C3419" w:rsidRPr="004B73AB">
        <w:rPr>
          <w:rFonts w:ascii="Palatino Linotype" w:hAnsi="Palatino Linotype"/>
          <w:sz w:val="28"/>
          <w:szCs w:val="28"/>
        </w:rPr>
        <w:t>замонавӣ</w:t>
      </w:r>
      <w:r w:rsidRPr="004B73AB">
        <w:rPr>
          <w:rFonts w:ascii="Palatino Linotype" w:hAnsi="Palatino Linotype"/>
          <w:sz w:val="28"/>
          <w:szCs w:val="28"/>
        </w:rPr>
        <w:t xml:space="preserve"> дар бозорҳои дохила;</w:t>
      </w:r>
    </w:p>
    <w:p w:rsidR="00DF0306" w:rsidRPr="004B73AB" w:rsidRDefault="00DF0306" w:rsidP="008C0756">
      <w:pPr>
        <w:numPr>
          <w:ilvl w:val="0"/>
          <w:numId w:val="2"/>
        </w:numPr>
        <w:spacing w:after="0" w:line="360" w:lineRule="auto"/>
        <w:ind w:left="0" w:firstLine="567"/>
        <w:jc w:val="both"/>
        <w:rPr>
          <w:rFonts w:ascii="Palatino Linotype" w:hAnsi="Palatino Linotype"/>
          <w:sz w:val="28"/>
          <w:szCs w:val="28"/>
        </w:rPr>
      </w:pPr>
      <w:r w:rsidRPr="004B73AB">
        <w:rPr>
          <w:rFonts w:ascii="Palatino Linotype" w:hAnsi="Palatino Linotype"/>
          <w:sz w:val="28"/>
          <w:szCs w:val="28"/>
        </w:rPr>
        <w:t xml:space="preserve">тарақиёти босуръати ноҳияҳои </w:t>
      </w:r>
      <w:r w:rsidR="00B925E7">
        <w:rPr>
          <w:rFonts w:ascii="Palatino Linotype" w:hAnsi="Palatino Linotype"/>
          <w:sz w:val="28"/>
          <w:szCs w:val="28"/>
        </w:rPr>
        <w:t>қафомонда</w:t>
      </w:r>
      <w:r w:rsidRPr="004B73AB">
        <w:rPr>
          <w:rFonts w:ascii="Palatino Linotype" w:hAnsi="Palatino Linotype"/>
          <w:sz w:val="28"/>
          <w:szCs w:val="28"/>
        </w:rPr>
        <w:t xml:space="preserve"> ваҳоказои дигар.</w:t>
      </w:r>
    </w:p>
    <w:p w:rsidR="005243F3" w:rsidRDefault="005243F3" w:rsidP="008C0756">
      <w:pPr>
        <w:tabs>
          <w:tab w:val="num" w:pos="180"/>
        </w:tabs>
        <w:spacing w:after="0" w:line="360" w:lineRule="auto"/>
        <w:ind w:firstLine="567"/>
        <w:jc w:val="both"/>
        <w:rPr>
          <w:rFonts w:ascii="Palatino Linotype" w:hAnsi="Palatino Linotype"/>
          <w:sz w:val="28"/>
          <w:szCs w:val="28"/>
        </w:rPr>
      </w:pPr>
    </w:p>
    <w:p w:rsidR="008C6FBA" w:rsidRDefault="0099773F" w:rsidP="008C0756">
      <w:pPr>
        <w:tabs>
          <w:tab w:val="num" w:pos="180"/>
        </w:tabs>
        <w:spacing w:after="0" w:line="360" w:lineRule="auto"/>
        <w:ind w:firstLine="567"/>
        <w:jc w:val="both"/>
        <w:rPr>
          <w:rFonts w:ascii="Palatino Linotype" w:hAnsi="Palatino Linotype"/>
          <w:sz w:val="28"/>
          <w:szCs w:val="28"/>
          <w:lang w:val="tg-Cyrl-TJ"/>
        </w:rPr>
      </w:pPr>
      <w:r>
        <w:rPr>
          <w:rFonts w:ascii="Palatino Linotype" w:hAnsi="Palatino Linotype"/>
          <w:sz w:val="32"/>
          <w:szCs w:val="32"/>
        </w:rPr>
        <w:t xml:space="preserve">1.2. </w:t>
      </w:r>
      <w:r w:rsidR="00BC70B7">
        <w:rPr>
          <w:rFonts w:ascii="Palatino Linotype" w:hAnsi="Palatino Linotype"/>
          <w:sz w:val="32"/>
          <w:szCs w:val="32"/>
        </w:rPr>
        <w:t>Моҳият</w:t>
      </w:r>
      <w:r w:rsidR="00DF0306" w:rsidRPr="004B73AB">
        <w:rPr>
          <w:rFonts w:ascii="Palatino Linotype" w:hAnsi="Palatino Linotype"/>
          <w:sz w:val="32"/>
          <w:szCs w:val="32"/>
        </w:rPr>
        <w:t xml:space="preserve"> ва шакли ташк</w:t>
      </w:r>
      <w:r>
        <w:rPr>
          <w:rFonts w:ascii="Palatino Linotype" w:hAnsi="Palatino Linotype"/>
          <w:sz w:val="32"/>
          <w:szCs w:val="32"/>
        </w:rPr>
        <w:t xml:space="preserve">или минтақаи </w:t>
      </w:r>
      <w:r w:rsidR="00DF0306" w:rsidRPr="004B73AB">
        <w:rPr>
          <w:rFonts w:ascii="Palatino Linotype" w:hAnsi="Palatino Linotype"/>
          <w:sz w:val="32"/>
          <w:szCs w:val="32"/>
        </w:rPr>
        <w:t>озоди иқтисод</w:t>
      </w:r>
      <w:r w:rsidR="00DF0306" w:rsidRPr="004B73AB">
        <w:rPr>
          <w:rFonts w:ascii="Palatino Linotype" w:hAnsi="Palatino Linotype"/>
          <w:sz w:val="32"/>
          <w:szCs w:val="32"/>
          <w:lang w:val="tg-Cyrl-TJ"/>
        </w:rPr>
        <w:t>ӣ</w:t>
      </w:r>
    </w:p>
    <w:p w:rsidR="008C6FBA" w:rsidRDefault="00DF0306" w:rsidP="008C0756">
      <w:pPr>
        <w:tabs>
          <w:tab w:val="num" w:pos="180"/>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Дар мамлакатҳое, ки ба ҷалби сармояҳои хориҷӣ, бо тариқи ҳавасмандии сармоягузор мақсадгузори карда мешавад, ташкили минтақаҳои озоди иқтисодӣ истифода бурда мешавад.</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Байни сохтори ҳам</w:t>
      </w:r>
      <w:r w:rsidR="006F4625">
        <w:rPr>
          <w:rFonts w:ascii="Palatino Linotype" w:hAnsi="Palatino Linotype"/>
          <w:sz w:val="28"/>
          <w:szCs w:val="28"/>
          <w:lang w:val="tg-Cyrl-TJ"/>
        </w:rPr>
        <w:t>кори</w:t>
      </w:r>
      <w:r w:rsidRPr="004B73AB">
        <w:rPr>
          <w:rFonts w:ascii="Palatino Linotype" w:hAnsi="Palatino Linotype"/>
          <w:sz w:val="28"/>
          <w:szCs w:val="28"/>
          <w:lang w:val="tg-Cyrl-TJ"/>
        </w:rPr>
        <w:t xml:space="preserve">ҳои </w:t>
      </w:r>
      <w:r w:rsidR="00C77388" w:rsidRPr="004B73AB">
        <w:rPr>
          <w:rFonts w:ascii="Palatino Linotype" w:hAnsi="Palatino Linotype"/>
          <w:sz w:val="28"/>
          <w:szCs w:val="28"/>
          <w:lang w:val="tg-Cyrl-TJ"/>
        </w:rPr>
        <w:t>иқтисодӣ</w:t>
      </w:r>
      <w:r w:rsidR="006F4625">
        <w:rPr>
          <w:rFonts w:ascii="Palatino Linotype" w:hAnsi="Palatino Linotype"/>
          <w:sz w:val="28"/>
          <w:szCs w:val="28"/>
          <w:lang w:val="tg-Cyrl-TJ"/>
        </w:rPr>
        <w:t xml:space="preserve"> байналхалқӣ</w:t>
      </w:r>
      <w:r w:rsidRPr="004B73AB">
        <w:rPr>
          <w:rFonts w:ascii="Palatino Linotype" w:hAnsi="Palatino Linotype"/>
          <w:sz w:val="28"/>
          <w:szCs w:val="28"/>
          <w:lang w:val="tg-Cyrl-TJ"/>
        </w:rPr>
        <w:t xml:space="preserve"> кадоме, ки барои рушди минтақаҳо дар мамлакатҳои алоҳида, яке аз ҷойҳои намоёнро минтақаҳои озоди </w:t>
      </w:r>
      <w:r w:rsidR="00C77388" w:rsidRPr="004B73AB">
        <w:rPr>
          <w:rFonts w:ascii="Palatino Linotype" w:hAnsi="Palatino Linotype"/>
          <w:sz w:val="28"/>
          <w:szCs w:val="28"/>
          <w:lang w:val="tg-Cyrl-TJ"/>
        </w:rPr>
        <w:t>иқтисодӣ</w:t>
      </w:r>
      <w:r w:rsidR="006F4625">
        <w:rPr>
          <w:rFonts w:ascii="Palatino Linotype" w:hAnsi="Palatino Linotype"/>
          <w:sz w:val="28"/>
          <w:szCs w:val="28"/>
          <w:lang w:val="tg-Cyrl-TJ"/>
        </w:rPr>
        <w:t xml:space="preserve"> ишғ</w:t>
      </w:r>
      <w:r w:rsidRPr="004B73AB">
        <w:rPr>
          <w:rFonts w:ascii="Palatino Linotype" w:hAnsi="Palatino Linotype"/>
          <w:sz w:val="28"/>
          <w:szCs w:val="28"/>
          <w:lang w:val="tg-Cyrl-TJ"/>
        </w:rPr>
        <w:t>ол менамояд.</w:t>
      </w:r>
    </w:p>
    <w:p w:rsidR="00DF0306" w:rsidRPr="004B73AB" w:rsidRDefault="00DF0306" w:rsidP="008C0756">
      <w:pPr>
        <w:tabs>
          <w:tab w:val="num" w:pos="180"/>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lang w:val="tg-Cyrl-TJ"/>
        </w:rPr>
        <w:t xml:space="preserve">Давраи </w:t>
      </w:r>
      <w:r w:rsidR="006F4625">
        <w:rPr>
          <w:rFonts w:ascii="Palatino Linotype" w:hAnsi="Palatino Linotype"/>
          <w:sz w:val="28"/>
          <w:szCs w:val="28"/>
          <w:lang w:val="tg-Cyrl-TJ"/>
        </w:rPr>
        <w:t>замонави</w:t>
      </w:r>
      <w:r w:rsidRPr="004B73AB">
        <w:rPr>
          <w:rFonts w:ascii="Palatino Linotype" w:hAnsi="Palatino Linotype"/>
          <w:sz w:val="28"/>
          <w:szCs w:val="28"/>
          <w:lang w:val="tg-Cyrl-TJ"/>
        </w:rPr>
        <w:t xml:space="preserve">и тарақиёти </w:t>
      </w:r>
      <w:r w:rsidR="006F4625">
        <w:rPr>
          <w:rFonts w:ascii="Palatino Linotype" w:hAnsi="Palatino Linotype"/>
          <w:sz w:val="28"/>
          <w:szCs w:val="28"/>
          <w:lang w:val="tg-Cyrl-TJ"/>
        </w:rPr>
        <w:t>иқтисодиёти байналхалқӣ дар ҷамъ, савдои байналхалқ</w:t>
      </w:r>
      <w:r w:rsidR="00597CE9">
        <w:rPr>
          <w:rFonts w:ascii="Palatino Linotype" w:hAnsi="Palatino Linotype"/>
          <w:sz w:val="28"/>
          <w:szCs w:val="28"/>
          <w:lang w:val="tg-Cyrl-TJ"/>
        </w:rPr>
        <w:t>ӣ</w:t>
      </w:r>
      <w:r w:rsidRPr="004B73AB">
        <w:rPr>
          <w:rFonts w:ascii="Palatino Linotype" w:hAnsi="Palatino Linotype"/>
          <w:sz w:val="28"/>
          <w:szCs w:val="28"/>
          <w:lang w:val="tg-Cyrl-TJ"/>
        </w:rPr>
        <w:t xml:space="preserve">, </w:t>
      </w:r>
      <w:r w:rsidR="00B925E7">
        <w:rPr>
          <w:rFonts w:ascii="Palatino Linotype" w:hAnsi="Palatino Linotype"/>
          <w:sz w:val="28"/>
          <w:szCs w:val="28"/>
          <w:lang w:val="tg-Cyrl-TJ"/>
        </w:rPr>
        <w:t>ҳолат</w:t>
      </w:r>
      <w:r w:rsidR="006F4625">
        <w:rPr>
          <w:rFonts w:ascii="Palatino Linotype" w:hAnsi="Palatino Linotype"/>
          <w:sz w:val="28"/>
          <w:szCs w:val="28"/>
          <w:lang w:val="tg-Cyrl-TJ"/>
        </w:rPr>
        <w:t>и ҳ</w:t>
      </w:r>
      <w:r w:rsidRPr="004B73AB">
        <w:rPr>
          <w:rFonts w:ascii="Palatino Linotype" w:hAnsi="Palatino Linotype"/>
          <w:sz w:val="28"/>
          <w:szCs w:val="28"/>
          <w:lang w:val="tg-Cyrl-TJ"/>
        </w:rPr>
        <w:t>амгирои, вус</w:t>
      </w:r>
      <w:r w:rsidR="006F4625">
        <w:rPr>
          <w:rFonts w:ascii="Palatino Linotype" w:hAnsi="Palatino Linotype"/>
          <w:sz w:val="28"/>
          <w:szCs w:val="28"/>
          <w:lang w:val="tg-Cyrl-TJ"/>
        </w:rPr>
        <w:t>ъат додани зинаҳ</w:t>
      </w:r>
      <w:r w:rsidRPr="004B73AB">
        <w:rPr>
          <w:rFonts w:ascii="Palatino Linotype" w:hAnsi="Palatino Linotype"/>
          <w:sz w:val="28"/>
          <w:szCs w:val="28"/>
          <w:lang w:val="tg-Cyrl-TJ"/>
        </w:rPr>
        <w:t xml:space="preserve">ои </w:t>
      </w:r>
      <w:r w:rsidR="006F4625">
        <w:rPr>
          <w:rFonts w:ascii="Palatino Linotype" w:hAnsi="Palatino Linotype"/>
          <w:sz w:val="28"/>
          <w:szCs w:val="28"/>
          <w:lang w:val="tg-Cyrl-TJ"/>
        </w:rPr>
        <w:t>иқтисоди</w:t>
      </w:r>
      <w:r w:rsidRPr="004B73AB">
        <w:rPr>
          <w:rFonts w:ascii="Palatino Linotype" w:hAnsi="Palatino Linotype"/>
          <w:sz w:val="28"/>
          <w:szCs w:val="28"/>
          <w:lang w:val="tg-Cyrl-TJ"/>
        </w:rPr>
        <w:t>ёти</w:t>
      </w:r>
      <w:r w:rsidR="006F4625">
        <w:rPr>
          <w:rFonts w:ascii="Palatino Linotype" w:hAnsi="Palatino Linotype"/>
          <w:sz w:val="28"/>
          <w:szCs w:val="28"/>
          <w:lang w:val="tg-Cyrl-TJ"/>
        </w:rPr>
        <w:t xml:space="preserve"> миллиро бароҳ мондааст. Дар про</w:t>
      </w:r>
      <w:r w:rsidRPr="004B73AB">
        <w:rPr>
          <w:rFonts w:ascii="Palatino Linotype" w:hAnsi="Palatino Linotype"/>
          <w:sz w:val="28"/>
          <w:szCs w:val="28"/>
          <w:lang w:val="tg-Cyrl-TJ"/>
        </w:rPr>
        <w:t>тсеси</w:t>
      </w:r>
      <w:r w:rsidR="0099773F">
        <w:rPr>
          <w:rFonts w:ascii="Palatino Linotype" w:hAnsi="Palatino Linotype"/>
          <w:sz w:val="28"/>
          <w:szCs w:val="28"/>
          <w:lang w:val="tg-Cyrl-TJ"/>
        </w:rPr>
        <w:t xml:space="preserve"> </w:t>
      </w:r>
      <w:r w:rsidR="006F4625">
        <w:rPr>
          <w:rFonts w:ascii="Palatino Linotype" w:hAnsi="Palatino Linotype"/>
          <w:sz w:val="28"/>
          <w:szCs w:val="28"/>
          <w:lang w:val="tg-Cyrl-TJ"/>
        </w:rPr>
        <w:t>ташкили МОИ аз давлатҳои тараққ</w:t>
      </w:r>
      <w:r w:rsidRPr="004B73AB">
        <w:rPr>
          <w:rFonts w:ascii="Palatino Linotype" w:hAnsi="Palatino Linotype"/>
          <w:sz w:val="28"/>
          <w:szCs w:val="28"/>
          <w:lang w:val="tg-Cyrl-TJ"/>
        </w:rPr>
        <w:t>икарда сар</w:t>
      </w:r>
      <w:r w:rsidR="006F4625">
        <w:rPr>
          <w:rFonts w:ascii="Palatino Linotype" w:hAnsi="Palatino Linotype"/>
          <w:sz w:val="28"/>
          <w:szCs w:val="28"/>
          <w:lang w:val="tg-Cyrl-TJ"/>
        </w:rPr>
        <w:t xml:space="preserve"> </w:t>
      </w:r>
      <w:r w:rsidRPr="004B73AB">
        <w:rPr>
          <w:rFonts w:ascii="Palatino Linotype" w:hAnsi="Palatino Linotype"/>
          <w:sz w:val="28"/>
          <w:szCs w:val="28"/>
          <w:lang w:val="tg-Cyrl-TJ"/>
        </w:rPr>
        <w:t>карда</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 то давлатҳои ру ба инкишоф ва инчунин давлатҳои бо гузариши </w:t>
      </w:r>
      <w:r w:rsidR="00C77388" w:rsidRPr="004B73AB">
        <w:rPr>
          <w:rFonts w:ascii="Palatino Linotype" w:hAnsi="Palatino Linotype"/>
          <w:sz w:val="28"/>
          <w:szCs w:val="28"/>
          <w:lang w:val="tg-Cyrl-TJ"/>
        </w:rPr>
        <w:t>иқтисодӣ</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ҳамроҳ гаштанд. МОИ дар тарақиёти </w:t>
      </w:r>
      <w:r w:rsidR="006F4625">
        <w:rPr>
          <w:rFonts w:ascii="Palatino Linotype" w:hAnsi="Palatino Linotype"/>
          <w:sz w:val="28"/>
          <w:szCs w:val="28"/>
          <w:lang w:val="tg-Cyrl-TJ"/>
        </w:rPr>
        <w:t>иқтисоди</w:t>
      </w:r>
      <w:r w:rsidRPr="004B73AB">
        <w:rPr>
          <w:rFonts w:ascii="Palatino Linotype" w:hAnsi="Palatino Linotype"/>
          <w:sz w:val="28"/>
          <w:szCs w:val="28"/>
          <w:lang w:val="tg-Cyrl-TJ"/>
        </w:rPr>
        <w:t xml:space="preserve">и ин </w:t>
      </w:r>
      <w:r w:rsidR="00B925E7">
        <w:rPr>
          <w:rFonts w:ascii="Palatino Linotype" w:hAnsi="Palatino Linotype"/>
          <w:sz w:val="28"/>
          <w:szCs w:val="28"/>
          <w:lang w:val="tg-Cyrl-TJ"/>
        </w:rPr>
        <w:t>мамлакатҳо</w:t>
      </w:r>
      <w:r w:rsidR="006F4625">
        <w:rPr>
          <w:rFonts w:ascii="Palatino Linotype" w:hAnsi="Palatino Linotype"/>
          <w:sz w:val="28"/>
          <w:szCs w:val="28"/>
          <w:lang w:val="tg-Cyrl-TJ"/>
        </w:rPr>
        <w:t xml:space="preserve"> ҳ</w:t>
      </w:r>
      <w:r w:rsidRPr="004B73AB">
        <w:rPr>
          <w:rFonts w:ascii="Palatino Linotype" w:hAnsi="Palatino Linotype"/>
          <w:sz w:val="28"/>
          <w:szCs w:val="28"/>
          <w:lang w:val="tg-Cyrl-TJ"/>
        </w:rPr>
        <w:t>и</w:t>
      </w:r>
      <w:r w:rsidR="006F4625">
        <w:rPr>
          <w:rFonts w:ascii="Palatino Linotype" w:hAnsi="Palatino Linotype"/>
          <w:sz w:val="28"/>
          <w:szCs w:val="28"/>
          <w:lang w:val="tg-Cyrl-TJ"/>
        </w:rPr>
        <w:t>с</w:t>
      </w:r>
      <w:r w:rsidRPr="004B73AB">
        <w:rPr>
          <w:rFonts w:ascii="Palatino Linotype" w:hAnsi="Palatino Linotype"/>
          <w:sz w:val="28"/>
          <w:szCs w:val="28"/>
          <w:lang w:val="tg-Cyrl-TJ"/>
        </w:rPr>
        <w:t xml:space="preserve">саи худро дорад, ки ин аз кушод гаштани </w:t>
      </w:r>
      <w:r w:rsidR="006F4625">
        <w:rPr>
          <w:rFonts w:ascii="Palatino Linotype" w:hAnsi="Palatino Linotype"/>
          <w:sz w:val="28"/>
          <w:szCs w:val="28"/>
          <w:lang w:val="tg-Cyrl-TJ"/>
        </w:rPr>
        <w:t>иқтисоди</w:t>
      </w:r>
      <w:r w:rsidRPr="004B73AB">
        <w:rPr>
          <w:rFonts w:ascii="Palatino Linotype" w:hAnsi="Palatino Linotype"/>
          <w:sz w:val="28"/>
          <w:szCs w:val="28"/>
          <w:lang w:val="tg-Cyrl-TJ"/>
        </w:rPr>
        <w:t xml:space="preserve">ёт барои сармояи </w:t>
      </w:r>
      <w:r w:rsidR="00315DCF" w:rsidRPr="004B73AB">
        <w:rPr>
          <w:rFonts w:ascii="Palatino Linotype" w:hAnsi="Palatino Linotype"/>
          <w:sz w:val="28"/>
          <w:szCs w:val="28"/>
          <w:lang w:val="tg-Cyrl-TJ"/>
        </w:rPr>
        <w:t>хориҷӣ</w:t>
      </w:r>
      <w:r w:rsidRPr="004B73AB">
        <w:rPr>
          <w:rFonts w:ascii="Palatino Linotype" w:hAnsi="Palatino Linotype"/>
          <w:sz w:val="28"/>
          <w:szCs w:val="28"/>
          <w:lang w:val="tg-Cyrl-TJ"/>
        </w:rPr>
        <w:t>, зиёд гаштани п</w:t>
      </w:r>
      <w:r w:rsidR="006F4625">
        <w:rPr>
          <w:rFonts w:ascii="Palatino Linotype" w:hAnsi="Palatino Linotype"/>
          <w:sz w:val="28"/>
          <w:szCs w:val="28"/>
          <w:lang w:val="tg-Cyrl-TJ"/>
        </w:rPr>
        <w:t>отенсиали содиротии минтақаҳо, ҷойҳ</w:t>
      </w:r>
      <w:r w:rsidRPr="004B73AB">
        <w:rPr>
          <w:rFonts w:ascii="Palatino Linotype" w:hAnsi="Palatino Linotype"/>
          <w:sz w:val="28"/>
          <w:szCs w:val="28"/>
          <w:lang w:val="tg-Cyrl-TJ"/>
        </w:rPr>
        <w:t xml:space="preserve">ои нави </w:t>
      </w:r>
      <w:r w:rsidR="00C77388" w:rsidRPr="004B73AB">
        <w:rPr>
          <w:rFonts w:ascii="Palatino Linotype" w:hAnsi="Palatino Linotype"/>
          <w:sz w:val="28"/>
          <w:szCs w:val="28"/>
          <w:lang w:val="tg-Cyrl-TJ"/>
        </w:rPr>
        <w:t>корӣ</w:t>
      </w:r>
      <w:r w:rsidR="006F4625">
        <w:rPr>
          <w:rFonts w:ascii="Palatino Linotype" w:hAnsi="Palatino Linotype"/>
          <w:sz w:val="28"/>
          <w:szCs w:val="28"/>
          <w:lang w:val="tg-Cyrl-TJ"/>
        </w:rPr>
        <w:t xml:space="preserve"> ва ғайраҳо</w:t>
      </w:r>
      <w:r w:rsidR="0099773F">
        <w:rPr>
          <w:rFonts w:ascii="Palatino Linotype" w:hAnsi="Palatino Linotype"/>
          <w:sz w:val="28"/>
          <w:szCs w:val="28"/>
          <w:lang w:val="tg-Cyrl-TJ"/>
        </w:rPr>
        <w:t xml:space="preserve"> </w:t>
      </w:r>
      <w:r w:rsidR="006F4625">
        <w:rPr>
          <w:rFonts w:ascii="Palatino Linotype" w:hAnsi="Palatino Linotype"/>
          <w:sz w:val="28"/>
          <w:szCs w:val="28"/>
          <w:lang w:val="tg-Cyrl-TJ"/>
        </w:rPr>
        <w:t>гувоҳи медиҳад.Айни замон муносибатҳ</w:t>
      </w:r>
      <w:r w:rsidRPr="004B73AB">
        <w:rPr>
          <w:rFonts w:ascii="Palatino Linotype" w:hAnsi="Palatino Linotype"/>
          <w:sz w:val="28"/>
          <w:szCs w:val="28"/>
          <w:lang w:val="tg-Cyrl-TJ"/>
        </w:rPr>
        <w:t xml:space="preserve">ои иқтисодӣ байни </w:t>
      </w:r>
      <w:r w:rsidR="006F4625">
        <w:rPr>
          <w:rFonts w:ascii="Palatino Linotype" w:hAnsi="Palatino Linotype"/>
          <w:sz w:val="28"/>
          <w:szCs w:val="28"/>
          <w:lang w:val="tg-Cyrl-TJ"/>
        </w:rPr>
        <w:t>минтақаҳо, кадоме давлатҳои алоҳ</w:t>
      </w:r>
      <w:r w:rsidRPr="004B73AB">
        <w:rPr>
          <w:rFonts w:ascii="Palatino Linotype" w:hAnsi="Palatino Linotype"/>
          <w:sz w:val="28"/>
          <w:szCs w:val="28"/>
          <w:lang w:val="tg-Cyrl-TJ"/>
        </w:rPr>
        <w:t xml:space="preserve">ида барои шарту шароити нав кафонамони аз лидерони иқтисодӣ ва ташкили имтиёзҳо дар </w:t>
      </w:r>
      <w:r w:rsidR="006F4625">
        <w:rPr>
          <w:rFonts w:ascii="Palatino Linotype" w:hAnsi="Palatino Linotype"/>
          <w:sz w:val="28"/>
          <w:szCs w:val="28"/>
          <w:lang w:val="tg-Cyrl-TJ"/>
        </w:rPr>
        <w:t>иқтисоди</w:t>
      </w:r>
      <w:r w:rsidRPr="004B73AB">
        <w:rPr>
          <w:rFonts w:ascii="Palatino Linotype" w:hAnsi="Palatino Linotype"/>
          <w:sz w:val="28"/>
          <w:szCs w:val="28"/>
          <w:lang w:val="tg-Cyrl-TJ"/>
        </w:rPr>
        <w:t>ёти байнал</w:t>
      </w:r>
      <w:r w:rsidR="00F40838">
        <w:rPr>
          <w:rFonts w:ascii="Palatino Linotype" w:hAnsi="Palatino Linotype"/>
          <w:sz w:val="28"/>
          <w:szCs w:val="28"/>
          <w:lang w:val="tg-Cyrl-TJ"/>
        </w:rPr>
        <w:t>халқ</w:t>
      </w:r>
      <w:r w:rsidRPr="004B73AB">
        <w:rPr>
          <w:rFonts w:ascii="Palatino Linotype" w:hAnsi="Palatino Linotype"/>
          <w:sz w:val="28"/>
          <w:szCs w:val="28"/>
          <w:lang w:val="tg-Cyrl-TJ"/>
        </w:rPr>
        <w:t>ӣ ҷидду ҷаҳд доранд. Барои боз</w:t>
      </w:r>
      <w:r w:rsidR="006F4625">
        <w:rPr>
          <w:rFonts w:ascii="Palatino Linotype" w:hAnsi="Palatino Linotype"/>
          <w:sz w:val="28"/>
          <w:szCs w:val="28"/>
          <w:lang w:val="tg-Cyrl-TJ"/>
        </w:rPr>
        <w:t xml:space="preserve"> </w:t>
      </w:r>
      <w:r w:rsidRPr="004B73AB">
        <w:rPr>
          <w:rFonts w:ascii="Palatino Linotype" w:hAnsi="Palatino Linotype"/>
          <w:sz w:val="28"/>
          <w:szCs w:val="28"/>
          <w:lang w:val="tg-Cyrl-TJ"/>
        </w:rPr>
        <w:t>ҳам ҷалб намудани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сармояҳои </w:t>
      </w:r>
      <w:r w:rsidR="00315DCF" w:rsidRPr="004B73AB">
        <w:rPr>
          <w:rFonts w:ascii="Palatino Linotype" w:hAnsi="Palatino Linotype"/>
          <w:sz w:val="28"/>
          <w:szCs w:val="28"/>
          <w:lang w:val="tg-Cyrl-TJ"/>
        </w:rPr>
        <w:t>хориҷӣ</w:t>
      </w:r>
      <w:r w:rsidRPr="004B73AB">
        <w:rPr>
          <w:rFonts w:ascii="Palatino Linotype" w:hAnsi="Palatino Linotype"/>
          <w:sz w:val="28"/>
          <w:szCs w:val="28"/>
          <w:lang w:val="tg-Cyrl-TJ"/>
        </w:rPr>
        <w:t xml:space="preserve"> ва фаъолияти хуби иқтисодӣ,</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бисёр давлатҳо ҷойҳои муайян ва алоҳидаро бо имтиёзҳову боҷу</w:t>
      </w:r>
      <w:r w:rsidR="006F4625">
        <w:rPr>
          <w:rFonts w:ascii="Palatino Linotype" w:hAnsi="Palatino Linotype"/>
          <w:sz w:val="28"/>
          <w:szCs w:val="28"/>
          <w:lang w:val="tg-Cyrl-TJ"/>
        </w:rPr>
        <w:t xml:space="preserve"> хироҷ</w:t>
      </w:r>
      <w:r w:rsidR="00315DCF" w:rsidRPr="004B73AB">
        <w:rPr>
          <w:rFonts w:ascii="Palatino Linotype" w:hAnsi="Palatino Linotype"/>
          <w:sz w:val="28"/>
          <w:szCs w:val="28"/>
          <w:lang w:val="tg-Cyrl-TJ"/>
        </w:rPr>
        <w:t>и паст нишон медиҳ</w:t>
      </w:r>
      <w:r w:rsidRPr="004B73AB">
        <w:rPr>
          <w:rFonts w:ascii="Palatino Linotype" w:hAnsi="Palatino Linotype"/>
          <w:sz w:val="28"/>
          <w:szCs w:val="28"/>
          <w:lang w:val="tg-Cyrl-TJ"/>
        </w:rPr>
        <w:t xml:space="preserve">ад. </w:t>
      </w:r>
    </w:p>
    <w:p w:rsidR="00DF0306" w:rsidRPr="004B73AB" w:rsidRDefault="00DF0306" w:rsidP="008C0756">
      <w:pPr>
        <w:tabs>
          <w:tab w:val="num" w:pos="18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lang w:val="tg-Cyrl-TJ"/>
        </w:rPr>
        <w:lastRenderedPageBreak/>
        <w:t xml:space="preserve">Дар таҷрибаи </w:t>
      </w:r>
      <w:r w:rsidR="00C77388" w:rsidRPr="004B73AB">
        <w:rPr>
          <w:rFonts w:ascii="Palatino Linotype" w:hAnsi="Palatino Linotype"/>
          <w:sz w:val="28"/>
          <w:szCs w:val="28"/>
          <w:lang w:val="tg-Cyrl-TJ"/>
        </w:rPr>
        <w:t>ҷаҳонӣ</w:t>
      </w:r>
      <w:r w:rsidRPr="004B73AB">
        <w:rPr>
          <w:rFonts w:ascii="Palatino Linotype" w:hAnsi="Palatino Linotype"/>
          <w:sz w:val="28"/>
          <w:szCs w:val="28"/>
          <w:lang w:val="tg-Cyrl-TJ"/>
        </w:rPr>
        <w:t xml:space="preserve"> ингуна минтақаҳо ба худ номи минтақаи озоди </w:t>
      </w:r>
      <w:r w:rsidR="006F4625">
        <w:rPr>
          <w:rFonts w:ascii="Palatino Linotype" w:hAnsi="Palatino Linotype"/>
          <w:sz w:val="28"/>
          <w:szCs w:val="28"/>
          <w:lang w:val="tg-Cyrl-TJ"/>
        </w:rPr>
        <w:t>иқтисоди</w:t>
      </w:r>
      <w:r w:rsidRPr="004B73AB">
        <w:rPr>
          <w:rFonts w:ascii="Palatino Linotype" w:hAnsi="Palatino Linotype"/>
          <w:sz w:val="28"/>
          <w:szCs w:val="28"/>
          <w:lang w:val="tg-Cyrl-TJ"/>
        </w:rPr>
        <w:t>ро гирифтааст. Махсусан</w:t>
      </w:r>
      <w:r w:rsidR="006F4625">
        <w:rPr>
          <w:rFonts w:ascii="Palatino Linotype" w:hAnsi="Palatino Linotype"/>
          <w:sz w:val="28"/>
          <w:szCs w:val="28"/>
          <w:lang w:val="tg-Cyrl-TJ"/>
        </w:rPr>
        <w:t xml:space="preserve"> соли 1973 Конвенсияи байналхалқ</w:t>
      </w:r>
      <w:r w:rsidRPr="004B73AB">
        <w:rPr>
          <w:rFonts w:ascii="Palatino Linotype" w:hAnsi="Palatino Linotype"/>
          <w:sz w:val="28"/>
          <w:szCs w:val="28"/>
          <w:lang w:val="tg-Cyrl-TJ"/>
        </w:rPr>
        <w:t>ии Киото ба инг</w:t>
      </w:r>
      <w:r w:rsidR="006F4625">
        <w:rPr>
          <w:rFonts w:ascii="Palatino Linotype" w:hAnsi="Palatino Linotype"/>
          <w:sz w:val="28"/>
          <w:szCs w:val="28"/>
          <w:lang w:val="tg-Cyrl-TJ"/>
        </w:rPr>
        <w:t>уна минтақаҳо бо чунин хусусиятҳ</w:t>
      </w:r>
      <w:r w:rsidRPr="004B73AB">
        <w:rPr>
          <w:rFonts w:ascii="Palatino Linotype" w:hAnsi="Palatino Linotype"/>
          <w:sz w:val="28"/>
          <w:szCs w:val="28"/>
          <w:lang w:val="tg-Cyrl-TJ"/>
        </w:rPr>
        <w:t>ои зерин (боҷу хирочи паст, имтиёзҳои андози ва баъзеи дигар хиз</w:t>
      </w:r>
      <w:r w:rsidR="00FF05F8">
        <w:rPr>
          <w:rFonts w:ascii="Palatino Linotype" w:hAnsi="Palatino Linotype"/>
          <w:sz w:val="28"/>
          <w:szCs w:val="28"/>
          <w:lang w:val="tg-Cyrl-TJ"/>
        </w:rPr>
        <w:t>матрасониҳо), МОИ-ро номгузорӣ</w:t>
      </w:r>
      <w:r w:rsidRPr="004B73AB">
        <w:rPr>
          <w:rFonts w:ascii="Palatino Linotype" w:hAnsi="Palatino Linotype"/>
          <w:sz w:val="28"/>
          <w:szCs w:val="28"/>
          <w:lang w:val="tg-Cyrl-TJ"/>
        </w:rPr>
        <w:t xml:space="preserve"> кардааст. </w:t>
      </w:r>
      <w:r w:rsidR="00FF05F8">
        <w:rPr>
          <w:rFonts w:ascii="Palatino Linotype" w:hAnsi="Palatino Linotype"/>
          <w:sz w:val="28"/>
          <w:szCs w:val="28"/>
        </w:rPr>
        <w:t>Имруз</w:t>
      </w:r>
      <w:r w:rsidR="00FF05F8">
        <w:rPr>
          <w:rFonts w:ascii="Palatino Linotype" w:hAnsi="Palatino Linotype"/>
          <w:sz w:val="28"/>
          <w:szCs w:val="28"/>
          <w:lang w:val="tg-Cyrl-TJ"/>
        </w:rPr>
        <w:t>ҳ</w:t>
      </w:r>
      <w:r w:rsidR="00FF05F8">
        <w:rPr>
          <w:rFonts w:ascii="Palatino Linotype" w:hAnsi="Palatino Linotype"/>
          <w:sz w:val="28"/>
          <w:szCs w:val="28"/>
        </w:rPr>
        <w:t>о дар адабиёт</w:t>
      </w:r>
      <w:r w:rsidR="00FF05F8">
        <w:rPr>
          <w:rFonts w:ascii="Palatino Linotype" w:hAnsi="Palatino Linotype"/>
          <w:sz w:val="28"/>
          <w:szCs w:val="28"/>
          <w:lang w:val="tg-Cyrl-TJ"/>
        </w:rPr>
        <w:t>ҳ</w:t>
      </w:r>
      <w:r w:rsidR="00FF05F8">
        <w:rPr>
          <w:rFonts w:ascii="Palatino Linotype" w:hAnsi="Palatino Linotype"/>
          <w:sz w:val="28"/>
          <w:szCs w:val="28"/>
        </w:rPr>
        <w:t>ои илм</w:t>
      </w:r>
      <w:r w:rsidR="00FF05F8">
        <w:rPr>
          <w:rFonts w:ascii="Palatino Linotype" w:hAnsi="Palatino Linotype"/>
          <w:sz w:val="28"/>
          <w:szCs w:val="28"/>
          <w:lang w:val="tg-Cyrl-TJ"/>
        </w:rPr>
        <w:t>ӣ</w:t>
      </w:r>
      <w:r w:rsidR="00FF05F8">
        <w:rPr>
          <w:rFonts w:ascii="Palatino Linotype" w:hAnsi="Palatino Linotype"/>
          <w:sz w:val="28"/>
          <w:szCs w:val="28"/>
        </w:rPr>
        <w:t xml:space="preserve"> то 30 адад бо намуд</w:t>
      </w:r>
      <w:r w:rsidR="00FF05F8">
        <w:rPr>
          <w:rFonts w:ascii="Palatino Linotype" w:hAnsi="Palatino Linotype"/>
          <w:sz w:val="28"/>
          <w:szCs w:val="28"/>
          <w:lang w:val="tg-Cyrl-TJ"/>
        </w:rPr>
        <w:t>ҳ</w:t>
      </w:r>
      <w:r w:rsidRPr="004B73AB">
        <w:rPr>
          <w:rFonts w:ascii="Palatino Linotype" w:hAnsi="Palatino Linotype"/>
          <w:sz w:val="28"/>
          <w:szCs w:val="28"/>
        </w:rPr>
        <w:t>ои гуногуни МОИ-ро</w:t>
      </w:r>
      <w:r w:rsidR="0099773F">
        <w:rPr>
          <w:rFonts w:ascii="Palatino Linotype" w:hAnsi="Palatino Linotype"/>
          <w:sz w:val="28"/>
          <w:szCs w:val="28"/>
        </w:rPr>
        <w:t xml:space="preserve"> </w:t>
      </w:r>
      <w:r w:rsidRPr="004B73AB">
        <w:rPr>
          <w:rFonts w:ascii="Palatino Linotype" w:hAnsi="Palatino Linotype"/>
          <w:sz w:val="28"/>
          <w:szCs w:val="28"/>
        </w:rPr>
        <w:t>дидан мумкин аст.</w:t>
      </w:r>
    </w:p>
    <w:p w:rsidR="00DF0306" w:rsidRPr="004B73AB" w:rsidRDefault="00DF0306" w:rsidP="008C0756">
      <w:pPr>
        <w:tabs>
          <w:tab w:val="num" w:pos="18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Дар навбати</w:t>
      </w:r>
      <w:r w:rsidR="0099773F">
        <w:rPr>
          <w:rFonts w:ascii="Palatino Linotype" w:hAnsi="Palatino Linotype"/>
          <w:sz w:val="28"/>
          <w:szCs w:val="28"/>
        </w:rPr>
        <w:t xml:space="preserve"> </w:t>
      </w:r>
      <w:r w:rsidRPr="004B73AB">
        <w:rPr>
          <w:rFonts w:ascii="Palatino Linotype" w:hAnsi="Palatino Linotype"/>
          <w:sz w:val="28"/>
          <w:szCs w:val="28"/>
        </w:rPr>
        <w:t xml:space="preserve">худ идора намудани давлат, иштироки </w:t>
      </w:r>
      <w:r w:rsidR="00FF05F8">
        <w:rPr>
          <w:rFonts w:ascii="Palatino Linotype" w:hAnsi="Palatino Linotype"/>
          <w:sz w:val="28"/>
          <w:szCs w:val="28"/>
        </w:rPr>
        <w:t>иқтисод</w:t>
      </w:r>
      <w:r w:rsidR="00FF05F8">
        <w:rPr>
          <w:rFonts w:ascii="Palatino Linotype" w:hAnsi="Palatino Linotype"/>
          <w:sz w:val="28"/>
          <w:szCs w:val="28"/>
          <w:lang w:val="tg-Cyrl-TJ"/>
        </w:rPr>
        <w:t>и</w:t>
      </w:r>
      <w:r w:rsidR="00FF05F8">
        <w:rPr>
          <w:rFonts w:ascii="Palatino Linotype" w:hAnsi="Palatino Linotype"/>
          <w:sz w:val="28"/>
          <w:szCs w:val="28"/>
        </w:rPr>
        <w:t>ёти милл</w:t>
      </w:r>
      <w:r w:rsidR="00FF05F8">
        <w:rPr>
          <w:rFonts w:ascii="Palatino Linotype" w:hAnsi="Palatino Linotype"/>
          <w:sz w:val="28"/>
          <w:szCs w:val="28"/>
          <w:lang w:val="tg-Cyrl-TJ"/>
        </w:rPr>
        <w:t>ӣ</w:t>
      </w:r>
      <w:r w:rsidR="00FF05F8">
        <w:rPr>
          <w:rFonts w:ascii="Palatino Linotype" w:hAnsi="Palatino Linotype"/>
          <w:sz w:val="28"/>
          <w:szCs w:val="28"/>
        </w:rPr>
        <w:t>, дар ало</w:t>
      </w:r>
      <w:r w:rsidR="00FF05F8">
        <w:rPr>
          <w:rFonts w:ascii="Palatino Linotype" w:hAnsi="Palatino Linotype"/>
          <w:sz w:val="28"/>
          <w:szCs w:val="28"/>
          <w:lang w:val="tg-Cyrl-TJ"/>
        </w:rPr>
        <w:t>қ</w:t>
      </w:r>
      <w:r w:rsidR="00FF05F8">
        <w:rPr>
          <w:rFonts w:ascii="Palatino Linotype" w:hAnsi="Palatino Linotype"/>
          <w:sz w:val="28"/>
          <w:szCs w:val="28"/>
        </w:rPr>
        <w:t xml:space="preserve">аманди бо </w:t>
      </w:r>
      <w:r w:rsidR="00FF05F8">
        <w:rPr>
          <w:rFonts w:ascii="Palatino Linotype" w:hAnsi="Palatino Linotype"/>
          <w:sz w:val="28"/>
          <w:szCs w:val="28"/>
          <w:lang w:val="tg-Cyrl-TJ"/>
        </w:rPr>
        <w:t>х</w:t>
      </w:r>
      <w:r w:rsidR="00FF05F8">
        <w:rPr>
          <w:rFonts w:ascii="Palatino Linotype" w:hAnsi="Palatino Linotype"/>
          <w:sz w:val="28"/>
          <w:szCs w:val="28"/>
        </w:rPr>
        <w:t>о</w:t>
      </w:r>
      <w:r w:rsidR="00FF05F8">
        <w:rPr>
          <w:rFonts w:ascii="Palatino Linotype" w:hAnsi="Palatino Linotype"/>
          <w:sz w:val="28"/>
          <w:szCs w:val="28"/>
          <w:lang w:val="tg-Cyrl-TJ"/>
        </w:rPr>
        <w:t>ҷ</w:t>
      </w:r>
      <w:r w:rsidRPr="004B73AB">
        <w:rPr>
          <w:rFonts w:ascii="Palatino Linotype" w:hAnsi="Palatino Linotype"/>
          <w:sz w:val="28"/>
          <w:szCs w:val="28"/>
        </w:rPr>
        <w:t xml:space="preserve">агии </w:t>
      </w:r>
      <w:r w:rsidR="00F40838">
        <w:rPr>
          <w:rFonts w:ascii="Palatino Linotype" w:hAnsi="Palatino Linotype"/>
          <w:sz w:val="28"/>
          <w:szCs w:val="28"/>
        </w:rPr>
        <w:t>халқ</w:t>
      </w:r>
      <w:r w:rsidRPr="004B73AB">
        <w:rPr>
          <w:rFonts w:ascii="Palatino Linotype" w:hAnsi="Palatino Linotype"/>
          <w:sz w:val="28"/>
          <w:szCs w:val="28"/>
        </w:rPr>
        <w:t xml:space="preserve"> душвор гашт. Вале ин </w:t>
      </w:r>
      <w:r w:rsidR="006C3419" w:rsidRPr="004B73AB">
        <w:rPr>
          <w:rFonts w:ascii="Palatino Linotype" w:hAnsi="Palatino Linotype"/>
          <w:sz w:val="28"/>
          <w:szCs w:val="28"/>
        </w:rPr>
        <w:t>ҳама</w:t>
      </w:r>
      <w:r w:rsidRPr="004B73AB">
        <w:rPr>
          <w:rFonts w:ascii="Palatino Linotype" w:hAnsi="Palatino Linotype"/>
          <w:sz w:val="28"/>
          <w:szCs w:val="28"/>
        </w:rPr>
        <w:t xml:space="preserve"> наметавонист ба баъзе </w:t>
      </w:r>
      <w:r w:rsidR="00C51FF3">
        <w:rPr>
          <w:rFonts w:ascii="Palatino Linotype" w:hAnsi="Palatino Linotype"/>
          <w:sz w:val="28"/>
          <w:szCs w:val="28"/>
        </w:rPr>
        <w:t>тарафҳо</w:t>
      </w:r>
      <w:r w:rsidRPr="004B73AB">
        <w:rPr>
          <w:rFonts w:ascii="Palatino Linotype" w:hAnsi="Palatino Linotype"/>
          <w:sz w:val="28"/>
          <w:szCs w:val="28"/>
        </w:rPr>
        <w:t>и МОИ,</w:t>
      </w:r>
      <w:r w:rsidR="0099773F">
        <w:rPr>
          <w:rFonts w:ascii="Palatino Linotype" w:hAnsi="Palatino Linotype"/>
          <w:sz w:val="28"/>
          <w:szCs w:val="28"/>
        </w:rPr>
        <w:t xml:space="preserve"> </w:t>
      </w:r>
      <w:r w:rsidRPr="004B73AB">
        <w:rPr>
          <w:rFonts w:ascii="Palatino Linotype" w:hAnsi="Palatino Linotype"/>
          <w:sz w:val="28"/>
          <w:szCs w:val="28"/>
        </w:rPr>
        <w:t xml:space="preserve">таъсири </w:t>
      </w:r>
      <w:r w:rsidR="00FF05F8">
        <w:rPr>
          <w:rFonts w:ascii="Palatino Linotype" w:hAnsi="Palatino Linotype"/>
          <w:sz w:val="28"/>
          <w:szCs w:val="28"/>
        </w:rPr>
        <w:t>худро</w:t>
      </w:r>
      <w:r w:rsidR="0099773F">
        <w:rPr>
          <w:rFonts w:ascii="Palatino Linotype" w:hAnsi="Palatino Linotype"/>
          <w:sz w:val="28"/>
          <w:szCs w:val="28"/>
        </w:rPr>
        <w:t xml:space="preserve"> </w:t>
      </w:r>
      <w:r w:rsidR="00FF05F8">
        <w:rPr>
          <w:rFonts w:ascii="Palatino Linotype" w:hAnsi="Palatino Linotype"/>
          <w:sz w:val="28"/>
          <w:szCs w:val="28"/>
        </w:rPr>
        <w:t>расонида бошад. Ухдадори</w:t>
      </w:r>
      <w:r w:rsidR="00FF05F8">
        <w:rPr>
          <w:rFonts w:ascii="Palatino Linotype" w:hAnsi="Palatino Linotype"/>
          <w:sz w:val="28"/>
          <w:szCs w:val="28"/>
          <w:lang w:val="tg-Cyrl-TJ"/>
        </w:rPr>
        <w:t>ҳ</w:t>
      </w:r>
      <w:r w:rsidR="00FF05F8">
        <w:rPr>
          <w:rFonts w:ascii="Palatino Linotype" w:hAnsi="Palatino Linotype"/>
          <w:sz w:val="28"/>
          <w:szCs w:val="28"/>
        </w:rPr>
        <w:t>ои васеъи</w:t>
      </w:r>
      <w:r w:rsidR="0099773F">
        <w:rPr>
          <w:rFonts w:ascii="Palatino Linotype" w:hAnsi="Palatino Linotype"/>
          <w:sz w:val="28"/>
          <w:szCs w:val="28"/>
        </w:rPr>
        <w:t xml:space="preserve"> </w:t>
      </w:r>
      <w:r w:rsidR="00FF05F8">
        <w:rPr>
          <w:rFonts w:ascii="Palatino Linotype" w:hAnsi="Palatino Linotype"/>
          <w:sz w:val="28"/>
          <w:szCs w:val="28"/>
        </w:rPr>
        <w:t>хо</w:t>
      </w:r>
      <w:r w:rsidR="00FF05F8">
        <w:rPr>
          <w:rFonts w:ascii="Palatino Linotype" w:hAnsi="Palatino Linotype"/>
          <w:sz w:val="28"/>
          <w:szCs w:val="28"/>
          <w:lang w:val="tg-Cyrl-TJ"/>
        </w:rPr>
        <w:t>ҷ</w:t>
      </w:r>
      <w:r w:rsidR="00FF05F8">
        <w:rPr>
          <w:rFonts w:ascii="Palatino Linotype" w:hAnsi="Palatino Linotype"/>
          <w:sz w:val="28"/>
          <w:szCs w:val="28"/>
        </w:rPr>
        <w:t>агии хал</w:t>
      </w:r>
      <w:r w:rsidR="00FF05F8">
        <w:rPr>
          <w:rFonts w:ascii="Palatino Linotype" w:hAnsi="Palatino Linotype"/>
          <w:sz w:val="28"/>
          <w:szCs w:val="28"/>
          <w:lang w:val="tg-Cyrl-TJ"/>
        </w:rPr>
        <w:t>ҷ</w:t>
      </w:r>
      <w:r w:rsidRPr="004B73AB">
        <w:rPr>
          <w:rFonts w:ascii="Palatino Linotype" w:hAnsi="Palatino Linotype"/>
          <w:sz w:val="28"/>
          <w:szCs w:val="28"/>
        </w:rPr>
        <w:t xml:space="preserve"> аз </w:t>
      </w:r>
      <w:r w:rsidR="00B925E7">
        <w:rPr>
          <w:rFonts w:ascii="Palatino Linotype" w:hAnsi="Palatino Linotype"/>
          <w:sz w:val="28"/>
          <w:szCs w:val="28"/>
        </w:rPr>
        <w:t>мустаҳкам</w:t>
      </w:r>
      <w:r w:rsidRPr="004B73AB">
        <w:rPr>
          <w:rFonts w:ascii="Palatino Linotype" w:hAnsi="Palatino Linotype"/>
          <w:sz w:val="28"/>
          <w:szCs w:val="28"/>
        </w:rPr>
        <w:t xml:space="preserve"> намудани механизми </w:t>
      </w:r>
      <w:r w:rsidR="00121CED">
        <w:rPr>
          <w:rFonts w:ascii="Palatino Linotype" w:hAnsi="Palatino Linotype"/>
          <w:sz w:val="28"/>
          <w:szCs w:val="28"/>
        </w:rPr>
        <w:t>онҳо</w:t>
      </w:r>
      <w:r w:rsidR="00FF05F8">
        <w:rPr>
          <w:rFonts w:ascii="Palatino Linotype" w:hAnsi="Palatino Linotype"/>
          <w:sz w:val="28"/>
          <w:szCs w:val="28"/>
        </w:rPr>
        <w:t xml:space="preserve"> талаб менамуд, ки дар нати</w:t>
      </w:r>
      <w:r w:rsidR="00FF05F8">
        <w:rPr>
          <w:rFonts w:ascii="Palatino Linotype" w:hAnsi="Palatino Linotype"/>
          <w:sz w:val="28"/>
          <w:szCs w:val="28"/>
          <w:lang w:val="tg-Cyrl-TJ"/>
        </w:rPr>
        <w:t>ҷ</w:t>
      </w:r>
      <w:r w:rsidR="00FF05F8">
        <w:rPr>
          <w:rFonts w:ascii="Palatino Linotype" w:hAnsi="Palatino Linotype"/>
          <w:sz w:val="28"/>
          <w:szCs w:val="28"/>
        </w:rPr>
        <w:t>а ре</w:t>
      </w:r>
      <w:r w:rsidR="00FF05F8">
        <w:rPr>
          <w:rFonts w:ascii="Palatino Linotype" w:hAnsi="Palatino Linotype"/>
          <w:sz w:val="28"/>
          <w:szCs w:val="28"/>
          <w:lang w:val="tg-Cyrl-TJ"/>
        </w:rPr>
        <w:t>ҷ</w:t>
      </w:r>
      <w:r w:rsidR="00FF05F8">
        <w:rPr>
          <w:rFonts w:ascii="Palatino Linotype" w:hAnsi="Palatino Linotype"/>
          <w:sz w:val="28"/>
          <w:szCs w:val="28"/>
        </w:rPr>
        <w:t>а</w:t>
      </w:r>
      <w:r w:rsidR="00FF05F8">
        <w:rPr>
          <w:rFonts w:ascii="Palatino Linotype" w:hAnsi="Palatino Linotype"/>
          <w:sz w:val="28"/>
          <w:szCs w:val="28"/>
          <w:lang w:val="tg-Cyrl-TJ"/>
        </w:rPr>
        <w:t>ҳ</w:t>
      </w:r>
      <w:r w:rsidR="00FF05F8">
        <w:rPr>
          <w:rFonts w:ascii="Palatino Linotype" w:hAnsi="Palatino Linotype"/>
          <w:sz w:val="28"/>
          <w:szCs w:val="28"/>
        </w:rPr>
        <w:t>ои ало</w:t>
      </w:r>
      <w:r w:rsidR="00FF05F8">
        <w:rPr>
          <w:rFonts w:ascii="Palatino Linotype" w:hAnsi="Palatino Linotype"/>
          <w:sz w:val="28"/>
          <w:szCs w:val="28"/>
          <w:lang w:val="tg-Cyrl-TJ"/>
        </w:rPr>
        <w:t>ҳ</w:t>
      </w:r>
      <w:r w:rsidR="00FF05F8">
        <w:rPr>
          <w:rFonts w:ascii="Palatino Linotype" w:hAnsi="Palatino Linotype"/>
          <w:sz w:val="28"/>
          <w:szCs w:val="28"/>
        </w:rPr>
        <w:t>идаи гумрук</w:t>
      </w:r>
      <w:r w:rsidR="00FF05F8">
        <w:rPr>
          <w:rFonts w:ascii="Palatino Linotype" w:hAnsi="Palatino Linotype"/>
          <w:sz w:val="28"/>
          <w:szCs w:val="28"/>
          <w:lang w:val="tg-Cyrl-TJ"/>
        </w:rPr>
        <w:t>ӣ</w:t>
      </w:r>
      <w:r w:rsidR="00FF05F8">
        <w:rPr>
          <w:rFonts w:ascii="Palatino Linotype" w:hAnsi="Palatino Linotype"/>
          <w:sz w:val="28"/>
          <w:szCs w:val="28"/>
        </w:rPr>
        <w:t xml:space="preserve"> ба идора намудани олот</w:t>
      </w:r>
      <w:r w:rsidR="00FF05F8">
        <w:rPr>
          <w:rFonts w:ascii="Palatino Linotype" w:hAnsi="Palatino Linotype"/>
          <w:sz w:val="28"/>
          <w:szCs w:val="28"/>
          <w:lang w:val="tg-Cyrl-TJ"/>
        </w:rPr>
        <w:t>ҳ</w:t>
      </w:r>
      <w:r w:rsidR="00FF05F8">
        <w:rPr>
          <w:rFonts w:ascii="Palatino Linotype" w:hAnsi="Palatino Linotype"/>
          <w:sz w:val="28"/>
          <w:szCs w:val="28"/>
        </w:rPr>
        <w:t>ои андозавию молияв</w:t>
      </w:r>
      <w:r w:rsidR="00FF05F8">
        <w:rPr>
          <w:rFonts w:ascii="Palatino Linotype" w:hAnsi="Palatino Linotype"/>
          <w:sz w:val="28"/>
          <w:szCs w:val="28"/>
          <w:lang w:val="tg-Cyrl-TJ"/>
        </w:rPr>
        <w:t>ӣ</w:t>
      </w:r>
      <w:r w:rsidRPr="004B73AB">
        <w:rPr>
          <w:rFonts w:ascii="Palatino Linotype" w:hAnsi="Palatino Linotype"/>
          <w:sz w:val="28"/>
          <w:szCs w:val="28"/>
        </w:rPr>
        <w:t xml:space="preserve"> хам</w:t>
      </w:r>
      <w:r w:rsidR="006C3419" w:rsidRPr="004B73AB">
        <w:rPr>
          <w:rFonts w:ascii="Palatino Linotype" w:hAnsi="Palatino Linotype"/>
          <w:sz w:val="28"/>
          <w:szCs w:val="28"/>
        </w:rPr>
        <w:t>роҳ</w:t>
      </w:r>
      <w:r w:rsidRPr="004B73AB">
        <w:rPr>
          <w:rFonts w:ascii="Palatino Linotype" w:hAnsi="Palatino Linotype"/>
          <w:sz w:val="28"/>
          <w:szCs w:val="28"/>
        </w:rPr>
        <w:t xml:space="preserve"> карда шавад. Тарақ</w:t>
      </w:r>
      <w:r w:rsidR="00FF05F8">
        <w:rPr>
          <w:rFonts w:ascii="Palatino Linotype" w:hAnsi="Palatino Linotype"/>
          <w:sz w:val="28"/>
          <w:szCs w:val="28"/>
          <w:lang w:val="tg-Cyrl-TJ"/>
        </w:rPr>
        <w:t>қ</w:t>
      </w:r>
      <w:r w:rsidRPr="004B73AB">
        <w:rPr>
          <w:rFonts w:ascii="Palatino Linotype" w:hAnsi="Palatino Linotype"/>
          <w:sz w:val="28"/>
          <w:szCs w:val="28"/>
        </w:rPr>
        <w:t xml:space="preserve">иёти камуникатсиони, ташкили чунин минтақаҳоро натанхо дар назди </w:t>
      </w:r>
      <w:r w:rsidR="00BC70B7">
        <w:rPr>
          <w:rFonts w:ascii="Palatino Linotype" w:hAnsi="Palatino Linotype"/>
          <w:sz w:val="28"/>
          <w:szCs w:val="28"/>
        </w:rPr>
        <w:t>бандарҳо</w:t>
      </w:r>
      <w:r w:rsidRPr="004B73AB">
        <w:rPr>
          <w:rFonts w:ascii="Palatino Linotype" w:hAnsi="Palatino Linotype"/>
          <w:sz w:val="28"/>
          <w:szCs w:val="28"/>
        </w:rPr>
        <w:t xml:space="preserve"> балки бо гузариши замон «минтақаи озод» дар он нохияхое, ки ин ё он системаи молияви ё ягон имтиёз дар муносибат бо сохиб</w:t>
      </w:r>
      <w:r w:rsidR="00C77388" w:rsidRPr="004B73AB">
        <w:rPr>
          <w:rFonts w:ascii="Palatino Linotype" w:hAnsi="Palatino Linotype"/>
          <w:sz w:val="28"/>
          <w:szCs w:val="28"/>
        </w:rPr>
        <w:t>корӣ</w:t>
      </w:r>
      <w:r w:rsidRPr="004B73AB">
        <w:rPr>
          <w:rFonts w:ascii="Palatino Linotype" w:hAnsi="Palatino Linotype"/>
          <w:sz w:val="28"/>
          <w:szCs w:val="28"/>
        </w:rPr>
        <w:t xml:space="preserve"> дорад, ташкил карда мешавад.</w:t>
      </w:r>
      <w:r w:rsidR="0099773F">
        <w:rPr>
          <w:rFonts w:ascii="Palatino Linotype" w:hAnsi="Palatino Linotype"/>
          <w:sz w:val="28"/>
          <w:szCs w:val="28"/>
        </w:rPr>
        <w:t xml:space="preserve"> </w:t>
      </w:r>
      <w:r w:rsidRPr="004B73AB">
        <w:rPr>
          <w:rFonts w:ascii="Palatino Linotype" w:hAnsi="Palatino Linotype"/>
          <w:sz w:val="28"/>
          <w:szCs w:val="28"/>
        </w:rPr>
        <w:t xml:space="preserve">Минтақаи озоди </w:t>
      </w:r>
      <w:r w:rsidR="00C77388" w:rsidRPr="004B73AB">
        <w:rPr>
          <w:rFonts w:ascii="Palatino Linotype" w:hAnsi="Palatino Linotype"/>
          <w:sz w:val="28"/>
          <w:szCs w:val="28"/>
        </w:rPr>
        <w:t>иқтисодӣ</w:t>
      </w:r>
      <w:r w:rsidRPr="004B73AB">
        <w:rPr>
          <w:rFonts w:ascii="Palatino Linotype" w:hAnsi="Palatino Linotype"/>
          <w:vanish/>
          <w:sz w:val="28"/>
          <w:szCs w:val="28"/>
        </w:rPr>
        <w:t>а мешавад. омонда ваьоказои дигар.</w:t>
      </w:r>
      <w:r w:rsidRPr="004B73AB">
        <w:rPr>
          <w:rFonts w:ascii="Palatino Linotype" w:hAnsi="Palatino Linotype"/>
          <w:vanish/>
          <w:sz w:val="28"/>
          <w:szCs w:val="28"/>
        </w:rPr>
        <w:cr/>
        <w:t xml:space="preserve">кат ва жои жойгиршавииаш дар дохили мамлак мебошад. </w:t>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vanish/>
          <w:sz w:val="28"/>
          <w:szCs w:val="28"/>
        </w:rPr>
        <w:pgNum/>
      </w:r>
      <w:r w:rsidRPr="004B73AB">
        <w:rPr>
          <w:rFonts w:ascii="Palatino Linotype" w:hAnsi="Palatino Linotype"/>
          <w:sz w:val="28"/>
          <w:szCs w:val="28"/>
        </w:rPr>
        <w:t xml:space="preserve"> ба худ хислат</w:t>
      </w:r>
      <w:r w:rsidR="00121CED">
        <w:rPr>
          <w:rFonts w:ascii="Palatino Linotype" w:hAnsi="Palatino Linotype"/>
          <w:sz w:val="28"/>
          <w:szCs w:val="28"/>
        </w:rPr>
        <w:t>ҳои</w:t>
      </w:r>
      <w:r w:rsidRPr="004B73AB">
        <w:rPr>
          <w:rFonts w:ascii="Palatino Linotype" w:hAnsi="Palatino Linotype"/>
          <w:sz w:val="28"/>
          <w:szCs w:val="28"/>
        </w:rPr>
        <w:t xml:space="preserve"> махсус дорад, кадоме дар </w:t>
      </w:r>
      <w:r w:rsidR="00C72508">
        <w:rPr>
          <w:rFonts w:ascii="Palatino Linotype" w:hAnsi="Palatino Linotype"/>
          <w:sz w:val="28"/>
          <w:szCs w:val="28"/>
        </w:rPr>
        <w:t>ҳавас</w:t>
      </w:r>
      <w:r w:rsidRPr="004B73AB">
        <w:rPr>
          <w:rFonts w:ascii="Palatino Linotype" w:hAnsi="Palatino Linotype"/>
          <w:sz w:val="28"/>
          <w:szCs w:val="28"/>
        </w:rPr>
        <w:t>манди ва кабули имтиёзҳои гуногун асоснок карда шудааст:</w:t>
      </w:r>
    </w:p>
    <w:p w:rsidR="00DF0306" w:rsidRPr="004B73AB" w:rsidRDefault="00FF05F8" w:rsidP="008C0756">
      <w:pPr>
        <w:tabs>
          <w:tab w:val="num" w:pos="180"/>
        </w:tabs>
        <w:spacing w:after="0" w:line="360" w:lineRule="auto"/>
        <w:ind w:firstLine="567"/>
        <w:jc w:val="both"/>
        <w:rPr>
          <w:rFonts w:ascii="Palatino Linotype" w:hAnsi="Palatino Linotype"/>
          <w:sz w:val="28"/>
          <w:szCs w:val="28"/>
        </w:rPr>
      </w:pPr>
      <w:r>
        <w:rPr>
          <w:rFonts w:ascii="Palatino Linotype" w:hAnsi="Palatino Linotype"/>
          <w:sz w:val="28"/>
          <w:szCs w:val="28"/>
        </w:rPr>
        <w:t>-савдои байналхал</w:t>
      </w:r>
      <w:r>
        <w:rPr>
          <w:rFonts w:ascii="Palatino Linotype" w:hAnsi="Palatino Linotype"/>
          <w:sz w:val="28"/>
          <w:szCs w:val="28"/>
          <w:lang w:val="tg-Cyrl-TJ"/>
        </w:rPr>
        <w:t>қ</w:t>
      </w:r>
      <w:r w:rsidR="00DF0306" w:rsidRPr="004B73AB">
        <w:rPr>
          <w:rFonts w:ascii="Palatino Linotype" w:hAnsi="Palatino Linotype"/>
          <w:sz w:val="28"/>
          <w:szCs w:val="28"/>
        </w:rPr>
        <w:t xml:space="preserve">и (паст кардан ва ё тамоман </w:t>
      </w:r>
      <w:r w:rsidR="00B925E7">
        <w:rPr>
          <w:rFonts w:ascii="Palatino Linotype" w:hAnsi="Palatino Linotype"/>
          <w:sz w:val="28"/>
          <w:szCs w:val="28"/>
        </w:rPr>
        <w:t>барҳам</w:t>
      </w:r>
      <w:r w:rsidR="00DF0306" w:rsidRPr="004B73AB">
        <w:rPr>
          <w:rFonts w:ascii="Palatino Linotype" w:hAnsi="Palatino Linotype"/>
          <w:sz w:val="28"/>
          <w:szCs w:val="28"/>
        </w:rPr>
        <w:t xml:space="preserve"> додани боҷу</w:t>
      </w:r>
      <w:r>
        <w:rPr>
          <w:rFonts w:ascii="Palatino Linotype" w:hAnsi="Palatino Linotype"/>
          <w:sz w:val="28"/>
          <w:szCs w:val="28"/>
          <w:lang w:val="tg-Cyrl-TJ"/>
        </w:rPr>
        <w:t xml:space="preserve"> </w:t>
      </w:r>
      <w:r>
        <w:rPr>
          <w:rFonts w:ascii="Palatino Linotype" w:hAnsi="Palatino Linotype"/>
          <w:sz w:val="28"/>
          <w:szCs w:val="28"/>
        </w:rPr>
        <w:t>хиро</w:t>
      </w:r>
      <w:r>
        <w:rPr>
          <w:rFonts w:ascii="Palatino Linotype" w:hAnsi="Palatino Linotype"/>
          <w:sz w:val="28"/>
          <w:szCs w:val="28"/>
          <w:lang w:val="tg-Cyrl-TJ"/>
        </w:rPr>
        <w:t>ҷ</w:t>
      </w:r>
      <w:r w:rsidR="00DF0306" w:rsidRPr="004B73AB">
        <w:rPr>
          <w:rFonts w:ascii="Palatino Linotype" w:hAnsi="Palatino Linotype"/>
          <w:sz w:val="28"/>
          <w:szCs w:val="28"/>
        </w:rPr>
        <w:t xml:space="preserve">и содироту-воридот, тартиби оддии </w:t>
      </w:r>
      <w:r w:rsidR="00B925E7">
        <w:rPr>
          <w:rFonts w:ascii="Palatino Linotype" w:hAnsi="Palatino Linotype"/>
          <w:sz w:val="28"/>
          <w:szCs w:val="28"/>
        </w:rPr>
        <w:t>амалиётҳо</w:t>
      </w:r>
      <w:r w:rsidR="00DF0306" w:rsidRPr="004B73AB">
        <w:rPr>
          <w:rFonts w:ascii="Palatino Linotype" w:hAnsi="Palatino Linotype"/>
          <w:sz w:val="28"/>
          <w:szCs w:val="28"/>
        </w:rPr>
        <w:t>и савдои беруна);</w:t>
      </w:r>
    </w:p>
    <w:p w:rsidR="00FF05F8" w:rsidRDefault="00FF05F8" w:rsidP="008C0756">
      <w:pPr>
        <w:tabs>
          <w:tab w:val="num" w:pos="180"/>
        </w:tabs>
        <w:spacing w:after="0" w:line="360" w:lineRule="auto"/>
        <w:ind w:firstLine="567"/>
        <w:jc w:val="both"/>
        <w:rPr>
          <w:rFonts w:ascii="Palatino Linotype" w:hAnsi="Palatino Linotype"/>
          <w:sz w:val="28"/>
          <w:szCs w:val="28"/>
          <w:lang w:val="tg-Cyrl-TJ"/>
        </w:rPr>
      </w:pPr>
      <w:r>
        <w:rPr>
          <w:rFonts w:ascii="Palatino Linotype" w:hAnsi="Palatino Linotype"/>
          <w:sz w:val="28"/>
          <w:szCs w:val="28"/>
        </w:rPr>
        <w:t>-даромад</w:t>
      </w:r>
      <w:r>
        <w:rPr>
          <w:rFonts w:ascii="Palatino Linotype" w:hAnsi="Palatino Linotype"/>
          <w:sz w:val="28"/>
          <w:szCs w:val="28"/>
          <w:lang w:val="tg-Cyrl-TJ"/>
        </w:rPr>
        <w:t>ҳ</w:t>
      </w:r>
      <w:r>
        <w:rPr>
          <w:rFonts w:ascii="Palatino Linotype" w:hAnsi="Palatino Linotype"/>
          <w:sz w:val="28"/>
          <w:szCs w:val="28"/>
        </w:rPr>
        <w:t>ои давлати, ало</w:t>
      </w:r>
      <w:r>
        <w:rPr>
          <w:rFonts w:ascii="Palatino Linotype" w:hAnsi="Palatino Linotype"/>
          <w:sz w:val="28"/>
          <w:szCs w:val="28"/>
          <w:lang w:val="tg-Cyrl-TJ"/>
        </w:rPr>
        <w:t>қ</w:t>
      </w:r>
      <w:r w:rsidR="00DF0306" w:rsidRPr="004B73AB">
        <w:rPr>
          <w:rFonts w:ascii="Palatino Linotype" w:hAnsi="Palatino Linotype"/>
          <w:sz w:val="28"/>
          <w:szCs w:val="28"/>
        </w:rPr>
        <w:t xml:space="preserve">амандии андоз бо </w:t>
      </w:r>
      <w:r w:rsidR="00C72508">
        <w:rPr>
          <w:rFonts w:ascii="Palatino Linotype" w:hAnsi="Palatino Linotype"/>
          <w:sz w:val="28"/>
          <w:szCs w:val="28"/>
        </w:rPr>
        <w:t>ҳавас</w:t>
      </w:r>
      <w:r w:rsidR="00DF0306" w:rsidRPr="004B73AB">
        <w:rPr>
          <w:rFonts w:ascii="Palatino Linotype" w:hAnsi="Palatino Linotype"/>
          <w:sz w:val="28"/>
          <w:szCs w:val="28"/>
        </w:rPr>
        <w:t>манд гардонии аники намуди фаъол</w:t>
      </w:r>
      <w:r>
        <w:rPr>
          <w:rFonts w:ascii="Palatino Linotype" w:hAnsi="Palatino Linotype"/>
          <w:sz w:val="28"/>
          <w:szCs w:val="28"/>
        </w:rPr>
        <w:t>ият. Имтиёзҳо метавонад ба баъз</w:t>
      </w:r>
      <w:r>
        <w:rPr>
          <w:rFonts w:ascii="Palatino Linotype" w:hAnsi="Palatino Linotype"/>
          <w:sz w:val="28"/>
          <w:szCs w:val="28"/>
          <w:lang w:val="tg-Cyrl-TJ"/>
        </w:rPr>
        <w:t>е</w:t>
      </w:r>
      <w:r w:rsidR="00DF0306" w:rsidRPr="004B73AB">
        <w:rPr>
          <w:rFonts w:ascii="Palatino Linotype" w:hAnsi="Palatino Linotype"/>
          <w:sz w:val="28"/>
          <w:szCs w:val="28"/>
        </w:rPr>
        <w:t>и андоз да</w:t>
      </w:r>
      <w:r>
        <w:rPr>
          <w:rFonts w:ascii="Palatino Linotype" w:hAnsi="Palatino Linotype"/>
          <w:sz w:val="28"/>
          <w:szCs w:val="28"/>
          <w:lang w:val="tg-Cyrl-TJ"/>
        </w:rPr>
        <w:t>х</w:t>
      </w:r>
      <w:r w:rsidR="00B925E7">
        <w:rPr>
          <w:rFonts w:ascii="Palatino Linotype" w:hAnsi="Palatino Linotype"/>
          <w:sz w:val="28"/>
          <w:szCs w:val="28"/>
        </w:rPr>
        <w:t>олат</w:t>
      </w:r>
      <w:r w:rsidR="00DF0306" w:rsidRPr="004B73AB">
        <w:rPr>
          <w:rFonts w:ascii="Palatino Linotype" w:hAnsi="Palatino Linotype"/>
          <w:sz w:val="28"/>
          <w:szCs w:val="28"/>
        </w:rPr>
        <w:t xml:space="preserve"> карда </w:t>
      </w:r>
      <w:proofErr w:type="gramStart"/>
      <w:r w:rsidR="00DF0306" w:rsidRPr="004B73AB">
        <w:rPr>
          <w:rFonts w:ascii="Palatino Linotype" w:hAnsi="Palatino Linotype"/>
          <w:sz w:val="28"/>
          <w:szCs w:val="28"/>
        </w:rPr>
        <w:t>бошад(</w:t>
      </w:r>
      <w:proofErr w:type="gramEnd"/>
      <w:r w:rsidR="00DF0306" w:rsidRPr="004B73AB">
        <w:rPr>
          <w:rFonts w:ascii="Palatino Linotype" w:hAnsi="Palatino Linotype"/>
          <w:sz w:val="28"/>
          <w:szCs w:val="28"/>
        </w:rPr>
        <w:t>фоида ё</w:t>
      </w:r>
      <w:r>
        <w:rPr>
          <w:rFonts w:ascii="Palatino Linotype" w:hAnsi="Palatino Linotype"/>
          <w:sz w:val="28"/>
          <w:szCs w:val="28"/>
        </w:rPr>
        <w:t xml:space="preserve"> даромад, арзиши амвол ва </w:t>
      </w:r>
      <w:r>
        <w:rPr>
          <w:rFonts w:ascii="Palatino Linotype" w:hAnsi="Palatino Linotype"/>
          <w:sz w:val="28"/>
          <w:szCs w:val="28"/>
          <w:lang w:val="tg-Cyrl-TJ"/>
        </w:rPr>
        <w:t>ғайраҳо</w:t>
      </w:r>
      <w:r>
        <w:rPr>
          <w:rFonts w:ascii="Palatino Linotype" w:hAnsi="Palatino Linotype"/>
          <w:sz w:val="28"/>
          <w:szCs w:val="28"/>
        </w:rPr>
        <w:t>;</w:t>
      </w:r>
      <w:r w:rsidR="00DF0306" w:rsidRPr="004B73AB">
        <w:rPr>
          <w:rFonts w:ascii="Palatino Linotype" w:hAnsi="Palatino Linotype"/>
          <w:sz w:val="28"/>
          <w:szCs w:val="28"/>
        </w:rPr>
        <w:t xml:space="preserve"> </w:t>
      </w:r>
    </w:p>
    <w:p w:rsidR="008C6FBA" w:rsidRDefault="00DF0306" w:rsidP="008C0756">
      <w:pPr>
        <w:tabs>
          <w:tab w:val="num" w:pos="180"/>
        </w:tabs>
        <w:spacing w:after="0" w:line="360" w:lineRule="auto"/>
        <w:ind w:firstLine="567"/>
        <w:jc w:val="both"/>
        <w:rPr>
          <w:rFonts w:ascii="Palatino Linotype" w:hAnsi="Palatino Linotype"/>
          <w:sz w:val="28"/>
          <w:szCs w:val="28"/>
          <w:lang w:val="tg-Cyrl-TJ"/>
        </w:rPr>
      </w:pPr>
      <w:r w:rsidRPr="00FF05F8">
        <w:rPr>
          <w:rFonts w:ascii="Palatino Linotype" w:hAnsi="Palatino Linotype"/>
          <w:sz w:val="28"/>
          <w:szCs w:val="28"/>
          <w:lang w:val="tg-Cyrl-TJ"/>
        </w:rPr>
        <w:t>- молияви, на</w:t>
      </w:r>
      <w:r w:rsidR="00325A29">
        <w:rPr>
          <w:rFonts w:ascii="Palatino Linotype" w:hAnsi="Palatino Linotype"/>
          <w:sz w:val="28"/>
          <w:szCs w:val="28"/>
          <w:lang w:val="tg-Cyrl-TJ"/>
        </w:rPr>
        <w:t>мудҳои гуногуни ёрдампулӣ, аз ҳисоби буҷет ва сабукиҳо дар карз</w:t>
      </w:r>
      <w:r w:rsidR="00121CED">
        <w:rPr>
          <w:rFonts w:ascii="Palatino Linotype" w:hAnsi="Palatino Linotype"/>
          <w:sz w:val="28"/>
          <w:szCs w:val="28"/>
          <w:lang w:val="tg-Cyrl-TJ"/>
        </w:rPr>
        <w:t>ҳои</w:t>
      </w:r>
      <w:r w:rsidR="00325A29">
        <w:rPr>
          <w:rFonts w:ascii="Palatino Linotype" w:hAnsi="Palatino Linotype"/>
          <w:sz w:val="28"/>
          <w:szCs w:val="28"/>
          <w:lang w:val="tg-Cyrl-TJ"/>
        </w:rPr>
        <w:t xml:space="preserve"> давлатӣ, нархҳ</w:t>
      </w:r>
      <w:r w:rsidRPr="00FF05F8">
        <w:rPr>
          <w:rFonts w:ascii="Palatino Linotype" w:hAnsi="Palatino Linotype"/>
          <w:sz w:val="28"/>
          <w:szCs w:val="28"/>
          <w:lang w:val="tg-Cyrl-TJ"/>
        </w:rPr>
        <w:t xml:space="preserve">ои паст </w:t>
      </w:r>
      <w:r w:rsidR="00325A29">
        <w:rPr>
          <w:rFonts w:ascii="Palatino Linotype" w:hAnsi="Palatino Linotype"/>
          <w:sz w:val="28"/>
          <w:szCs w:val="28"/>
          <w:lang w:val="tg-Cyrl-TJ"/>
        </w:rPr>
        <w:t>дар истифодабарии</w:t>
      </w:r>
      <w:r w:rsidR="0099773F">
        <w:rPr>
          <w:rFonts w:ascii="Palatino Linotype" w:hAnsi="Palatino Linotype"/>
          <w:sz w:val="28"/>
          <w:szCs w:val="28"/>
          <w:lang w:val="tg-Cyrl-TJ"/>
        </w:rPr>
        <w:t xml:space="preserve"> </w:t>
      </w:r>
      <w:r w:rsidR="00325A29">
        <w:rPr>
          <w:rFonts w:ascii="Palatino Linotype" w:hAnsi="Palatino Linotype"/>
          <w:sz w:val="28"/>
          <w:szCs w:val="28"/>
          <w:lang w:val="tg-Cyrl-TJ"/>
        </w:rPr>
        <w:t>хизматрасониҳои камуналӣ</w:t>
      </w:r>
      <w:r w:rsidRPr="00FF05F8">
        <w:rPr>
          <w:rFonts w:ascii="Palatino Linotype" w:hAnsi="Palatino Linotype"/>
          <w:sz w:val="28"/>
          <w:szCs w:val="28"/>
          <w:lang w:val="tg-Cyrl-TJ"/>
        </w:rPr>
        <w:t xml:space="preserve">, пасткардани нархи ичорапули дар </w:t>
      </w:r>
      <w:r w:rsidR="00325A29">
        <w:rPr>
          <w:rFonts w:ascii="Palatino Linotype" w:hAnsi="Palatino Linotype"/>
          <w:sz w:val="28"/>
          <w:szCs w:val="28"/>
          <w:lang w:val="tg-Cyrl-TJ"/>
        </w:rPr>
        <w:t>истифодабарии заминхо ва ғайраҳо</w:t>
      </w:r>
      <w:r w:rsidRPr="00FF05F8">
        <w:rPr>
          <w:rFonts w:ascii="Palatino Linotype" w:hAnsi="Palatino Linotype"/>
          <w:sz w:val="28"/>
          <w:szCs w:val="28"/>
          <w:lang w:val="tg-Cyrl-TJ"/>
        </w:rPr>
        <w:t>.</w:t>
      </w:r>
      <w:r w:rsidR="0099773F">
        <w:rPr>
          <w:rFonts w:ascii="Palatino Linotype" w:hAnsi="Palatino Linotype"/>
          <w:sz w:val="28"/>
          <w:szCs w:val="28"/>
          <w:lang w:val="tg-Cyrl-TJ"/>
        </w:rPr>
        <w:t xml:space="preserve"> </w:t>
      </w:r>
      <w:r w:rsidRPr="00325A29">
        <w:rPr>
          <w:rFonts w:ascii="Palatino Linotype" w:hAnsi="Palatino Linotype"/>
          <w:sz w:val="28"/>
          <w:szCs w:val="28"/>
          <w:lang w:val="tg-Cyrl-TJ"/>
        </w:rPr>
        <w:t>Мақсади ташкили МОИ дар хар як давлат, вобаста аз сатҳи тарақиёти и</w:t>
      </w:r>
      <w:r w:rsidRPr="004B73AB">
        <w:rPr>
          <w:rFonts w:ascii="Palatino Linotype" w:hAnsi="Palatino Linotype"/>
          <w:sz w:val="28"/>
          <w:szCs w:val="28"/>
          <w:lang w:val="tg-Cyrl-TJ"/>
        </w:rPr>
        <w:t>ҷт</w:t>
      </w:r>
      <w:r w:rsidRPr="00325A29">
        <w:rPr>
          <w:rFonts w:ascii="Palatino Linotype" w:hAnsi="Palatino Linotype"/>
          <w:sz w:val="28"/>
          <w:szCs w:val="28"/>
          <w:lang w:val="tg-Cyrl-TJ"/>
        </w:rPr>
        <w:t>имоию-иқтисод</w:t>
      </w:r>
      <w:r w:rsidR="006C3419" w:rsidRPr="004B73AB">
        <w:rPr>
          <w:rFonts w:ascii="Palatino Linotype" w:hAnsi="Palatino Linotype"/>
          <w:sz w:val="28"/>
          <w:szCs w:val="28"/>
          <w:lang w:val="tg-Cyrl-TJ"/>
        </w:rPr>
        <w:t>ӣ</w:t>
      </w:r>
      <w:r w:rsidR="00325A29" w:rsidRPr="00325A29">
        <w:rPr>
          <w:rFonts w:ascii="Palatino Linotype" w:hAnsi="Palatino Linotype"/>
          <w:sz w:val="28"/>
          <w:szCs w:val="28"/>
          <w:lang w:val="tg-Cyrl-TJ"/>
        </w:rPr>
        <w:t>, барнома</w:t>
      </w:r>
      <w:r w:rsidR="00325A29">
        <w:rPr>
          <w:rFonts w:ascii="Palatino Linotype" w:hAnsi="Palatino Linotype"/>
          <w:sz w:val="28"/>
          <w:szCs w:val="28"/>
          <w:lang w:val="tg-Cyrl-TJ"/>
        </w:rPr>
        <w:t>ҳ</w:t>
      </w:r>
      <w:r w:rsidR="006C3419" w:rsidRPr="00325A29">
        <w:rPr>
          <w:rFonts w:ascii="Palatino Linotype" w:hAnsi="Palatino Linotype"/>
          <w:sz w:val="28"/>
          <w:szCs w:val="28"/>
          <w:lang w:val="tg-Cyrl-TJ"/>
        </w:rPr>
        <w:t>ои стратег</w:t>
      </w:r>
      <w:r w:rsidR="006C3419" w:rsidRPr="004B73AB">
        <w:rPr>
          <w:rFonts w:ascii="Palatino Linotype" w:hAnsi="Palatino Linotype"/>
          <w:sz w:val="28"/>
          <w:szCs w:val="28"/>
          <w:lang w:val="tg-Cyrl-TJ"/>
        </w:rPr>
        <w:t>ӣ</w:t>
      </w:r>
      <w:r w:rsidRPr="00325A29">
        <w:rPr>
          <w:rFonts w:ascii="Palatino Linotype" w:hAnsi="Palatino Linotype"/>
          <w:sz w:val="28"/>
          <w:szCs w:val="28"/>
          <w:lang w:val="tg-Cyrl-TJ"/>
        </w:rPr>
        <w:t xml:space="preserve"> гуногун мебошад.</w:t>
      </w:r>
    </w:p>
    <w:p w:rsidR="00DF0306" w:rsidRPr="00325A29" w:rsidRDefault="00DF0306" w:rsidP="008C0756">
      <w:pPr>
        <w:tabs>
          <w:tab w:val="num" w:pos="180"/>
        </w:tabs>
        <w:spacing w:after="0" w:line="360" w:lineRule="auto"/>
        <w:ind w:firstLine="567"/>
        <w:jc w:val="both"/>
        <w:rPr>
          <w:rFonts w:ascii="Palatino Linotype" w:hAnsi="Palatino Linotype"/>
          <w:sz w:val="28"/>
          <w:szCs w:val="28"/>
          <w:lang w:val="tg-Cyrl-TJ"/>
        </w:rPr>
      </w:pPr>
      <w:r w:rsidRPr="00325A29">
        <w:rPr>
          <w:rFonts w:ascii="Palatino Linotype" w:hAnsi="Palatino Linotype"/>
          <w:sz w:val="28"/>
          <w:szCs w:val="28"/>
          <w:lang w:val="tg-Cyrl-TJ"/>
        </w:rPr>
        <w:lastRenderedPageBreak/>
        <w:t>Дар</w:t>
      </w:r>
      <w:r w:rsidR="0099773F">
        <w:rPr>
          <w:rFonts w:ascii="Palatino Linotype" w:hAnsi="Palatino Linotype"/>
          <w:sz w:val="28"/>
          <w:szCs w:val="28"/>
          <w:lang w:val="tg-Cyrl-TJ"/>
        </w:rPr>
        <w:t xml:space="preserve"> </w:t>
      </w:r>
      <w:r w:rsidRPr="00325A29">
        <w:rPr>
          <w:rFonts w:ascii="Palatino Linotype" w:hAnsi="Palatino Linotype"/>
          <w:sz w:val="28"/>
          <w:szCs w:val="28"/>
          <w:lang w:val="tg-Cyrl-TJ"/>
        </w:rPr>
        <w:t>ҳамин</w:t>
      </w:r>
      <w:r w:rsidR="00597CE9">
        <w:rPr>
          <w:rFonts w:ascii="Palatino Linotype" w:hAnsi="Palatino Linotype"/>
          <w:sz w:val="28"/>
          <w:szCs w:val="28"/>
          <w:lang w:val="tg-Cyrl-TJ"/>
        </w:rPr>
        <w:t xml:space="preserve"> </w:t>
      </w:r>
      <w:r w:rsidRPr="00325A29">
        <w:rPr>
          <w:rFonts w:ascii="Palatino Linotype" w:hAnsi="Palatino Linotype"/>
          <w:sz w:val="28"/>
          <w:szCs w:val="28"/>
          <w:lang w:val="tg-Cyrl-TJ"/>
        </w:rPr>
        <w:t>гу</w:t>
      </w:r>
      <w:r w:rsidR="006C3419" w:rsidRPr="00325A29">
        <w:rPr>
          <w:rFonts w:ascii="Palatino Linotype" w:hAnsi="Palatino Linotype"/>
          <w:sz w:val="28"/>
          <w:szCs w:val="28"/>
          <w:lang w:val="tg-Cyrl-TJ"/>
        </w:rPr>
        <w:t xml:space="preserve">на </w:t>
      </w:r>
      <w:r w:rsidR="00B925E7" w:rsidRPr="00325A29">
        <w:rPr>
          <w:rFonts w:ascii="Palatino Linotype" w:hAnsi="Palatino Linotype"/>
          <w:sz w:val="28"/>
          <w:szCs w:val="28"/>
          <w:lang w:val="tg-Cyrl-TJ"/>
        </w:rPr>
        <w:t>мамлакатҳо</w:t>
      </w:r>
      <w:r w:rsidR="006C3419" w:rsidRPr="00325A29">
        <w:rPr>
          <w:rFonts w:ascii="Palatino Linotype" w:hAnsi="Palatino Linotype"/>
          <w:sz w:val="28"/>
          <w:szCs w:val="28"/>
          <w:lang w:val="tg-Cyrl-TJ"/>
        </w:rPr>
        <w:t>и тара</w:t>
      </w:r>
      <w:r w:rsidR="00597CE9">
        <w:rPr>
          <w:rFonts w:ascii="Palatino Linotype" w:hAnsi="Palatino Linotype"/>
          <w:sz w:val="28"/>
          <w:szCs w:val="28"/>
          <w:lang w:val="tg-Cyrl-TJ"/>
        </w:rPr>
        <w:t>қ</w:t>
      </w:r>
      <w:r w:rsidR="006C3419" w:rsidRPr="00325A29">
        <w:rPr>
          <w:rFonts w:ascii="Palatino Linotype" w:hAnsi="Palatino Linotype"/>
          <w:sz w:val="28"/>
          <w:szCs w:val="28"/>
          <w:lang w:val="tg-Cyrl-TJ"/>
        </w:rPr>
        <w:t>қиёти саноат</w:t>
      </w:r>
      <w:r w:rsidR="006C3419" w:rsidRPr="004B73AB">
        <w:rPr>
          <w:rFonts w:ascii="Palatino Linotype" w:hAnsi="Palatino Linotype"/>
          <w:sz w:val="28"/>
          <w:szCs w:val="28"/>
          <w:lang w:val="tg-Cyrl-TJ"/>
        </w:rPr>
        <w:t>ӣ</w:t>
      </w:r>
      <w:r w:rsidRPr="00325A29">
        <w:rPr>
          <w:rFonts w:ascii="Palatino Linotype" w:hAnsi="Palatino Linotype"/>
          <w:sz w:val="28"/>
          <w:szCs w:val="28"/>
          <w:lang w:val="tg-Cyrl-TJ"/>
        </w:rPr>
        <w:t xml:space="preserve"> дошта ба монанди</w:t>
      </w:r>
      <w:r w:rsidR="0099773F">
        <w:rPr>
          <w:rFonts w:ascii="Palatino Linotype" w:hAnsi="Palatino Linotype"/>
          <w:sz w:val="28"/>
          <w:szCs w:val="28"/>
          <w:lang w:val="tg-Cyrl-TJ"/>
        </w:rPr>
        <w:t xml:space="preserve"> </w:t>
      </w:r>
      <w:r w:rsidRPr="00325A29">
        <w:rPr>
          <w:rFonts w:ascii="Palatino Linotype" w:hAnsi="Palatino Linotype"/>
          <w:sz w:val="28"/>
          <w:szCs w:val="28"/>
          <w:lang w:val="tg-Cyrl-TJ"/>
        </w:rPr>
        <w:t>ИМА, Бритониёи-Кабир, Фаронса, МОИ- баро</w:t>
      </w:r>
      <w:r w:rsidRPr="004B73AB">
        <w:rPr>
          <w:rFonts w:ascii="Palatino Linotype" w:hAnsi="Palatino Linotype"/>
          <w:sz w:val="28"/>
          <w:szCs w:val="28"/>
          <w:lang w:val="tg-Cyrl-TJ"/>
        </w:rPr>
        <w:t>и</w:t>
      </w:r>
      <w:r w:rsidRPr="00325A29">
        <w:rPr>
          <w:rFonts w:ascii="Palatino Linotype" w:hAnsi="Palatino Linotype"/>
          <w:sz w:val="28"/>
          <w:szCs w:val="28"/>
          <w:lang w:val="tg-Cyrl-TJ"/>
        </w:rPr>
        <w:t xml:space="preserve"> мондани фаъолияти </w:t>
      </w:r>
      <w:r w:rsidR="00C77388" w:rsidRPr="00325A29">
        <w:rPr>
          <w:rFonts w:ascii="Palatino Linotype" w:hAnsi="Palatino Linotype"/>
          <w:sz w:val="28"/>
          <w:szCs w:val="28"/>
          <w:lang w:val="tg-Cyrl-TJ"/>
        </w:rPr>
        <w:t>иқтисодӣ</w:t>
      </w:r>
      <w:r w:rsidRPr="00325A29">
        <w:rPr>
          <w:rFonts w:ascii="Palatino Linotype" w:hAnsi="Palatino Linotype"/>
          <w:sz w:val="28"/>
          <w:szCs w:val="28"/>
          <w:lang w:val="tg-Cyrl-TJ"/>
        </w:rPr>
        <w:t xml:space="preserve"> </w:t>
      </w:r>
      <w:r w:rsidR="00315DCF" w:rsidRPr="00325A29">
        <w:rPr>
          <w:rFonts w:ascii="Palatino Linotype" w:hAnsi="Palatino Linotype"/>
          <w:sz w:val="28"/>
          <w:szCs w:val="28"/>
          <w:lang w:val="tg-Cyrl-TJ"/>
        </w:rPr>
        <w:t>хориҷӣ</w:t>
      </w:r>
      <w:r w:rsidRPr="00325A29">
        <w:rPr>
          <w:rFonts w:ascii="Palatino Linotype" w:hAnsi="Palatino Linotype"/>
          <w:sz w:val="28"/>
          <w:szCs w:val="28"/>
          <w:lang w:val="tg-Cyrl-TJ"/>
        </w:rPr>
        <w:t>, тарақиёти сиёсати минтақаҳо ва аз нав</w:t>
      </w:r>
      <w:r w:rsidR="00325A29">
        <w:rPr>
          <w:rFonts w:ascii="Palatino Linotype" w:hAnsi="Palatino Linotype"/>
          <w:sz w:val="28"/>
          <w:szCs w:val="28"/>
          <w:lang w:val="tg-Cyrl-TJ"/>
        </w:rPr>
        <w:t xml:space="preserve"> барқ</w:t>
      </w:r>
      <w:r w:rsidRPr="00325A29">
        <w:rPr>
          <w:rFonts w:ascii="Palatino Linotype" w:hAnsi="Palatino Linotype"/>
          <w:sz w:val="28"/>
          <w:szCs w:val="28"/>
          <w:lang w:val="tg-Cyrl-TJ"/>
        </w:rPr>
        <w:t xml:space="preserve">арор намудани савдои хурд дар минтақаҳои </w:t>
      </w:r>
      <w:r w:rsidR="00B925E7" w:rsidRPr="00325A29">
        <w:rPr>
          <w:rFonts w:ascii="Palatino Linotype" w:hAnsi="Palatino Linotype"/>
          <w:sz w:val="28"/>
          <w:szCs w:val="28"/>
          <w:lang w:val="tg-Cyrl-TJ"/>
        </w:rPr>
        <w:t>қафомонда</w:t>
      </w:r>
      <w:r w:rsidRPr="00325A29">
        <w:rPr>
          <w:rFonts w:ascii="Palatino Linotype" w:hAnsi="Palatino Linotype"/>
          <w:sz w:val="28"/>
          <w:szCs w:val="28"/>
          <w:lang w:val="tg-Cyrl-TJ"/>
        </w:rPr>
        <w:t xml:space="preserve">, равона карда шудааст. </w:t>
      </w:r>
      <w:r w:rsidR="00325A29" w:rsidRPr="00325A29">
        <w:rPr>
          <w:rFonts w:ascii="Palatino Linotype" w:hAnsi="Palatino Linotype"/>
          <w:sz w:val="28"/>
          <w:szCs w:val="28"/>
          <w:lang w:val="tg-Cyrl-TJ"/>
        </w:rPr>
        <w:t>Бо вуҷуди ин фар</w:t>
      </w:r>
      <w:r w:rsidR="00325A29">
        <w:rPr>
          <w:rFonts w:ascii="Palatino Linotype" w:hAnsi="Palatino Linotype"/>
          <w:sz w:val="28"/>
          <w:szCs w:val="28"/>
          <w:lang w:val="tg-Cyrl-TJ"/>
        </w:rPr>
        <w:t>қ</w:t>
      </w:r>
      <w:r w:rsidRPr="00325A29">
        <w:rPr>
          <w:rFonts w:ascii="Palatino Linotype" w:hAnsi="Palatino Linotype"/>
          <w:sz w:val="28"/>
          <w:szCs w:val="28"/>
          <w:lang w:val="tg-Cyrl-TJ"/>
        </w:rPr>
        <w:t xml:space="preserve">ият аз </w:t>
      </w:r>
      <w:r w:rsidR="00B925E7" w:rsidRPr="00325A29">
        <w:rPr>
          <w:rFonts w:ascii="Palatino Linotype" w:hAnsi="Palatino Linotype"/>
          <w:sz w:val="28"/>
          <w:szCs w:val="28"/>
          <w:lang w:val="tg-Cyrl-TJ"/>
        </w:rPr>
        <w:t>мамлакатҳо</w:t>
      </w:r>
      <w:r w:rsidRPr="00325A29">
        <w:rPr>
          <w:rFonts w:ascii="Palatino Linotype" w:hAnsi="Palatino Linotype"/>
          <w:sz w:val="28"/>
          <w:szCs w:val="28"/>
          <w:lang w:val="tg-Cyrl-TJ"/>
        </w:rPr>
        <w:t xml:space="preserve">и тарақиёти </w:t>
      </w:r>
      <w:r w:rsidR="006C3419" w:rsidRPr="00325A29">
        <w:rPr>
          <w:rFonts w:ascii="Palatino Linotype" w:hAnsi="Palatino Linotype"/>
          <w:sz w:val="28"/>
          <w:szCs w:val="28"/>
          <w:lang w:val="tg-Cyrl-TJ"/>
        </w:rPr>
        <w:t>саноатӣ</w:t>
      </w:r>
      <w:r w:rsidRPr="00325A29">
        <w:rPr>
          <w:rFonts w:ascii="Palatino Linotype" w:hAnsi="Palatino Linotype"/>
          <w:sz w:val="28"/>
          <w:szCs w:val="28"/>
          <w:lang w:val="tg-Cyrl-TJ"/>
        </w:rPr>
        <w:t xml:space="preserve"> дошта, дар </w:t>
      </w:r>
      <w:r w:rsidR="00B925E7" w:rsidRPr="00325A29">
        <w:rPr>
          <w:rFonts w:ascii="Palatino Linotype" w:hAnsi="Palatino Linotype"/>
          <w:sz w:val="28"/>
          <w:szCs w:val="28"/>
          <w:lang w:val="tg-Cyrl-TJ"/>
        </w:rPr>
        <w:t>мамлакатҳо</w:t>
      </w:r>
      <w:r w:rsidRPr="00325A29">
        <w:rPr>
          <w:rFonts w:ascii="Palatino Linotype" w:hAnsi="Palatino Linotype"/>
          <w:sz w:val="28"/>
          <w:szCs w:val="28"/>
          <w:lang w:val="tg-Cyrl-TJ"/>
        </w:rPr>
        <w:t xml:space="preserve">и ру ба инкишоф ва </w:t>
      </w:r>
      <w:r w:rsidR="00B925E7" w:rsidRPr="00325A29">
        <w:rPr>
          <w:rFonts w:ascii="Palatino Linotype" w:hAnsi="Palatino Linotype"/>
          <w:sz w:val="28"/>
          <w:szCs w:val="28"/>
          <w:lang w:val="tg-Cyrl-TJ"/>
        </w:rPr>
        <w:t>мамлакатҳо</w:t>
      </w:r>
      <w:r w:rsidRPr="00325A29">
        <w:rPr>
          <w:rFonts w:ascii="Palatino Linotype" w:hAnsi="Palatino Linotype"/>
          <w:sz w:val="28"/>
          <w:szCs w:val="28"/>
          <w:lang w:val="tg-Cyrl-TJ"/>
        </w:rPr>
        <w:t xml:space="preserve">и гузариши </w:t>
      </w:r>
      <w:r w:rsidR="00C77388" w:rsidRPr="00325A29">
        <w:rPr>
          <w:rFonts w:ascii="Palatino Linotype" w:hAnsi="Palatino Linotype"/>
          <w:sz w:val="28"/>
          <w:szCs w:val="28"/>
          <w:lang w:val="tg-Cyrl-TJ"/>
        </w:rPr>
        <w:t>иқтисодӣ</w:t>
      </w:r>
      <w:r w:rsidRPr="00325A29">
        <w:rPr>
          <w:rFonts w:ascii="Palatino Linotype" w:hAnsi="Palatino Linotype"/>
          <w:sz w:val="28"/>
          <w:szCs w:val="28"/>
          <w:lang w:val="tg-Cyrl-TJ"/>
        </w:rPr>
        <w:t xml:space="preserve"> дошта, ташкили МОИ дар </w:t>
      </w:r>
      <w:r w:rsidR="006C3419" w:rsidRPr="00325A29">
        <w:rPr>
          <w:rFonts w:ascii="Palatino Linotype" w:hAnsi="Palatino Linotype"/>
          <w:sz w:val="28"/>
          <w:szCs w:val="28"/>
          <w:lang w:val="tg-Cyrl-TJ"/>
        </w:rPr>
        <w:t>роҳ</w:t>
      </w:r>
      <w:r w:rsidRPr="00325A29">
        <w:rPr>
          <w:rFonts w:ascii="Palatino Linotype" w:hAnsi="Palatino Linotype"/>
          <w:sz w:val="28"/>
          <w:szCs w:val="28"/>
          <w:lang w:val="tg-Cyrl-TJ"/>
        </w:rPr>
        <w:t xml:space="preserve">и ҷалби сармояҳои </w:t>
      </w:r>
      <w:r w:rsidR="00315DCF" w:rsidRPr="00325A29">
        <w:rPr>
          <w:rFonts w:ascii="Palatino Linotype" w:hAnsi="Palatino Linotype"/>
          <w:sz w:val="28"/>
          <w:szCs w:val="28"/>
          <w:lang w:val="tg-Cyrl-TJ"/>
        </w:rPr>
        <w:t>хориҷӣ</w:t>
      </w:r>
      <w:r w:rsidRPr="00325A29">
        <w:rPr>
          <w:rFonts w:ascii="Palatino Linotype" w:hAnsi="Palatino Linotype"/>
          <w:sz w:val="28"/>
          <w:szCs w:val="28"/>
          <w:lang w:val="tg-Cyrl-TJ"/>
        </w:rPr>
        <w:t xml:space="preserve">, </w:t>
      </w:r>
      <w:r w:rsidR="00C77388" w:rsidRPr="00325A29">
        <w:rPr>
          <w:rFonts w:ascii="Palatino Linotype" w:hAnsi="Palatino Linotype"/>
          <w:sz w:val="28"/>
          <w:szCs w:val="28"/>
          <w:lang w:val="tg-Cyrl-TJ"/>
        </w:rPr>
        <w:t>таҷҳизот</w:t>
      </w:r>
      <w:r w:rsidRPr="00325A29">
        <w:rPr>
          <w:rFonts w:ascii="Palatino Linotype" w:hAnsi="Palatino Linotype"/>
          <w:sz w:val="28"/>
          <w:szCs w:val="28"/>
          <w:lang w:val="tg-Cyrl-TJ"/>
        </w:rPr>
        <w:t xml:space="preserve">и </w:t>
      </w:r>
      <w:r w:rsidR="006C3419" w:rsidRPr="00325A29">
        <w:rPr>
          <w:rFonts w:ascii="Palatino Linotype" w:hAnsi="Palatino Linotype"/>
          <w:sz w:val="28"/>
          <w:szCs w:val="28"/>
          <w:lang w:val="tg-Cyrl-TJ"/>
        </w:rPr>
        <w:t>замонавӣ</w:t>
      </w:r>
      <w:r w:rsidRPr="00325A29">
        <w:rPr>
          <w:rFonts w:ascii="Palatino Linotype" w:hAnsi="Palatino Linotype"/>
          <w:sz w:val="28"/>
          <w:szCs w:val="28"/>
          <w:lang w:val="tg-Cyrl-TJ"/>
        </w:rPr>
        <w:t xml:space="preserve">, баланд бардоштани тахасуснокии кувваи </w:t>
      </w:r>
      <w:r w:rsidR="00C77388" w:rsidRPr="00325A29">
        <w:rPr>
          <w:rFonts w:ascii="Palatino Linotype" w:hAnsi="Palatino Linotype"/>
          <w:sz w:val="28"/>
          <w:szCs w:val="28"/>
          <w:lang w:val="tg-Cyrl-TJ"/>
        </w:rPr>
        <w:t>корӣ</w:t>
      </w:r>
      <w:r w:rsidR="0099773F">
        <w:rPr>
          <w:rFonts w:ascii="Palatino Linotype" w:hAnsi="Palatino Linotype"/>
          <w:sz w:val="28"/>
          <w:szCs w:val="28"/>
          <w:lang w:val="tg-Cyrl-TJ"/>
        </w:rPr>
        <w:t xml:space="preserve"> </w:t>
      </w:r>
      <w:r w:rsidRPr="00325A29">
        <w:rPr>
          <w:rFonts w:ascii="Palatino Linotype" w:hAnsi="Palatino Linotype"/>
          <w:sz w:val="28"/>
          <w:szCs w:val="28"/>
          <w:lang w:val="tg-Cyrl-TJ"/>
        </w:rPr>
        <w:t xml:space="preserve">равона карда шудааст. </w:t>
      </w:r>
    </w:p>
    <w:p w:rsidR="00DF0306" w:rsidRPr="0099773F" w:rsidRDefault="00325A29" w:rsidP="008C0756">
      <w:pPr>
        <w:tabs>
          <w:tab w:val="num" w:pos="180"/>
        </w:tabs>
        <w:spacing w:after="0" w:line="360" w:lineRule="auto"/>
        <w:ind w:firstLine="567"/>
        <w:jc w:val="both"/>
        <w:rPr>
          <w:rFonts w:ascii="Palatino Linotype" w:hAnsi="Palatino Linotype"/>
          <w:sz w:val="28"/>
          <w:szCs w:val="28"/>
        </w:rPr>
      </w:pPr>
      <w:r w:rsidRPr="00325A29">
        <w:rPr>
          <w:rFonts w:ascii="Palatino Linotype" w:hAnsi="Palatino Linotype"/>
          <w:sz w:val="28"/>
          <w:szCs w:val="28"/>
          <w:lang w:val="tg-Cyrl-TJ"/>
        </w:rPr>
        <w:t>Таҷрибаи ташкилот</w:t>
      </w:r>
      <w:r>
        <w:rPr>
          <w:rFonts w:ascii="Palatino Linotype" w:hAnsi="Palatino Linotype"/>
          <w:sz w:val="28"/>
          <w:szCs w:val="28"/>
          <w:lang w:val="tg-Cyrl-TJ"/>
        </w:rPr>
        <w:t>ҳ</w:t>
      </w:r>
      <w:r w:rsidR="00DF0306" w:rsidRPr="00325A29">
        <w:rPr>
          <w:rFonts w:ascii="Palatino Linotype" w:hAnsi="Palatino Linotype"/>
          <w:sz w:val="28"/>
          <w:szCs w:val="28"/>
          <w:lang w:val="tg-Cyrl-TJ"/>
        </w:rPr>
        <w:t xml:space="preserve">ои </w:t>
      </w:r>
      <w:r w:rsidR="00C77388" w:rsidRPr="00325A29">
        <w:rPr>
          <w:rFonts w:ascii="Palatino Linotype" w:hAnsi="Palatino Linotype"/>
          <w:sz w:val="28"/>
          <w:szCs w:val="28"/>
          <w:lang w:val="tg-Cyrl-TJ"/>
        </w:rPr>
        <w:t>ҷаҳонӣ</w:t>
      </w:r>
      <w:r>
        <w:rPr>
          <w:rFonts w:ascii="Palatino Linotype" w:hAnsi="Palatino Linotype"/>
          <w:sz w:val="28"/>
          <w:szCs w:val="28"/>
          <w:lang w:val="tg-Cyrl-TJ"/>
        </w:rPr>
        <w:t xml:space="preserve"> ва махсусгардонии МОИ, гувоҳ</w:t>
      </w:r>
      <w:r w:rsidR="00DF0306" w:rsidRPr="00325A29">
        <w:rPr>
          <w:rFonts w:ascii="Palatino Linotype" w:hAnsi="Palatino Linotype"/>
          <w:sz w:val="28"/>
          <w:szCs w:val="28"/>
          <w:lang w:val="tg-Cyrl-TJ"/>
        </w:rPr>
        <w:t xml:space="preserve">и аз он </w:t>
      </w:r>
      <w:r w:rsidR="006C3419" w:rsidRPr="00325A29">
        <w:rPr>
          <w:rFonts w:ascii="Palatino Linotype" w:hAnsi="Palatino Linotype"/>
          <w:sz w:val="28"/>
          <w:szCs w:val="28"/>
          <w:lang w:val="tg-Cyrl-TJ"/>
        </w:rPr>
        <w:t>медиҳад</w:t>
      </w:r>
      <w:r w:rsidR="00341BC5">
        <w:rPr>
          <w:rFonts w:ascii="Palatino Linotype" w:hAnsi="Palatino Linotype"/>
          <w:sz w:val="28"/>
          <w:szCs w:val="28"/>
          <w:lang w:val="tg-Cyrl-TJ"/>
        </w:rPr>
        <w:t>, ки онҳ</w:t>
      </w:r>
      <w:r>
        <w:rPr>
          <w:rFonts w:ascii="Palatino Linotype" w:hAnsi="Palatino Linotype"/>
          <w:sz w:val="28"/>
          <w:szCs w:val="28"/>
          <w:lang w:val="tg-Cyrl-TJ"/>
        </w:rPr>
        <w:t>о барои дастовардҳои мақсадҳ</w:t>
      </w:r>
      <w:r w:rsidR="00DF0306" w:rsidRPr="00325A29">
        <w:rPr>
          <w:rFonts w:ascii="Palatino Linotype" w:hAnsi="Palatino Linotype"/>
          <w:sz w:val="28"/>
          <w:szCs w:val="28"/>
          <w:lang w:val="tg-Cyrl-TJ"/>
        </w:rPr>
        <w:t xml:space="preserve">ои гуногун равона карда шудааст. </w:t>
      </w:r>
      <w:r w:rsidR="00DF0306" w:rsidRPr="00BD6196">
        <w:rPr>
          <w:rFonts w:ascii="Palatino Linotype" w:hAnsi="Palatino Linotype"/>
          <w:sz w:val="28"/>
          <w:szCs w:val="28"/>
          <w:lang w:val="tg-Cyrl-TJ"/>
        </w:rPr>
        <w:t>Дар аввал мақсади асосии ташкили МОИ ин хам</w:t>
      </w:r>
      <w:r w:rsidR="006C3419" w:rsidRPr="00BD6196">
        <w:rPr>
          <w:rFonts w:ascii="Palatino Linotype" w:hAnsi="Palatino Linotype"/>
          <w:sz w:val="28"/>
          <w:szCs w:val="28"/>
          <w:lang w:val="tg-Cyrl-TJ"/>
        </w:rPr>
        <w:t>роҳ</w:t>
      </w:r>
      <w:r w:rsidR="00DF0306" w:rsidRPr="00BD6196">
        <w:rPr>
          <w:rFonts w:ascii="Palatino Linotype" w:hAnsi="Palatino Linotype"/>
          <w:sz w:val="28"/>
          <w:szCs w:val="28"/>
          <w:lang w:val="tg-Cyrl-TJ"/>
        </w:rPr>
        <w:t xml:space="preserve"> намудани мам</w:t>
      </w:r>
      <w:r w:rsidR="00C77388" w:rsidRPr="00BD6196">
        <w:rPr>
          <w:rFonts w:ascii="Palatino Linotype" w:hAnsi="Palatino Linotype"/>
          <w:sz w:val="28"/>
          <w:szCs w:val="28"/>
          <w:lang w:val="tg-Cyrl-TJ"/>
        </w:rPr>
        <w:t>лакат дар протсеси тарақиёти та</w:t>
      </w:r>
      <w:r w:rsidR="00C77388" w:rsidRPr="004B73AB">
        <w:rPr>
          <w:rFonts w:ascii="Palatino Linotype" w:hAnsi="Palatino Linotype"/>
          <w:sz w:val="28"/>
          <w:szCs w:val="28"/>
          <w:lang w:val="tg-Cyrl-TJ"/>
        </w:rPr>
        <w:t>қ</w:t>
      </w:r>
      <w:r w:rsidR="00C77388" w:rsidRPr="00BD6196">
        <w:rPr>
          <w:rFonts w:ascii="Palatino Linotype" w:hAnsi="Palatino Linotype"/>
          <w:sz w:val="28"/>
          <w:szCs w:val="28"/>
          <w:lang w:val="tg-Cyrl-TJ"/>
        </w:rPr>
        <w:t>симоти байналхал</w:t>
      </w:r>
      <w:r w:rsidR="00C77388" w:rsidRPr="004B73AB">
        <w:rPr>
          <w:rFonts w:ascii="Palatino Linotype" w:hAnsi="Palatino Linotype"/>
          <w:sz w:val="28"/>
          <w:szCs w:val="28"/>
          <w:lang w:val="tg-Cyrl-TJ"/>
        </w:rPr>
        <w:t>қ</w:t>
      </w:r>
      <w:r w:rsidR="00C77388" w:rsidRPr="00BD6196">
        <w:rPr>
          <w:rFonts w:ascii="Palatino Linotype" w:hAnsi="Palatino Linotype"/>
          <w:sz w:val="28"/>
          <w:szCs w:val="28"/>
          <w:lang w:val="tg-Cyrl-TJ"/>
        </w:rPr>
        <w:t>ии ме</w:t>
      </w:r>
      <w:r w:rsidR="00C77388" w:rsidRPr="004B73AB">
        <w:rPr>
          <w:rFonts w:ascii="Palatino Linotype" w:hAnsi="Palatino Linotype"/>
          <w:sz w:val="28"/>
          <w:szCs w:val="28"/>
          <w:lang w:val="tg-Cyrl-TJ"/>
        </w:rPr>
        <w:t>ҳ</w:t>
      </w:r>
      <w:r w:rsidR="00DF0306" w:rsidRPr="00BD6196">
        <w:rPr>
          <w:rFonts w:ascii="Palatino Linotype" w:hAnsi="Palatino Linotype"/>
          <w:sz w:val="28"/>
          <w:szCs w:val="28"/>
          <w:lang w:val="tg-Cyrl-TJ"/>
        </w:rPr>
        <w:t xml:space="preserve">нат, равона карда шудааст. </w:t>
      </w:r>
      <w:r w:rsidR="00DF0306" w:rsidRPr="004B73AB">
        <w:rPr>
          <w:rFonts w:ascii="Palatino Linotype" w:hAnsi="Palatino Linotype"/>
          <w:sz w:val="28"/>
          <w:szCs w:val="28"/>
        </w:rPr>
        <w:t>Мақсади дигари МОИ барои та</w:t>
      </w:r>
      <w:r w:rsidR="00C77388" w:rsidRPr="004B73AB">
        <w:rPr>
          <w:rFonts w:ascii="Palatino Linotype" w:hAnsi="Palatino Linotype"/>
          <w:sz w:val="28"/>
          <w:szCs w:val="28"/>
          <w:lang w:val="tg-Cyrl-TJ"/>
        </w:rPr>
        <w:t>ъ</w:t>
      </w:r>
      <w:r w:rsidR="00DF0306" w:rsidRPr="004B73AB">
        <w:rPr>
          <w:rFonts w:ascii="Palatino Linotype" w:hAnsi="Palatino Linotype"/>
          <w:sz w:val="28"/>
          <w:szCs w:val="28"/>
        </w:rPr>
        <w:t xml:space="preserve">мини бозори дохила бо </w:t>
      </w:r>
      <w:r w:rsidR="00C77388" w:rsidRPr="004B73AB">
        <w:rPr>
          <w:rFonts w:ascii="Palatino Linotype" w:hAnsi="Palatino Linotype"/>
          <w:sz w:val="28"/>
          <w:szCs w:val="28"/>
        </w:rPr>
        <w:t>маҳсулот</w:t>
      </w:r>
      <w:r w:rsidR="00DF0306" w:rsidRPr="004B73AB">
        <w:rPr>
          <w:rFonts w:ascii="Palatino Linotype" w:hAnsi="Palatino Linotype"/>
          <w:sz w:val="28"/>
          <w:szCs w:val="28"/>
        </w:rPr>
        <w:t>и баланд сифат, мебошад. Баро</w:t>
      </w:r>
      <w:r w:rsidR="00597CE9">
        <w:rPr>
          <w:rFonts w:ascii="Palatino Linotype" w:hAnsi="Palatino Linotype"/>
          <w:sz w:val="28"/>
          <w:szCs w:val="28"/>
        </w:rPr>
        <w:t>и ба дастовардани ингуна мақсад</w:t>
      </w:r>
      <w:r w:rsidR="00597CE9">
        <w:rPr>
          <w:rFonts w:ascii="Palatino Linotype" w:hAnsi="Palatino Linotype"/>
          <w:sz w:val="28"/>
          <w:szCs w:val="28"/>
          <w:lang w:val="tg-Cyrl-TJ"/>
        </w:rPr>
        <w:t>ҳ</w:t>
      </w:r>
      <w:r w:rsidR="00DF0306" w:rsidRPr="004B73AB">
        <w:rPr>
          <w:rFonts w:ascii="Palatino Linotype" w:hAnsi="Palatino Linotype"/>
          <w:sz w:val="28"/>
          <w:szCs w:val="28"/>
        </w:rPr>
        <w:t>о, бояд дар сарҳад</w:t>
      </w:r>
      <w:r w:rsidR="00121CED">
        <w:rPr>
          <w:rFonts w:ascii="Palatino Linotype" w:hAnsi="Palatino Linotype"/>
          <w:sz w:val="28"/>
          <w:szCs w:val="28"/>
        </w:rPr>
        <w:t>ҳои</w:t>
      </w:r>
      <w:r w:rsidR="00DF0306" w:rsidRPr="004B73AB">
        <w:rPr>
          <w:rFonts w:ascii="Palatino Linotype" w:hAnsi="Palatino Linotype"/>
          <w:sz w:val="28"/>
          <w:szCs w:val="28"/>
        </w:rPr>
        <w:t xml:space="preserve"> анклави бо ёрии капитали </w:t>
      </w:r>
      <w:r w:rsidR="00315DCF" w:rsidRPr="004B73AB">
        <w:rPr>
          <w:rFonts w:ascii="Palatino Linotype" w:hAnsi="Palatino Linotype"/>
          <w:sz w:val="28"/>
          <w:szCs w:val="28"/>
        </w:rPr>
        <w:t>хориҷӣ</w:t>
      </w:r>
      <w:r>
        <w:rPr>
          <w:rFonts w:ascii="Palatino Linotype" w:hAnsi="Palatino Linotype"/>
          <w:sz w:val="28"/>
          <w:szCs w:val="28"/>
        </w:rPr>
        <w:t xml:space="preserve"> исте</w:t>
      </w:r>
      <w:r>
        <w:rPr>
          <w:rFonts w:ascii="Palatino Linotype" w:hAnsi="Palatino Linotype"/>
          <w:sz w:val="28"/>
          <w:szCs w:val="28"/>
          <w:lang w:val="tg-Cyrl-TJ"/>
        </w:rPr>
        <w:t>ҳ</w:t>
      </w:r>
      <w:r w:rsidR="00DF0306" w:rsidRPr="004B73AB">
        <w:rPr>
          <w:rFonts w:ascii="Palatino Linotype" w:hAnsi="Palatino Linotype"/>
          <w:sz w:val="28"/>
          <w:szCs w:val="28"/>
        </w:rPr>
        <w:t xml:space="preserve">солоти </w:t>
      </w:r>
      <w:r w:rsidR="00C77388" w:rsidRPr="004B73AB">
        <w:rPr>
          <w:rFonts w:ascii="Palatino Linotype" w:hAnsi="Palatino Linotype"/>
          <w:sz w:val="28"/>
          <w:szCs w:val="28"/>
        </w:rPr>
        <w:t>маҳсулот</w:t>
      </w:r>
      <w:r w:rsidR="00DF0306" w:rsidRPr="004B73AB">
        <w:rPr>
          <w:rFonts w:ascii="Palatino Linotype" w:hAnsi="Palatino Linotype"/>
          <w:sz w:val="28"/>
          <w:szCs w:val="28"/>
        </w:rPr>
        <w:t>и ивази воридотиро</w:t>
      </w:r>
      <w:r>
        <w:rPr>
          <w:rFonts w:ascii="Palatino Linotype" w:hAnsi="Palatino Linotype"/>
          <w:sz w:val="28"/>
          <w:szCs w:val="28"/>
        </w:rPr>
        <w:t xml:space="preserve"> ташкил кард. Ташкили МОИ натан</w:t>
      </w:r>
      <w:r>
        <w:rPr>
          <w:rFonts w:ascii="Palatino Linotype" w:hAnsi="Palatino Linotype"/>
          <w:sz w:val="28"/>
          <w:szCs w:val="28"/>
          <w:lang w:val="tg-Cyrl-TJ"/>
        </w:rPr>
        <w:t>ҳ</w:t>
      </w:r>
      <w:r>
        <w:rPr>
          <w:rFonts w:ascii="Palatino Linotype" w:hAnsi="Palatino Linotype"/>
          <w:sz w:val="28"/>
          <w:szCs w:val="28"/>
        </w:rPr>
        <w:t>о пайвасти чу</w:t>
      </w:r>
      <w:r>
        <w:rPr>
          <w:rFonts w:ascii="Palatino Linotype" w:hAnsi="Palatino Linotype"/>
          <w:sz w:val="28"/>
          <w:szCs w:val="28"/>
          <w:lang w:val="tg-Cyrl-TJ"/>
        </w:rPr>
        <w:t>қ</w:t>
      </w:r>
      <w:r w:rsidR="00DF0306" w:rsidRPr="004B73AB">
        <w:rPr>
          <w:rFonts w:ascii="Palatino Linotype" w:hAnsi="Palatino Linotype"/>
          <w:sz w:val="28"/>
          <w:szCs w:val="28"/>
        </w:rPr>
        <w:t>ури ис</w:t>
      </w:r>
      <w:r>
        <w:rPr>
          <w:rFonts w:ascii="Palatino Linotype" w:hAnsi="Palatino Linotype"/>
          <w:sz w:val="28"/>
          <w:szCs w:val="28"/>
        </w:rPr>
        <w:t>те</w:t>
      </w:r>
      <w:r>
        <w:rPr>
          <w:rFonts w:ascii="Palatino Linotype" w:hAnsi="Palatino Linotype"/>
          <w:sz w:val="28"/>
          <w:szCs w:val="28"/>
          <w:lang w:val="tg-Cyrl-TJ"/>
        </w:rPr>
        <w:t>ҳ</w:t>
      </w:r>
      <w:r>
        <w:rPr>
          <w:rFonts w:ascii="Palatino Linotype" w:hAnsi="Palatino Linotype"/>
          <w:sz w:val="28"/>
          <w:szCs w:val="28"/>
        </w:rPr>
        <w:t>соли дар та</w:t>
      </w:r>
      <w:r>
        <w:rPr>
          <w:rFonts w:ascii="Palatino Linotype" w:hAnsi="Palatino Linotype"/>
          <w:sz w:val="28"/>
          <w:szCs w:val="28"/>
          <w:lang w:val="tg-Cyrl-TJ"/>
        </w:rPr>
        <w:t>қ</w:t>
      </w:r>
      <w:r w:rsidR="00C77388" w:rsidRPr="004B73AB">
        <w:rPr>
          <w:rFonts w:ascii="Palatino Linotype" w:hAnsi="Palatino Linotype"/>
          <w:sz w:val="28"/>
          <w:szCs w:val="28"/>
        </w:rPr>
        <w:t>симоти байналхал</w:t>
      </w:r>
      <w:r w:rsidR="00C77388" w:rsidRPr="004B73AB">
        <w:rPr>
          <w:rFonts w:ascii="Palatino Linotype" w:hAnsi="Palatino Linotype"/>
          <w:sz w:val="28"/>
          <w:szCs w:val="28"/>
          <w:lang w:val="tg-Cyrl-TJ"/>
        </w:rPr>
        <w:t>қ</w:t>
      </w:r>
      <w:r w:rsidR="00DF0306" w:rsidRPr="004B73AB">
        <w:rPr>
          <w:rFonts w:ascii="Palatino Linotype" w:hAnsi="Palatino Linotype"/>
          <w:sz w:val="28"/>
          <w:szCs w:val="28"/>
        </w:rPr>
        <w:t xml:space="preserve">ии </w:t>
      </w:r>
      <w:r w:rsidR="00C77388" w:rsidRPr="004B73AB">
        <w:rPr>
          <w:rFonts w:ascii="Palatino Linotype" w:hAnsi="Palatino Linotype"/>
          <w:sz w:val="28"/>
          <w:szCs w:val="28"/>
        </w:rPr>
        <w:t>меҳнат</w:t>
      </w:r>
      <w:r w:rsidR="00DF0306" w:rsidRPr="004B73AB">
        <w:rPr>
          <w:rFonts w:ascii="Palatino Linotype" w:hAnsi="Palatino Linotype"/>
          <w:sz w:val="28"/>
          <w:szCs w:val="28"/>
        </w:rPr>
        <w:t>, балки дар тар</w:t>
      </w:r>
      <w:r w:rsidR="00C77388" w:rsidRPr="004B73AB">
        <w:rPr>
          <w:rFonts w:ascii="Palatino Linotype" w:hAnsi="Palatino Linotype"/>
          <w:sz w:val="28"/>
          <w:szCs w:val="28"/>
          <w:lang w:val="tg-Cyrl-TJ"/>
        </w:rPr>
        <w:t>р</w:t>
      </w:r>
      <w:r w:rsidR="00DF0306" w:rsidRPr="004B73AB">
        <w:rPr>
          <w:rFonts w:ascii="Palatino Linotype" w:hAnsi="Palatino Linotype"/>
          <w:sz w:val="28"/>
          <w:szCs w:val="28"/>
        </w:rPr>
        <w:t>ақиёти туризм, минтақаҳои табобати, ки дар ҷалби ворид</w:t>
      </w:r>
      <w:r>
        <w:rPr>
          <w:rFonts w:ascii="Palatino Linotype" w:hAnsi="Palatino Linotype"/>
          <w:sz w:val="28"/>
          <w:szCs w:val="28"/>
        </w:rPr>
        <w:t>оти молияви муфи</w:t>
      </w:r>
      <w:r>
        <w:rPr>
          <w:rFonts w:ascii="Palatino Linotype" w:hAnsi="Palatino Linotype"/>
          <w:sz w:val="28"/>
          <w:szCs w:val="28"/>
          <w:lang w:val="tg-Cyrl-TJ"/>
        </w:rPr>
        <w:t>д</w:t>
      </w:r>
      <w:r w:rsidR="008E7FAA" w:rsidRPr="004B73AB">
        <w:rPr>
          <w:rFonts w:ascii="Palatino Linotype" w:hAnsi="Palatino Linotype"/>
          <w:sz w:val="28"/>
          <w:szCs w:val="28"/>
        </w:rPr>
        <w:t xml:space="preserve"> аст, вобастаг</w:t>
      </w:r>
      <w:r w:rsidR="008E7FAA" w:rsidRPr="004B73AB">
        <w:rPr>
          <w:rFonts w:ascii="Palatino Linotype" w:hAnsi="Palatino Linotype"/>
          <w:sz w:val="28"/>
          <w:szCs w:val="28"/>
          <w:lang w:val="tg-Cyrl-TJ"/>
        </w:rPr>
        <w:t>ӣ</w:t>
      </w:r>
      <w:r w:rsidR="00DF0306" w:rsidRPr="004B73AB">
        <w:rPr>
          <w:rFonts w:ascii="Palatino Linotype" w:hAnsi="Palatino Linotype"/>
          <w:sz w:val="28"/>
          <w:szCs w:val="28"/>
        </w:rPr>
        <w:t xml:space="preserve"> дорад ва мақсади дигари ташкили МОИ барои </w:t>
      </w:r>
      <w:r w:rsidR="00B925E7">
        <w:rPr>
          <w:rFonts w:ascii="Palatino Linotype" w:hAnsi="Palatino Linotype"/>
          <w:sz w:val="28"/>
          <w:szCs w:val="28"/>
        </w:rPr>
        <w:t>мамлакатҳо</w:t>
      </w:r>
      <w:r w:rsidR="00DF0306" w:rsidRPr="004B73AB">
        <w:rPr>
          <w:rFonts w:ascii="Palatino Linotype" w:hAnsi="Palatino Linotype"/>
          <w:sz w:val="28"/>
          <w:szCs w:val="28"/>
        </w:rPr>
        <w:t xml:space="preserve">и </w:t>
      </w:r>
      <w:r w:rsidR="008E7FAA" w:rsidRPr="004B73AB">
        <w:rPr>
          <w:rFonts w:ascii="Palatino Linotype" w:hAnsi="Palatino Linotype"/>
          <w:sz w:val="28"/>
          <w:szCs w:val="28"/>
        </w:rPr>
        <w:t>тара</w:t>
      </w:r>
      <w:r w:rsidR="008E7FAA" w:rsidRPr="004B73AB">
        <w:rPr>
          <w:rFonts w:ascii="Palatino Linotype" w:hAnsi="Palatino Linotype"/>
          <w:sz w:val="28"/>
          <w:szCs w:val="28"/>
          <w:lang w:val="tg-Cyrl-TJ"/>
        </w:rPr>
        <w:t>ққ</w:t>
      </w:r>
      <w:r w:rsidR="00DF0306" w:rsidRPr="004B73AB">
        <w:rPr>
          <w:rFonts w:ascii="Palatino Linotype" w:hAnsi="Palatino Linotype"/>
          <w:sz w:val="28"/>
          <w:szCs w:val="28"/>
        </w:rPr>
        <w:t>икардаис</w:t>
      </w:r>
      <w:r>
        <w:rPr>
          <w:rFonts w:ascii="Palatino Linotype" w:hAnsi="Palatino Linotype"/>
          <w:sz w:val="28"/>
          <w:szCs w:val="28"/>
        </w:rPr>
        <w:t xml:space="preserve">тода, ин инкишофи сатҳи дониши </w:t>
      </w:r>
      <w:r>
        <w:rPr>
          <w:rFonts w:ascii="Palatino Linotype" w:hAnsi="Palatino Linotype"/>
          <w:sz w:val="28"/>
          <w:szCs w:val="28"/>
          <w:lang w:val="tg-Cyrl-TJ"/>
        </w:rPr>
        <w:t>қ</w:t>
      </w:r>
      <w:r w:rsidR="00DF0306" w:rsidRPr="004B73AB">
        <w:rPr>
          <w:rFonts w:ascii="Palatino Linotype" w:hAnsi="Palatino Linotype"/>
          <w:sz w:val="28"/>
          <w:szCs w:val="28"/>
        </w:rPr>
        <w:t>ув</w:t>
      </w:r>
      <w:r>
        <w:rPr>
          <w:rFonts w:ascii="Palatino Linotype" w:hAnsi="Palatino Linotype"/>
          <w:sz w:val="28"/>
          <w:szCs w:val="28"/>
          <w:lang w:val="tg-Cyrl-TJ"/>
        </w:rPr>
        <w:t>в</w:t>
      </w:r>
      <w:r w:rsidR="00DF0306" w:rsidRPr="004B73AB">
        <w:rPr>
          <w:rFonts w:ascii="Palatino Linotype" w:hAnsi="Palatino Linotype"/>
          <w:sz w:val="28"/>
          <w:szCs w:val="28"/>
        </w:rPr>
        <w:t xml:space="preserve">аи </w:t>
      </w:r>
      <w:r w:rsidR="00C77388" w:rsidRPr="004B73AB">
        <w:rPr>
          <w:rFonts w:ascii="Palatino Linotype" w:hAnsi="Palatino Linotype"/>
          <w:sz w:val="28"/>
          <w:szCs w:val="28"/>
        </w:rPr>
        <w:t>корӣ</w:t>
      </w:r>
      <w:r w:rsidR="008E7FAA" w:rsidRPr="004B73AB">
        <w:rPr>
          <w:rFonts w:ascii="Palatino Linotype" w:hAnsi="Palatino Linotype"/>
          <w:sz w:val="28"/>
          <w:szCs w:val="28"/>
        </w:rPr>
        <w:t>, му</w:t>
      </w:r>
      <w:r w:rsidR="008E7FAA" w:rsidRPr="004B73AB">
        <w:rPr>
          <w:rFonts w:ascii="Palatino Linotype" w:hAnsi="Palatino Linotype"/>
          <w:sz w:val="28"/>
          <w:szCs w:val="28"/>
          <w:lang w:val="tg-Cyrl-TJ"/>
        </w:rPr>
        <w:t>ҳ</w:t>
      </w:r>
      <w:r>
        <w:rPr>
          <w:rFonts w:ascii="Palatino Linotype" w:hAnsi="Palatino Linotype"/>
          <w:sz w:val="28"/>
          <w:szCs w:val="28"/>
        </w:rPr>
        <w:t>андисон, кадр</w:t>
      </w:r>
      <w:r>
        <w:rPr>
          <w:rFonts w:ascii="Palatino Linotype" w:hAnsi="Palatino Linotype"/>
          <w:sz w:val="28"/>
          <w:szCs w:val="28"/>
          <w:lang w:val="tg-Cyrl-TJ"/>
        </w:rPr>
        <w:t>ҳ</w:t>
      </w:r>
      <w:r w:rsidR="00DF0306" w:rsidRPr="004B73AB">
        <w:rPr>
          <w:rFonts w:ascii="Palatino Linotype" w:hAnsi="Palatino Linotype"/>
          <w:sz w:val="28"/>
          <w:szCs w:val="28"/>
        </w:rPr>
        <w:t>о дар хо</w:t>
      </w:r>
      <w:r>
        <w:rPr>
          <w:rFonts w:ascii="Palatino Linotype" w:hAnsi="Palatino Linotype"/>
          <w:sz w:val="28"/>
          <w:szCs w:val="28"/>
          <w:lang w:val="tg-Cyrl-TJ"/>
        </w:rPr>
        <w:t>ҷ</w:t>
      </w:r>
      <w:r>
        <w:rPr>
          <w:rFonts w:ascii="Palatino Linotype" w:hAnsi="Palatino Linotype"/>
          <w:sz w:val="28"/>
          <w:szCs w:val="28"/>
        </w:rPr>
        <w:t>агии хал</w:t>
      </w:r>
      <w:r>
        <w:rPr>
          <w:rFonts w:ascii="Palatino Linotype" w:hAnsi="Palatino Linotype"/>
          <w:sz w:val="28"/>
          <w:szCs w:val="28"/>
          <w:lang w:val="tg-Cyrl-TJ"/>
        </w:rPr>
        <w:t>қ</w:t>
      </w:r>
      <w:r>
        <w:rPr>
          <w:rFonts w:ascii="Palatino Linotype" w:hAnsi="Palatino Linotype"/>
          <w:sz w:val="28"/>
          <w:szCs w:val="28"/>
        </w:rPr>
        <w:t xml:space="preserve"> ва идоракунии он</w:t>
      </w:r>
      <w:r>
        <w:rPr>
          <w:rFonts w:ascii="Palatino Linotype" w:hAnsi="Palatino Linotype"/>
          <w:sz w:val="28"/>
          <w:szCs w:val="28"/>
          <w:lang w:val="tg-Cyrl-TJ"/>
        </w:rPr>
        <w:t>ҳ</w:t>
      </w:r>
      <w:r w:rsidR="00DF0306" w:rsidRPr="004B73AB">
        <w:rPr>
          <w:rFonts w:ascii="Palatino Linotype" w:hAnsi="Palatino Linotype"/>
          <w:sz w:val="28"/>
          <w:szCs w:val="28"/>
        </w:rPr>
        <w:t xml:space="preserve">о мебошад. Бояд </w:t>
      </w:r>
      <w:r w:rsidR="00121CED">
        <w:rPr>
          <w:rFonts w:ascii="Palatino Linotype" w:hAnsi="Palatino Linotype"/>
          <w:sz w:val="28"/>
          <w:szCs w:val="28"/>
        </w:rPr>
        <w:t>қайд</w:t>
      </w:r>
      <w:r w:rsidR="00DF0306" w:rsidRPr="004B73AB">
        <w:rPr>
          <w:rFonts w:ascii="Palatino Linotype" w:hAnsi="Palatino Linotype"/>
          <w:sz w:val="28"/>
          <w:szCs w:val="28"/>
        </w:rPr>
        <w:t>кард, ки</w:t>
      </w:r>
      <w:r w:rsidR="0099773F">
        <w:rPr>
          <w:rFonts w:ascii="Palatino Linotype" w:hAnsi="Palatino Linotype"/>
          <w:sz w:val="28"/>
          <w:szCs w:val="28"/>
        </w:rPr>
        <w:t xml:space="preserve"> </w:t>
      </w:r>
      <w:r w:rsidR="00DF0306" w:rsidRPr="004B73AB">
        <w:rPr>
          <w:rFonts w:ascii="Palatino Linotype" w:hAnsi="Palatino Linotype"/>
          <w:sz w:val="28"/>
          <w:szCs w:val="28"/>
        </w:rPr>
        <w:t>дар ва</w:t>
      </w:r>
      <w:r w:rsidR="008E7FAA" w:rsidRPr="004B73AB">
        <w:rPr>
          <w:rFonts w:ascii="Palatino Linotype" w:hAnsi="Palatino Linotype"/>
          <w:sz w:val="28"/>
          <w:szCs w:val="28"/>
          <w:lang w:val="tg-Cyrl-TJ"/>
        </w:rPr>
        <w:t>қ</w:t>
      </w:r>
      <w:r>
        <w:rPr>
          <w:rFonts w:ascii="Palatino Linotype" w:hAnsi="Palatino Linotype"/>
          <w:sz w:val="28"/>
          <w:szCs w:val="28"/>
        </w:rPr>
        <w:t>ти ташкили МОИ</w:t>
      </w:r>
      <w:r w:rsidR="0099773F">
        <w:rPr>
          <w:rFonts w:ascii="Palatino Linotype" w:hAnsi="Palatino Linotype"/>
          <w:sz w:val="28"/>
          <w:szCs w:val="28"/>
        </w:rPr>
        <w:t xml:space="preserve"> </w:t>
      </w:r>
      <w:r>
        <w:rPr>
          <w:rFonts w:ascii="Palatino Linotype" w:hAnsi="Palatino Linotype"/>
          <w:sz w:val="28"/>
          <w:szCs w:val="28"/>
        </w:rPr>
        <w:t>мақсад</w:t>
      </w:r>
      <w:r>
        <w:rPr>
          <w:rFonts w:ascii="Palatino Linotype" w:hAnsi="Palatino Linotype"/>
          <w:sz w:val="28"/>
          <w:szCs w:val="28"/>
          <w:lang w:val="tg-Cyrl-TJ"/>
        </w:rPr>
        <w:t>ҳ</w:t>
      </w:r>
      <w:r>
        <w:rPr>
          <w:rFonts w:ascii="Palatino Linotype" w:hAnsi="Palatino Linotype"/>
          <w:sz w:val="28"/>
          <w:szCs w:val="28"/>
        </w:rPr>
        <w:t>о бояд аник муа</w:t>
      </w:r>
      <w:r w:rsidR="008E7FAA" w:rsidRPr="004B73AB">
        <w:rPr>
          <w:rFonts w:ascii="Palatino Linotype" w:hAnsi="Palatino Linotype"/>
          <w:sz w:val="28"/>
          <w:szCs w:val="28"/>
        </w:rPr>
        <w:t>йян карда шуда бошад. Инчунин и</w:t>
      </w:r>
      <w:r w:rsidR="008E7FAA" w:rsidRPr="004B73AB">
        <w:rPr>
          <w:rFonts w:ascii="Palatino Linotype" w:hAnsi="Palatino Linotype"/>
          <w:sz w:val="28"/>
          <w:szCs w:val="28"/>
          <w:lang w:val="tg-Cyrl-TJ"/>
        </w:rPr>
        <w:t>ҷ</w:t>
      </w:r>
      <w:r w:rsidR="00DF0306" w:rsidRPr="004B73AB">
        <w:rPr>
          <w:rFonts w:ascii="Palatino Linotype" w:hAnsi="Palatino Linotype"/>
          <w:sz w:val="28"/>
          <w:szCs w:val="28"/>
        </w:rPr>
        <w:t>роиши ингуна талабот барои интахоби системаи имтиёзҳо барои</w:t>
      </w:r>
      <w:r w:rsidR="0099773F">
        <w:rPr>
          <w:rFonts w:ascii="Palatino Linotype" w:hAnsi="Palatino Linotype"/>
          <w:sz w:val="28"/>
          <w:szCs w:val="28"/>
        </w:rPr>
        <w:t xml:space="preserve"> </w:t>
      </w:r>
      <w:r w:rsidR="00DF0306" w:rsidRPr="004B73AB">
        <w:rPr>
          <w:rFonts w:ascii="Palatino Linotype" w:hAnsi="Palatino Linotype"/>
          <w:sz w:val="28"/>
          <w:szCs w:val="28"/>
        </w:rPr>
        <w:t>фаъолияти суб</w:t>
      </w:r>
      <w:r w:rsidR="008E7FAA" w:rsidRPr="004B73AB">
        <w:rPr>
          <w:rFonts w:ascii="Palatino Linotype" w:hAnsi="Palatino Linotype"/>
          <w:sz w:val="28"/>
          <w:szCs w:val="28"/>
          <w:lang w:val="tg-Cyrl-TJ"/>
        </w:rPr>
        <w:t>ъ</w:t>
      </w:r>
      <w:r>
        <w:rPr>
          <w:rFonts w:ascii="Palatino Linotype" w:hAnsi="Palatino Linotype"/>
          <w:sz w:val="28"/>
          <w:szCs w:val="28"/>
        </w:rPr>
        <w:t>ектони хо</w:t>
      </w:r>
      <w:r>
        <w:rPr>
          <w:rFonts w:ascii="Palatino Linotype" w:hAnsi="Palatino Linotype"/>
          <w:sz w:val="28"/>
          <w:szCs w:val="28"/>
          <w:lang w:val="tg-Cyrl-TJ"/>
        </w:rPr>
        <w:t>ҷ</w:t>
      </w:r>
      <w:r w:rsidR="008E7FAA" w:rsidRPr="004B73AB">
        <w:rPr>
          <w:rFonts w:ascii="Palatino Linotype" w:hAnsi="Palatino Linotype"/>
          <w:sz w:val="28"/>
          <w:szCs w:val="28"/>
        </w:rPr>
        <w:t>агдор</w:t>
      </w:r>
      <w:r w:rsidR="008E7FAA" w:rsidRPr="004B73AB">
        <w:rPr>
          <w:rFonts w:ascii="Palatino Linotype" w:hAnsi="Palatino Linotype"/>
          <w:sz w:val="28"/>
          <w:szCs w:val="28"/>
          <w:lang w:val="tg-Cyrl-TJ"/>
        </w:rPr>
        <w:t>ӣ</w:t>
      </w:r>
      <w:r w:rsidR="0099773F">
        <w:rPr>
          <w:rFonts w:ascii="Palatino Linotype" w:hAnsi="Palatino Linotype"/>
          <w:sz w:val="28"/>
          <w:szCs w:val="28"/>
        </w:rPr>
        <w:t xml:space="preserve"> </w:t>
      </w:r>
      <w:r w:rsidR="008E7FAA" w:rsidRPr="004B73AB">
        <w:rPr>
          <w:rFonts w:ascii="Palatino Linotype" w:hAnsi="Palatino Linotype"/>
          <w:sz w:val="28"/>
          <w:szCs w:val="28"/>
        </w:rPr>
        <w:t>му</w:t>
      </w:r>
      <w:r w:rsidR="008E7FAA" w:rsidRPr="004B73AB">
        <w:rPr>
          <w:rFonts w:ascii="Palatino Linotype" w:hAnsi="Palatino Linotype"/>
          <w:sz w:val="28"/>
          <w:szCs w:val="28"/>
          <w:lang w:val="tg-Cyrl-TJ"/>
        </w:rPr>
        <w:t>ҳ</w:t>
      </w:r>
      <w:r w:rsidR="0099773F">
        <w:rPr>
          <w:rFonts w:ascii="Palatino Linotype" w:hAnsi="Palatino Linotype"/>
          <w:sz w:val="28"/>
          <w:szCs w:val="28"/>
        </w:rPr>
        <w:t>им мебошад.</w:t>
      </w:r>
    </w:p>
    <w:p w:rsidR="008C6FBA" w:rsidRDefault="00DF0306" w:rsidP="008C0756">
      <w:pPr>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rPr>
        <w:t>Чи</w:t>
      </w:r>
      <w:r w:rsidR="008E7FAA" w:rsidRPr="004B73AB">
        <w:rPr>
          <w:rFonts w:ascii="Palatino Linotype" w:hAnsi="Palatino Linotype"/>
          <w:sz w:val="28"/>
          <w:szCs w:val="28"/>
          <w:lang w:val="tg-Cyrl-TJ"/>
        </w:rPr>
        <w:t xml:space="preserve"> </w:t>
      </w:r>
      <w:r w:rsidR="008E7FAA" w:rsidRPr="004B73AB">
        <w:rPr>
          <w:rFonts w:ascii="Palatino Linotype" w:hAnsi="Palatino Linotype"/>
          <w:sz w:val="28"/>
          <w:szCs w:val="28"/>
        </w:rPr>
        <w:t xml:space="preserve">хеле, ки дар боло </w:t>
      </w:r>
      <w:r w:rsidR="008E7FAA" w:rsidRPr="004B73AB">
        <w:rPr>
          <w:rFonts w:ascii="Palatino Linotype" w:hAnsi="Palatino Linotype"/>
          <w:sz w:val="28"/>
          <w:szCs w:val="28"/>
          <w:lang w:val="tg-Cyrl-TJ"/>
        </w:rPr>
        <w:t>қ</w:t>
      </w:r>
      <w:r w:rsidRPr="004B73AB">
        <w:rPr>
          <w:rFonts w:ascii="Palatino Linotype" w:hAnsi="Palatino Linotype"/>
          <w:sz w:val="28"/>
          <w:szCs w:val="28"/>
        </w:rPr>
        <w:t>айд</w:t>
      </w:r>
      <w:r w:rsidRPr="004B73AB">
        <w:rPr>
          <w:rFonts w:ascii="Palatino Linotype" w:hAnsi="Palatino Linotype"/>
          <w:sz w:val="28"/>
          <w:szCs w:val="28"/>
          <w:lang w:val="tg-Cyrl-TJ"/>
        </w:rPr>
        <w:t xml:space="preserve"> </w:t>
      </w:r>
      <w:r w:rsidR="008E7FAA" w:rsidRPr="004B73AB">
        <w:rPr>
          <w:rFonts w:ascii="Palatino Linotype" w:hAnsi="Palatino Linotype"/>
          <w:sz w:val="28"/>
          <w:szCs w:val="28"/>
        </w:rPr>
        <w:t>кардем мақсад</w:t>
      </w:r>
      <w:r w:rsidR="008E7FAA" w:rsidRPr="004B73AB">
        <w:rPr>
          <w:rFonts w:ascii="Palatino Linotype" w:hAnsi="Palatino Linotype"/>
          <w:sz w:val="28"/>
          <w:szCs w:val="28"/>
          <w:lang w:val="tg-Cyrl-TJ"/>
        </w:rPr>
        <w:t>ҳ</w:t>
      </w:r>
      <w:r w:rsidRPr="004B73AB">
        <w:rPr>
          <w:rFonts w:ascii="Palatino Linotype" w:hAnsi="Palatino Linotype"/>
          <w:sz w:val="28"/>
          <w:szCs w:val="28"/>
        </w:rPr>
        <w:t>ои гуногуни ташкили МОИ, дар со</w:t>
      </w:r>
      <w:r w:rsidR="008E7FAA" w:rsidRPr="004B73AB">
        <w:rPr>
          <w:rFonts w:ascii="Palatino Linotype" w:hAnsi="Palatino Linotype"/>
          <w:sz w:val="28"/>
          <w:szCs w:val="28"/>
        </w:rPr>
        <w:t xml:space="preserve">хтор ё </w:t>
      </w:r>
      <w:r w:rsidR="008E7FAA" w:rsidRPr="004B73AB">
        <w:rPr>
          <w:rFonts w:ascii="Palatino Linotype" w:hAnsi="Palatino Linotype"/>
          <w:sz w:val="28"/>
          <w:szCs w:val="28"/>
          <w:lang w:val="tg-Cyrl-TJ"/>
        </w:rPr>
        <w:t>қ</w:t>
      </w:r>
      <w:r w:rsidR="00113378" w:rsidRPr="004B73AB">
        <w:rPr>
          <w:rFonts w:ascii="Palatino Linotype" w:hAnsi="Palatino Linotype"/>
          <w:sz w:val="28"/>
          <w:szCs w:val="28"/>
        </w:rPr>
        <w:t>исм</w:t>
      </w:r>
      <w:r w:rsidR="00113378" w:rsidRPr="004B73AB">
        <w:rPr>
          <w:rFonts w:ascii="Palatino Linotype" w:hAnsi="Palatino Linotype"/>
          <w:sz w:val="28"/>
          <w:szCs w:val="28"/>
          <w:lang w:val="tg-Cyrl-TJ"/>
        </w:rPr>
        <w:t>ҳ</w:t>
      </w:r>
      <w:r w:rsidR="00113378" w:rsidRPr="004B73AB">
        <w:rPr>
          <w:rFonts w:ascii="Palatino Linotype" w:hAnsi="Palatino Linotype"/>
          <w:sz w:val="28"/>
          <w:szCs w:val="28"/>
        </w:rPr>
        <w:t>ои дигар фар</w:t>
      </w:r>
      <w:r w:rsidR="00113378" w:rsidRPr="004B73AB">
        <w:rPr>
          <w:rFonts w:ascii="Palatino Linotype" w:hAnsi="Palatino Linotype"/>
          <w:sz w:val="28"/>
          <w:szCs w:val="28"/>
          <w:lang w:val="tg-Cyrl-TJ"/>
        </w:rPr>
        <w:t>қ</w:t>
      </w:r>
      <w:r w:rsidRPr="004B73AB">
        <w:rPr>
          <w:rFonts w:ascii="Palatino Linotype" w:hAnsi="Palatino Linotype"/>
          <w:sz w:val="28"/>
          <w:szCs w:val="28"/>
        </w:rPr>
        <w:t xml:space="preserve"> мекунанд,</w:t>
      </w:r>
      <w:r w:rsidR="0099773F">
        <w:rPr>
          <w:rFonts w:ascii="Palatino Linotype" w:hAnsi="Palatino Linotype"/>
          <w:sz w:val="28"/>
          <w:szCs w:val="28"/>
        </w:rPr>
        <w:t xml:space="preserve"> </w:t>
      </w:r>
      <w:r w:rsidRPr="004B73AB">
        <w:rPr>
          <w:rFonts w:ascii="Palatino Linotype" w:hAnsi="Palatino Linotype"/>
          <w:sz w:val="28"/>
          <w:szCs w:val="28"/>
        </w:rPr>
        <w:t xml:space="preserve">лекин дар асл </w:t>
      </w:r>
      <w:r w:rsidR="006C3419" w:rsidRPr="004B73AB">
        <w:rPr>
          <w:rFonts w:ascii="Palatino Linotype" w:hAnsi="Palatino Linotype"/>
          <w:sz w:val="28"/>
          <w:szCs w:val="28"/>
        </w:rPr>
        <w:t>ҳама</w:t>
      </w:r>
      <w:r w:rsidRPr="004B73AB">
        <w:rPr>
          <w:rFonts w:ascii="Palatino Linotype" w:hAnsi="Palatino Linotype"/>
          <w:sz w:val="28"/>
          <w:szCs w:val="28"/>
        </w:rPr>
        <w:t xml:space="preserve"> барои </w:t>
      </w:r>
      <w:r w:rsidRPr="004B73AB">
        <w:rPr>
          <w:rFonts w:ascii="Palatino Linotype" w:hAnsi="Palatino Linotype"/>
          <w:sz w:val="28"/>
          <w:szCs w:val="28"/>
        </w:rPr>
        <w:lastRenderedPageBreak/>
        <w:t>ташкили шарту</w:t>
      </w:r>
      <w:r w:rsidR="008E7FAA" w:rsidRPr="004B73AB">
        <w:rPr>
          <w:rFonts w:ascii="Palatino Linotype" w:hAnsi="Palatino Linotype"/>
          <w:sz w:val="28"/>
          <w:szCs w:val="28"/>
          <w:lang w:val="tg-Cyrl-TJ"/>
        </w:rPr>
        <w:t xml:space="preserve"> </w:t>
      </w:r>
      <w:r w:rsidRPr="004B73AB">
        <w:rPr>
          <w:rFonts w:ascii="Palatino Linotype" w:hAnsi="Palatino Linotype"/>
          <w:sz w:val="28"/>
          <w:szCs w:val="28"/>
        </w:rPr>
        <w:t>шароити</w:t>
      </w:r>
      <w:r w:rsidR="0099773F">
        <w:rPr>
          <w:rFonts w:ascii="Palatino Linotype" w:hAnsi="Palatino Linotype"/>
          <w:sz w:val="28"/>
          <w:szCs w:val="28"/>
        </w:rPr>
        <w:t xml:space="preserve"> </w:t>
      </w:r>
      <w:r w:rsidRPr="004B73AB">
        <w:rPr>
          <w:rFonts w:ascii="Palatino Linotype" w:hAnsi="Palatino Linotype"/>
          <w:sz w:val="28"/>
          <w:szCs w:val="28"/>
        </w:rPr>
        <w:t xml:space="preserve">муфид, дар ҷалби сармоя ва ё капитали </w:t>
      </w:r>
      <w:r w:rsidR="008E7FAA" w:rsidRPr="004B73AB">
        <w:rPr>
          <w:rFonts w:ascii="Palatino Linotype" w:hAnsi="Palatino Linotype"/>
          <w:sz w:val="28"/>
          <w:szCs w:val="28"/>
        </w:rPr>
        <w:t>хориҷ</w:t>
      </w:r>
      <w:r w:rsidR="008E7FAA" w:rsidRPr="004B73AB">
        <w:rPr>
          <w:rFonts w:ascii="Palatino Linotype" w:hAnsi="Palatino Linotype"/>
          <w:sz w:val="28"/>
          <w:szCs w:val="28"/>
          <w:lang w:val="tg-Cyrl-TJ"/>
        </w:rPr>
        <w:t>и</w:t>
      </w:r>
      <w:r w:rsidR="008E7FAA" w:rsidRPr="004B73AB">
        <w:rPr>
          <w:rFonts w:ascii="Palatino Linotype" w:hAnsi="Palatino Linotype"/>
          <w:sz w:val="28"/>
          <w:szCs w:val="28"/>
        </w:rPr>
        <w:t>ву дохил</w:t>
      </w:r>
      <w:r w:rsidR="008E7FAA" w:rsidRPr="004B73AB">
        <w:rPr>
          <w:rFonts w:ascii="Palatino Linotype" w:hAnsi="Palatino Linotype"/>
          <w:sz w:val="28"/>
          <w:szCs w:val="28"/>
          <w:lang w:val="tg-Cyrl-TJ"/>
        </w:rPr>
        <w:t>ӣ</w:t>
      </w:r>
      <w:r w:rsidRPr="004B73AB">
        <w:rPr>
          <w:rFonts w:ascii="Palatino Linotype" w:hAnsi="Palatino Linotype"/>
          <w:sz w:val="28"/>
          <w:szCs w:val="28"/>
        </w:rPr>
        <w:t xml:space="preserve"> дар тереторияи</w:t>
      </w:r>
      <w:r w:rsidR="008E7FAA" w:rsidRPr="004B73AB">
        <w:rPr>
          <w:rFonts w:ascii="Palatino Linotype" w:hAnsi="Palatino Linotype"/>
          <w:sz w:val="28"/>
          <w:szCs w:val="28"/>
        </w:rPr>
        <w:t xml:space="preserve"> </w:t>
      </w:r>
      <w:r w:rsidR="00113378" w:rsidRPr="004B73AB">
        <w:rPr>
          <w:rFonts w:ascii="Palatino Linotype" w:hAnsi="Palatino Linotype"/>
          <w:sz w:val="28"/>
          <w:szCs w:val="28"/>
          <w:lang w:val="tg-Cyrl-TJ"/>
        </w:rPr>
        <w:t>ҷ</w:t>
      </w:r>
      <w:r w:rsidRPr="004B73AB">
        <w:rPr>
          <w:rFonts w:ascii="Palatino Linotype" w:hAnsi="Palatino Linotype"/>
          <w:sz w:val="28"/>
          <w:szCs w:val="28"/>
        </w:rPr>
        <w:t>ойгир карда мешавад.</w:t>
      </w:r>
    </w:p>
    <w:p w:rsidR="00172E03" w:rsidRPr="00555DD3" w:rsidRDefault="00172E03" w:rsidP="008C0756">
      <w:pPr>
        <w:tabs>
          <w:tab w:val="num" w:pos="0"/>
        </w:tabs>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Системаи нишондиҳандаҳ</w:t>
      </w:r>
      <w:r w:rsidRPr="00172E03">
        <w:rPr>
          <w:rFonts w:ascii="Palatino Linotype" w:hAnsi="Palatino Linotype"/>
          <w:sz w:val="28"/>
          <w:szCs w:val="28"/>
          <w:lang w:val="tg-Cyrl-TJ"/>
        </w:rPr>
        <w:t>ои минтақаи о</w:t>
      </w:r>
      <w:r>
        <w:rPr>
          <w:rFonts w:ascii="Palatino Linotype" w:hAnsi="Palatino Linotype"/>
          <w:sz w:val="28"/>
          <w:szCs w:val="28"/>
          <w:lang w:val="tg-Cyrl-TJ"/>
        </w:rPr>
        <w:t>зод, имтиёз бояд ба баратариятҳ</w:t>
      </w:r>
      <w:r w:rsidRPr="00172E03">
        <w:rPr>
          <w:rFonts w:ascii="Palatino Linotype" w:hAnsi="Palatino Linotype"/>
          <w:sz w:val="28"/>
          <w:szCs w:val="28"/>
          <w:lang w:val="tg-Cyrl-TJ"/>
        </w:rPr>
        <w:t>ои минтақа</w:t>
      </w:r>
      <w:r>
        <w:rPr>
          <w:rFonts w:ascii="Palatino Linotype" w:hAnsi="Palatino Linotype"/>
          <w:sz w:val="28"/>
          <w:szCs w:val="28"/>
          <w:lang w:val="tg-Cyrl-TJ"/>
        </w:rPr>
        <w:t>и маз</w:t>
      </w:r>
      <w:r w:rsidRPr="00172E03">
        <w:rPr>
          <w:rFonts w:ascii="Palatino Linotype" w:hAnsi="Palatino Linotype"/>
          <w:sz w:val="28"/>
          <w:szCs w:val="28"/>
          <w:lang w:val="tg-Cyrl-TJ"/>
        </w:rPr>
        <w:t>кур хизма</w:t>
      </w:r>
      <w:r>
        <w:rPr>
          <w:rFonts w:ascii="Palatino Linotype" w:hAnsi="Palatino Linotype"/>
          <w:sz w:val="28"/>
          <w:szCs w:val="28"/>
          <w:lang w:val="tg-Cyrl-TJ"/>
        </w:rPr>
        <w:t>т кунад на ба механизми камбудиҳо ва факторҳ</w:t>
      </w:r>
      <w:r w:rsidRPr="00172E03">
        <w:rPr>
          <w:rFonts w:ascii="Palatino Linotype" w:hAnsi="Palatino Linotype"/>
          <w:sz w:val="28"/>
          <w:szCs w:val="28"/>
          <w:lang w:val="tg-Cyrl-TJ"/>
        </w:rPr>
        <w:t>ои тара</w:t>
      </w:r>
      <w:r>
        <w:rPr>
          <w:rFonts w:ascii="Palatino Linotype" w:hAnsi="Palatino Linotype"/>
          <w:sz w:val="28"/>
          <w:szCs w:val="28"/>
          <w:lang w:val="tg-Cyrl-TJ"/>
        </w:rPr>
        <w:t>қ</w:t>
      </w:r>
      <w:r w:rsidRPr="00172E03">
        <w:rPr>
          <w:rFonts w:ascii="Palatino Linotype" w:hAnsi="Palatino Linotype"/>
          <w:sz w:val="28"/>
          <w:szCs w:val="28"/>
          <w:lang w:val="tg-Cyrl-TJ"/>
        </w:rPr>
        <w:t>қиёт</w:t>
      </w:r>
      <w:r>
        <w:rPr>
          <w:rFonts w:ascii="Palatino Linotype" w:hAnsi="Palatino Linotype"/>
          <w:sz w:val="28"/>
          <w:szCs w:val="28"/>
          <w:lang w:val="tg-Cyrl-TJ"/>
        </w:rPr>
        <w:t>.</w:t>
      </w:r>
      <w:r w:rsidR="0099773F">
        <w:rPr>
          <w:rFonts w:ascii="Palatino Linotype" w:hAnsi="Palatino Linotype"/>
          <w:sz w:val="28"/>
          <w:szCs w:val="28"/>
          <w:lang w:val="tg-Cyrl-TJ"/>
        </w:rPr>
        <w:t xml:space="preserve"> </w:t>
      </w:r>
      <w:r>
        <w:rPr>
          <w:rFonts w:ascii="Palatino Linotype" w:hAnsi="Palatino Linotype"/>
          <w:sz w:val="28"/>
          <w:szCs w:val="28"/>
          <w:lang w:val="tg-Cyrl-TJ"/>
        </w:rPr>
        <w:t>Лекин, дар дигар масштабҳо, васеъ паҳ</w:t>
      </w:r>
      <w:r w:rsidRPr="00172E03">
        <w:rPr>
          <w:rFonts w:ascii="Palatino Linotype" w:hAnsi="Palatino Linotype"/>
          <w:sz w:val="28"/>
          <w:szCs w:val="28"/>
          <w:lang w:val="tg-Cyrl-TJ"/>
        </w:rPr>
        <w:t>н ганштани минтақа</w:t>
      </w:r>
      <w:r>
        <w:rPr>
          <w:rFonts w:ascii="Palatino Linotype" w:hAnsi="Palatino Linotype"/>
          <w:sz w:val="28"/>
          <w:szCs w:val="28"/>
          <w:lang w:val="tg-Cyrl-TJ"/>
        </w:rPr>
        <w:t>и озод дар хоҷагии халқ</w:t>
      </w:r>
      <w:r w:rsidRPr="00172E03">
        <w:rPr>
          <w:rFonts w:ascii="Palatino Linotype" w:hAnsi="Palatino Linotype"/>
          <w:sz w:val="28"/>
          <w:szCs w:val="28"/>
          <w:lang w:val="tg-Cyrl-TJ"/>
        </w:rPr>
        <w:t>, имтиёзҳо</w:t>
      </w:r>
      <w:r>
        <w:rPr>
          <w:rFonts w:ascii="Palatino Linotype" w:hAnsi="Palatino Linotype"/>
          <w:sz w:val="28"/>
          <w:szCs w:val="28"/>
          <w:lang w:val="tg-Cyrl-TJ"/>
        </w:rPr>
        <w:t>и андози асоси ҳ</w:t>
      </w:r>
      <w:r w:rsidRPr="00172E03">
        <w:rPr>
          <w:rFonts w:ascii="Palatino Linotype" w:hAnsi="Palatino Linotype"/>
          <w:sz w:val="28"/>
          <w:szCs w:val="28"/>
          <w:lang w:val="tg-Cyrl-TJ"/>
        </w:rPr>
        <w:t xml:space="preserve">авасманд кардан барои ҷалби сармояҳои </w:t>
      </w:r>
      <w:r>
        <w:rPr>
          <w:rFonts w:ascii="Palatino Linotype" w:hAnsi="Palatino Linotype"/>
          <w:sz w:val="28"/>
          <w:szCs w:val="28"/>
          <w:lang w:val="tg-Cyrl-TJ"/>
        </w:rPr>
        <w:t>хориҷӣ</w:t>
      </w:r>
      <w:r w:rsidR="0099773F">
        <w:rPr>
          <w:rFonts w:ascii="Palatino Linotype" w:hAnsi="Palatino Linotype"/>
          <w:sz w:val="28"/>
          <w:szCs w:val="28"/>
          <w:lang w:val="tg-Cyrl-TJ"/>
        </w:rPr>
        <w:t xml:space="preserve"> </w:t>
      </w:r>
      <w:r w:rsidRPr="00172E03">
        <w:rPr>
          <w:rFonts w:ascii="Palatino Linotype" w:hAnsi="Palatino Linotype"/>
          <w:sz w:val="28"/>
          <w:szCs w:val="28"/>
          <w:lang w:val="tg-Cyrl-TJ"/>
        </w:rPr>
        <w:t>шуда наметавонад. Вуҷуд доштан дар ин</w:t>
      </w:r>
      <w:r>
        <w:rPr>
          <w:rFonts w:ascii="Palatino Linotype" w:hAnsi="Palatino Linotype"/>
          <w:sz w:val="28"/>
          <w:szCs w:val="28"/>
          <w:lang w:val="tg-Cyrl-TJ"/>
        </w:rPr>
        <w:t xml:space="preserve"> </w:t>
      </w:r>
      <w:r w:rsidRPr="00172E03">
        <w:rPr>
          <w:rFonts w:ascii="Palatino Linotype" w:hAnsi="Palatino Linotype"/>
          <w:sz w:val="28"/>
          <w:szCs w:val="28"/>
          <w:lang w:val="tg-Cyrl-TJ"/>
        </w:rPr>
        <w:t>гуна м</w:t>
      </w:r>
      <w:r>
        <w:rPr>
          <w:rFonts w:ascii="Palatino Linotype" w:hAnsi="Palatino Linotype"/>
          <w:sz w:val="28"/>
          <w:szCs w:val="28"/>
          <w:lang w:val="tg-Cyrl-TJ"/>
        </w:rPr>
        <w:t>уносибат метавонад чунин факторҳ</w:t>
      </w:r>
      <w:r w:rsidRPr="00172E03">
        <w:rPr>
          <w:rFonts w:ascii="Palatino Linotype" w:hAnsi="Palatino Linotype"/>
          <w:sz w:val="28"/>
          <w:szCs w:val="28"/>
          <w:lang w:val="tg-Cyrl-TJ"/>
        </w:rPr>
        <w:t>о, ба монанди сиёсат</w:t>
      </w:r>
      <w:r>
        <w:rPr>
          <w:rFonts w:ascii="Palatino Linotype" w:hAnsi="Palatino Linotype"/>
          <w:sz w:val="28"/>
          <w:szCs w:val="28"/>
          <w:lang w:val="tg-Cyrl-TJ"/>
        </w:rPr>
        <w:t>и устувор, кафолати сармоягузорӣ</w:t>
      </w:r>
      <w:r w:rsidRPr="00172E03">
        <w:rPr>
          <w:rFonts w:ascii="Palatino Linotype" w:hAnsi="Palatino Linotype"/>
          <w:sz w:val="28"/>
          <w:szCs w:val="28"/>
          <w:lang w:val="tg-Cyrl-TJ"/>
        </w:rPr>
        <w:t>, сифати инфрастру</w:t>
      </w:r>
      <w:r>
        <w:rPr>
          <w:rFonts w:ascii="Palatino Linotype" w:hAnsi="Palatino Linotype"/>
          <w:sz w:val="28"/>
          <w:szCs w:val="28"/>
          <w:lang w:val="tg-Cyrl-TJ"/>
        </w:rPr>
        <w:t>ктури, ихтисосмандии</w:t>
      </w:r>
      <w:r w:rsidR="0099773F">
        <w:rPr>
          <w:rFonts w:ascii="Palatino Linotype" w:hAnsi="Palatino Linotype"/>
          <w:sz w:val="28"/>
          <w:szCs w:val="28"/>
          <w:lang w:val="tg-Cyrl-TJ"/>
        </w:rPr>
        <w:t xml:space="preserve"> </w:t>
      </w:r>
      <w:r>
        <w:rPr>
          <w:rFonts w:ascii="Palatino Linotype" w:hAnsi="Palatino Linotype"/>
          <w:sz w:val="28"/>
          <w:szCs w:val="28"/>
          <w:lang w:val="tg-Cyrl-TJ"/>
        </w:rPr>
        <w:t>қ</w:t>
      </w:r>
      <w:r w:rsidRPr="00172E03">
        <w:rPr>
          <w:rFonts w:ascii="Palatino Linotype" w:hAnsi="Palatino Linotype"/>
          <w:sz w:val="28"/>
          <w:szCs w:val="28"/>
          <w:lang w:val="tg-Cyrl-TJ"/>
        </w:rPr>
        <w:t>у</w:t>
      </w:r>
      <w:r>
        <w:rPr>
          <w:rFonts w:ascii="Palatino Linotype" w:hAnsi="Palatino Linotype"/>
          <w:sz w:val="28"/>
          <w:szCs w:val="28"/>
          <w:lang w:val="tg-Cyrl-TJ"/>
        </w:rPr>
        <w:t>вваи кори ва ғайраҳ</w:t>
      </w:r>
      <w:r w:rsidRPr="00172E03">
        <w:rPr>
          <w:rFonts w:ascii="Palatino Linotype" w:hAnsi="Palatino Linotype"/>
          <w:sz w:val="28"/>
          <w:szCs w:val="28"/>
          <w:lang w:val="tg-Cyrl-TJ"/>
        </w:rPr>
        <w:t>о</w:t>
      </w:r>
      <w:r>
        <w:rPr>
          <w:rFonts w:ascii="Palatino Linotype" w:hAnsi="Palatino Linotype"/>
          <w:sz w:val="28"/>
          <w:szCs w:val="28"/>
          <w:lang w:val="tg-Cyrl-TJ"/>
        </w:rPr>
        <w:t>ро ба миён орад. Яке аз элементҳои асоси дар пешбиниҳ</w:t>
      </w:r>
      <w:r w:rsidRPr="00172E03">
        <w:rPr>
          <w:rFonts w:ascii="Palatino Linotype" w:hAnsi="Palatino Linotype"/>
          <w:sz w:val="28"/>
          <w:szCs w:val="28"/>
          <w:lang w:val="tg-Cyrl-TJ"/>
        </w:rPr>
        <w:t>ои</w:t>
      </w:r>
      <w:r w:rsidR="0099773F">
        <w:rPr>
          <w:rFonts w:ascii="Palatino Linotype" w:hAnsi="Palatino Linotype"/>
          <w:sz w:val="28"/>
          <w:szCs w:val="28"/>
          <w:lang w:val="tg-Cyrl-TJ"/>
        </w:rPr>
        <w:t xml:space="preserve"> </w:t>
      </w:r>
      <w:r w:rsidRPr="00172E03">
        <w:rPr>
          <w:rFonts w:ascii="Palatino Linotype" w:hAnsi="Palatino Linotype"/>
          <w:sz w:val="28"/>
          <w:szCs w:val="28"/>
          <w:lang w:val="tg-Cyrl-TJ"/>
        </w:rPr>
        <w:t>тара</w:t>
      </w:r>
      <w:r>
        <w:rPr>
          <w:rFonts w:ascii="Palatino Linotype" w:hAnsi="Palatino Linotype"/>
          <w:sz w:val="28"/>
          <w:szCs w:val="28"/>
          <w:lang w:val="tg-Cyrl-TJ"/>
        </w:rPr>
        <w:t>қ</w:t>
      </w:r>
      <w:r w:rsidRPr="00172E03">
        <w:rPr>
          <w:rFonts w:ascii="Palatino Linotype" w:hAnsi="Palatino Linotype"/>
          <w:sz w:val="28"/>
          <w:szCs w:val="28"/>
          <w:lang w:val="tg-Cyrl-TJ"/>
        </w:rPr>
        <w:t>қиёт</w:t>
      </w:r>
      <w:r>
        <w:rPr>
          <w:rFonts w:ascii="Palatino Linotype" w:hAnsi="Palatino Linotype"/>
          <w:sz w:val="28"/>
          <w:szCs w:val="28"/>
          <w:lang w:val="tg-Cyrl-TJ"/>
        </w:rPr>
        <w:t>и</w:t>
      </w:r>
      <w:r w:rsidR="0099773F">
        <w:rPr>
          <w:rFonts w:ascii="Palatino Linotype" w:hAnsi="Palatino Linotype"/>
          <w:sz w:val="28"/>
          <w:szCs w:val="28"/>
          <w:lang w:val="tg-Cyrl-TJ"/>
        </w:rPr>
        <w:t xml:space="preserve"> </w:t>
      </w:r>
      <w:r>
        <w:rPr>
          <w:rFonts w:ascii="Palatino Linotype" w:hAnsi="Palatino Linotype"/>
          <w:sz w:val="28"/>
          <w:szCs w:val="28"/>
          <w:lang w:val="tg-Cyrl-TJ"/>
        </w:rPr>
        <w:t>иқтисодӣ</w:t>
      </w:r>
      <w:r w:rsidRPr="00172E03">
        <w:rPr>
          <w:rFonts w:ascii="Palatino Linotype" w:hAnsi="Palatino Linotype"/>
          <w:sz w:val="28"/>
          <w:szCs w:val="28"/>
          <w:lang w:val="tg-Cyrl-TJ"/>
        </w:rPr>
        <w:t xml:space="preserve"> ин МОИ мебошад, кадоме</w:t>
      </w:r>
      <w:r>
        <w:rPr>
          <w:rFonts w:ascii="Palatino Linotype" w:hAnsi="Palatino Linotype"/>
          <w:sz w:val="28"/>
          <w:szCs w:val="28"/>
          <w:lang w:val="tg-Cyrl-TJ"/>
        </w:rPr>
        <w:t xml:space="preserve"> </w:t>
      </w:r>
      <w:r w:rsidRPr="00172E03">
        <w:rPr>
          <w:rFonts w:ascii="Palatino Linotype" w:hAnsi="Palatino Linotype"/>
          <w:sz w:val="28"/>
          <w:szCs w:val="28"/>
          <w:lang w:val="tg-Cyrl-TJ"/>
        </w:rPr>
        <w:t>ки дар ҷалби</w:t>
      </w:r>
      <w:r w:rsidR="0099773F">
        <w:rPr>
          <w:rFonts w:ascii="Palatino Linotype" w:hAnsi="Palatino Linotype"/>
          <w:sz w:val="28"/>
          <w:szCs w:val="28"/>
          <w:lang w:val="tg-Cyrl-TJ"/>
        </w:rPr>
        <w:t xml:space="preserve"> </w:t>
      </w:r>
      <w:r w:rsidRPr="00172E03">
        <w:rPr>
          <w:rFonts w:ascii="Palatino Linotype" w:hAnsi="Palatino Linotype"/>
          <w:sz w:val="28"/>
          <w:szCs w:val="28"/>
          <w:lang w:val="tg-Cyrl-TJ"/>
        </w:rPr>
        <w:t xml:space="preserve">капитали </w:t>
      </w:r>
      <w:r>
        <w:rPr>
          <w:rFonts w:ascii="Palatino Linotype" w:hAnsi="Palatino Linotype"/>
          <w:sz w:val="28"/>
          <w:szCs w:val="28"/>
          <w:lang w:val="tg-Cyrl-TJ"/>
        </w:rPr>
        <w:t>хориҷӣ, болоравии даромади молиявӣ, дастрас гаштани технологияҳои замонавӣ, беҳ</w:t>
      </w:r>
      <w:r w:rsidRPr="00172E03">
        <w:rPr>
          <w:rFonts w:ascii="Palatino Linotype" w:hAnsi="Palatino Linotype"/>
          <w:sz w:val="28"/>
          <w:szCs w:val="28"/>
          <w:lang w:val="tg-Cyrl-TJ"/>
        </w:rPr>
        <w:t>тар гаштани сатҳи баланси пародохт ва ҳисоб</w:t>
      </w:r>
      <w:r>
        <w:rPr>
          <w:rFonts w:ascii="Palatino Linotype" w:hAnsi="Palatino Linotype"/>
          <w:sz w:val="28"/>
          <w:szCs w:val="28"/>
          <w:lang w:val="tg-Cyrl-TJ"/>
        </w:rPr>
        <w:t>баробаркунӣ</w:t>
      </w:r>
      <w:r w:rsidRPr="00172E03">
        <w:rPr>
          <w:rFonts w:ascii="Palatino Linotype" w:hAnsi="Palatino Linotype"/>
          <w:sz w:val="28"/>
          <w:szCs w:val="28"/>
          <w:lang w:val="tg-Cyrl-TJ"/>
        </w:rPr>
        <w:t xml:space="preserve"> дар тара</w:t>
      </w:r>
      <w:r>
        <w:rPr>
          <w:rFonts w:ascii="Palatino Linotype" w:hAnsi="Palatino Linotype"/>
          <w:sz w:val="28"/>
          <w:szCs w:val="28"/>
          <w:lang w:val="tg-Cyrl-TJ"/>
        </w:rPr>
        <w:t>қ</w:t>
      </w:r>
      <w:r w:rsidRPr="00172E03">
        <w:rPr>
          <w:rFonts w:ascii="Palatino Linotype" w:hAnsi="Palatino Linotype"/>
          <w:sz w:val="28"/>
          <w:szCs w:val="28"/>
          <w:lang w:val="tg-Cyrl-TJ"/>
        </w:rPr>
        <w:t>қиёт</w:t>
      </w:r>
      <w:r>
        <w:rPr>
          <w:rFonts w:ascii="Palatino Linotype" w:hAnsi="Palatino Linotype"/>
          <w:sz w:val="28"/>
          <w:szCs w:val="28"/>
          <w:lang w:val="tg-Cyrl-TJ"/>
        </w:rPr>
        <w:t>и иқтисодиёти миллӣ</w:t>
      </w:r>
      <w:r w:rsidRPr="00172E03">
        <w:rPr>
          <w:rFonts w:ascii="Palatino Linotype" w:hAnsi="Palatino Linotype"/>
          <w:sz w:val="28"/>
          <w:szCs w:val="28"/>
          <w:lang w:val="tg-Cyrl-TJ"/>
        </w:rPr>
        <w:t xml:space="preserve"> </w:t>
      </w:r>
      <w:r>
        <w:rPr>
          <w:rFonts w:ascii="Palatino Linotype" w:hAnsi="Palatino Linotype"/>
          <w:sz w:val="28"/>
          <w:szCs w:val="28"/>
          <w:lang w:val="tg-Cyrl-TJ"/>
        </w:rPr>
        <w:t>ва хамгиройии</w:t>
      </w:r>
      <w:r w:rsidR="0099773F">
        <w:rPr>
          <w:rFonts w:ascii="Palatino Linotype" w:hAnsi="Palatino Linotype"/>
          <w:sz w:val="28"/>
          <w:szCs w:val="28"/>
          <w:lang w:val="tg-Cyrl-TJ"/>
        </w:rPr>
        <w:t xml:space="preserve"> </w:t>
      </w:r>
      <w:r>
        <w:rPr>
          <w:rFonts w:ascii="Palatino Linotype" w:hAnsi="Palatino Linotype"/>
          <w:sz w:val="28"/>
          <w:szCs w:val="28"/>
          <w:lang w:val="tg-Cyrl-TJ"/>
        </w:rPr>
        <w:t>самаранок</w:t>
      </w:r>
      <w:r w:rsidR="0099773F">
        <w:rPr>
          <w:rFonts w:ascii="Palatino Linotype" w:hAnsi="Palatino Linotype"/>
          <w:sz w:val="28"/>
          <w:szCs w:val="28"/>
          <w:lang w:val="tg-Cyrl-TJ"/>
        </w:rPr>
        <w:t xml:space="preserve"> </w:t>
      </w:r>
      <w:r>
        <w:rPr>
          <w:rFonts w:ascii="Palatino Linotype" w:hAnsi="Palatino Linotype"/>
          <w:sz w:val="28"/>
          <w:szCs w:val="28"/>
          <w:lang w:val="tg-Cyrl-TJ"/>
        </w:rPr>
        <w:t>дар иқтисодиёти байналхалқӣ</w:t>
      </w:r>
      <w:r w:rsidRPr="00172E03">
        <w:rPr>
          <w:rFonts w:ascii="Palatino Linotype" w:hAnsi="Palatino Linotype"/>
          <w:sz w:val="28"/>
          <w:szCs w:val="28"/>
          <w:lang w:val="tg-Cyrl-TJ"/>
        </w:rPr>
        <w:t xml:space="preserve"> дида мешавад.</w:t>
      </w:r>
      <w:r w:rsidR="0099773F">
        <w:rPr>
          <w:rFonts w:ascii="Palatino Linotype" w:hAnsi="Palatino Linotype"/>
          <w:sz w:val="28"/>
          <w:szCs w:val="28"/>
          <w:lang w:val="tg-Cyrl-TJ"/>
        </w:rPr>
        <w:t xml:space="preserve"> </w:t>
      </w:r>
      <w:r>
        <w:rPr>
          <w:rFonts w:ascii="Palatino Linotype" w:hAnsi="Palatino Linotype"/>
          <w:sz w:val="28"/>
          <w:szCs w:val="28"/>
        </w:rPr>
        <w:t>Дар ташкили МОИ метавон ду ро</w:t>
      </w:r>
      <w:r>
        <w:rPr>
          <w:rFonts w:ascii="Palatino Linotype" w:hAnsi="Palatino Linotype"/>
          <w:sz w:val="28"/>
          <w:szCs w:val="28"/>
          <w:lang w:val="tg-Cyrl-TJ"/>
        </w:rPr>
        <w:t>ҳ</w:t>
      </w:r>
      <w:r w:rsidRPr="00555DD3">
        <w:rPr>
          <w:rFonts w:ascii="Palatino Linotype" w:hAnsi="Palatino Linotype"/>
          <w:sz w:val="28"/>
          <w:szCs w:val="28"/>
        </w:rPr>
        <w:t>ро(сохторро) истифода кард:</w:t>
      </w:r>
      <w:r w:rsidR="0099773F">
        <w:rPr>
          <w:rFonts w:ascii="Palatino Linotype" w:hAnsi="Palatino Linotype"/>
          <w:sz w:val="28"/>
          <w:szCs w:val="28"/>
        </w:rPr>
        <w:t xml:space="preserve"> </w:t>
      </w:r>
    </w:p>
    <w:p w:rsidR="00172E03" w:rsidRPr="002E6C78" w:rsidRDefault="00172E03" w:rsidP="008C0756">
      <w:pPr>
        <w:tabs>
          <w:tab w:val="num" w:pos="180"/>
        </w:tabs>
        <w:spacing w:after="0" w:line="360" w:lineRule="auto"/>
        <w:ind w:firstLine="567"/>
        <w:jc w:val="both"/>
        <w:rPr>
          <w:rFonts w:ascii="Palatino Linotype" w:hAnsi="Palatino Linotype"/>
          <w:sz w:val="28"/>
          <w:szCs w:val="28"/>
          <w:lang w:val="tg-Cyrl-TJ"/>
        </w:rPr>
      </w:pPr>
      <w:r w:rsidRPr="00555DD3">
        <w:rPr>
          <w:rFonts w:ascii="Palatino Linotype" w:hAnsi="Palatino Linotype"/>
          <w:sz w:val="28"/>
          <w:szCs w:val="28"/>
        </w:rPr>
        <w:t>-минтақа</w:t>
      </w:r>
      <w:r>
        <w:rPr>
          <w:rFonts w:ascii="Palatino Linotype" w:hAnsi="Palatino Linotype"/>
          <w:sz w:val="28"/>
          <w:szCs w:val="28"/>
        </w:rPr>
        <w:t>в</w:t>
      </w:r>
      <w:r>
        <w:rPr>
          <w:rFonts w:ascii="Palatino Linotype" w:hAnsi="Palatino Linotype"/>
          <w:sz w:val="28"/>
          <w:szCs w:val="28"/>
          <w:lang w:val="tg-Cyrl-TJ"/>
        </w:rPr>
        <w:t>ӣ</w:t>
      </w:r>
    </w:p>
    <w:p w:rsidR="00172E03" w:rsidRPr="00555DD3" w:rsidRDefault="002E6C78" w:rsidP="008C0756">
      <w:pPr>
        <w:tabs>
          <w:tab w:val="num" w:pos="180"/>
        </w:tabs>
        <w:spacing w:after="0" w:line="360" w:lineRule="auto"/>
        <w:ind w:firstLine="567"/>
        <w:jc w:val="both"/>
        <w:rPr>
          <w:rFonts w:ascii="Palatino Linotype" w:hAnsi="Palatino Linotype"/>
          <w:sz w:val="28"/>
          <w:szCs w:val="28"/>
        </w:rPr>
      </w:pPr>
      <w:r>
        <w:rPr>
          <w:rFonts w:ascii="Palatino Linotype" w:hAnsi="Palatino Linotype"/>
          <w:sz w:val="28"/>
          <w:szCs w:val="28"/>
        </w:rPr>
        <w:t>-тартиби</w:t>
      </w:r>
      <w:r w:rsidR="00172E03" w:rsidRPr="00555DD3">
        <w:rPr>
          <w:rFonts w:ascii="Palatino Linotype" w:hAnsi="Palatino Linotype"/>
          <w:sz w:val="28"/>
          <w:szCs w:val="28"/>
        </w:rPr>
        <w:t xml:space="preserve"> </w:t>
      </w:r>
    </w:p>
    <w:p w:rsidR="00172E03" w:rsidRPr="00555DD3" w:rsidRDefault="002E6C78" w:rsidP="008C0756">
      <w:pPr>
        <w:tabs>
          <w:tab w:val="num" w:pos="180"/>
        </w:tabs>
        <w:spacing w:after="0" w:line="360" w:lineRule="auto"/>
        <w:ind w:firstLine="567"/>
        <w:jc w:val="both"/>
        <w:rPr>
          <w:rFonts w:ascii="Palatino Linotype" w:hAnsi="Palatino Linotype"/>
          <w:sz w:val="28"/>
          <w:szCs w:val="28"/>
        </w:rPr>
      </w:pPr>
      <w:r>
        <w:rPr>
          <w:rFonts w:ascii="Palatino Linotype" w:hAnsi="Palatino Linotype"/>
          <w:sz w:val="28"/>
          <w:szCs w:val="28"/>
        </w:rPr>
        <w:t>Дар ташкили ро</w:t>
      </w:r>
      <w:r>
        <w:rPr>
          <w:rFonts w:ascii="Palatino Linotype" w:hAnsi="Palatino Linotype"/>
          <w:sz w:val="28"/>
          <w:szCs w:val="28"/>
          <w:lang w:val="tg-Cyrl-TJ"/>
        </w:rPr>
        <w:t>ҳҳ</w:t>
      </w:r>
      <w:r w:rsidR="00172E03" w:rsidRPr="00555DD3">
        <w:rPr>
          <w:rFonts w:ascii="Palatino Linotype" w:hAnsi="Palatino Linotype"/>
          <w:sz w:val="28"/>
          <w:szCs w:val="28"/>
        </w:rPr>
        <w:t>ои (сохтор) минтақа</w:t>
      </w:r>
      <w:r>
        <w:rPr>
          <w:rFonts w:ascii="Palatino Linotype" w:hAnsi="Palatino Linotype"/>
          <w:sz w:val="28"/>
          <w:szCs w:val="28"/>
        </w:rPr>
        <w:t>в</w:t>
      </w:r>
      <w:r>
        <w:rPr>
          <w:rFonts w:ascii="Palatino Linotype" w:hAnsi="Palatino Linotype"/>
          <w:sz w:val="28"/>
          <w:szCs w:val="28"/>
          <w:lang w:val="tg-Cyrl-TJ"/>
        </w:rPr>
        <w:t>ӣ</w:t>
      </w:r>
      <w:r w:rsidR="00172E03" w:rsidRPr="00555DD3">
        <w:rPr>
          <w:rFonts w:ascii="Palatino Linotype" w:hAnsi="Palatino Linotype"/>
          <w:sz w:val="28"/>
          <w:szCs w:val="28"/>
        </w:rPr>
        <w:t>, МОИ дар минтақа</w:t>
      </w:r>
      <w:r>
        <w:rPr>
          <w:rFonts w:ascii="Palatino Linotype" w:hAnsi="Palatino Linotype"/>
          <w:sz w:val="28"/>
          <w:szCs w:val="28"/>
        </w:rPr>
        <w:t>и ало</w:t>
      </w:r>
      <w:r>
        <w:rPr>
          <w:rFonts w:ascii="Palatino Linotype" w:hAnsi="Palatino Linotype"/>
          <w:sz w:val="28"/>
          <w:szCs w:val="28"/>
          <w:lang w:val="tg-Cyrl-TJ"/>
        </w:rPr>
        <w:t>ҳ</w:t>
      </w:r>
      <w:r>
        <w:rPr>
          <w:rFonts w:ascii="Palatino Linotype" w:hAnsi="Palatino Linotype"/>
          <w:sz w:val="28"/>
          <w:szCs w:val="28"/>
        </w:rPr>
        <w:t>идаи махсус бо тартиби</w:t>
      </w:r>
      <w:r w:rsidR="0099773F">
        <w:rPr>
          <w:rFonts w:ascii="Palatino Linotype" w:hAnsi="Palatino Linotype"/>
          <w:sz w:val="28"/>
          <w:szCs w:val="28"/>
        </w:rPr>
        <w:t xml:space="preserve"> </w:t>
      </w:r>
      <w:r>
        <w:rPr>
          <w:rFonts w:ascii="Palatino Linotype" w:hAnsi="Palatino Linotype"/>
          <w:sz w:val="28"/>
          <w:szCs w:val="28"/>
          <w:lang w:val="tg-Cyrl-TJ"/>
        </w:rPr>
        <w:t>ҳ</w:t>
      </w:r>
      <w:r>
        <w:rPr>
          <w:rFonts w:ascii="Palatino Linotype" w:hAnsi="Palatino Linotype"/>
          <w:sz w:val="28"/>
          <w:szCs w:val="28"/>
        </w:rPr>
        <w:t>у</w:t>
      </w:r>
      <w:r>
        <w:rPr>
          <w:rFonts w:ascii="Palatino Linotype" w:hAnsi="Palatino Linotype"/>
          <w:sz w:val="28"/>
          <w:szCs w:val="28"/>
          <w:lang w:val="tg-Cyrl-TJ"/>
        </w:rPr>
        <w:t>қ</w:t>
      </w:r>
      <w:r>
        <w:rPr>
          <w:rFonts w:ascii="Palatino Linotype" w:hAnsi="Palatino Linotype"/>
          <w:sz w:val="28"/>
          <w:szCs w:val="28"/>
        </w:rPr>
        <w:t>у</w:t>
      </w:r>
      <w:r>
        <w:rPr>
          <w:rFonts w:ascii="Palatino Linotype" w:hAnsi="Palatino Linotype"/>
          <w:sz w:val="28"/>
          <w:szCs w:val="28"/>
          <w:lang w:val="tg-Cyrl-TJ"/>
        </w:rPr>
        <w:t>қи</w:t>
      </w:r>
      <w:r>
        <w:rPr>
          <w:rFonts w:ascii="Palatino Linotype" w:hAnsi="Palatino Linotype"/>
          <w:sz w:val="28"/>
          <w:szCs w:val="28"/>
        </w:rPr>
        <w:t xml:space="preserve"> и</w:t>
      </w:r>
      <w:r>
        <w:rPr>
          <w:rFonts w:ascii="Palatino Linotype" w:hAnsi="Palatino Linotype"/>
          <w:sz w:val="28"/>
          <w:szCs w:val="28"/>
          <w:lang w:val="tg-Cyrl-TJ"/>
        </w:rPr>
        <w:t>қ</w:t>
      </w:r>
      <w:r>
        <w:rPr>
          <w:rFonts w:ascii="Palatino Linotype" w:hAnsi="Palatino Linotype"/>
          <w:sz w:val="28"/>
          <w:szCs w:val="28"/>
        </w:rPr>
        <w:t>тисод</w:t>
      </w:r>
      <w:r>
        <w:rPr>
          <w:rFonts w:ascii="Palatino Linotype" w:hAnsi="Palatino Linotype"/>
          <w:sz w:val="28"/>
          <w:szCs w:val="28"/>
          <w:lang w:val="tg-Cyrl-TJ"/>
        </w:rPr>
        <w:t>ӣ</w:t>
      </w:r>
      <w:r w:rsidR="00172E03" w:rsidRPr="00555DD3">
        <w:rPr>
          <w:rFonts w:ascii="Palatino Linotype" w:hAnsi="Palatino Linotype"/>
          <w:sz w:val="28"/>
          <w:szCs w:val="28"/>
        </w:rPr>
        <w:t>, ки мақсад</w:t>
      </w:r>
      <w:r>
        <w:rPr>
          <w:rFonts w:ascii="Palatino Linotype" w:hAnsi="Palatino Linotype"/>
          <w:sz w:val="28"/>
          <w:szCs w:val="28"/>
        </w:rPr>
        <w:t>и асоси дар фаро</w:t>
      </w:r>
      <w:r>
        <w:rPr>
          <w:rFonts w:ascii="Palatino Linotype" w:hAnsi="Palatino Linotype"/>
          <w:sz w:val="28"/>
          <w:szCs w:val="28"/>
          <w:lang w:val="tg-Cyrl-TJ"/>
        </w:rPr>
        <w:t>ҳ</w:t>
      </w:r>
      <w:r>
        <w:rPr>
          <w:rFonts w:ascii="Palatino Linotype" w:hAnsi="Palatino Linotype"/>
          <w:sz w:val="28"/>
          <w:szCs w:val="28"/>
        </w:rPr>
        <w:t>ам овардани шароит</w:t>
      </w:r>
      <w:r>
        <w:rPr>
          <w:rFonts w:ascii="Palatino Linotype" w:hAnsi="Palatino Linotype"/>
          <w:sz w:val="28"/>
          <w:szCs w:val="28"/>
          <w:lang w:val="tg-Cyrl-TJ"/>
        </w:rPr>
        <w:t>ҳ</w:t>
      </w:r>
      <w:r>
        <w:rPr>
          <w:rFonts w:ascii="Palatino Linotype" w:hAnsi="Palatino Linotype"/>
          <w:sz w:val="28"/>
          <w:szCs w:val="28"/>
        </w:rPr>
        <w:t>ои муфид, барои ташкилот</w:t>
      </w:r>
      <w:r>
        <w:rPr>
          <w:rFonts w:ascii="Palatino Linotype" w:hAnsi="Palatino Linotype"/>
          <w:sz w:val="28"/>
          <w:szCs w:val="28"/>
          <w:lang w:val="tg-Cyrl-TJ"/>
        </w:rPr>
        <w:t>ҳ</w:t>
      </w:r>
      <w:r w:rsidR="00172E03" w:rsidRPr="00555DD3">
        <w:rPr>
          <w:rFonts w:ascii="Palatino Linotype" w:hAnsi="Palatino Linotype"/>
          <w:sz w:val="28"/>
          <w:szCs w:val="28"/>
        </w:rPr>
        <w:t>ои хориҷа</w:t>
      </w:r>
      <w:r>
        <w:rPr>
          <w:rFonts w:ascii="Palatino Linotype" w:hAnsi="Palatino Linotype"/>
          <w:sz w:val="28"/>
          <w:szCs w:val="28"/>
        </w:rPr>
        <w:t xml:space="preserve"> новобаста аз мавзеъи</w:t>
      </w:r>
      <w:r w:rsidR="0099773F">
        <w:rPr>
          <w:rFonts w:ascii="Palatino Linotype" w:hAnsi="Palatino Linotype"/>
          <w:sz w:val="28"/>
          <w:szCs w:val="28"/>
        </w:rPr>
        <w:t xml:space="preserve"> </w:t>
      </w:r>
      <w:r>
        <w:rPr>
          <w:rFonts w:ascii="Palatino Linotype" w:hAnsi="Palatino Linotype"/>
          <w:sz w:val="28"/>
          <w:szCs w:val="28"/>
          <w:lang w:val="tg-Cyrl-TJ"/>
        </w:rPr>
        <w:t>ҷ</w:t>
      </w:r>
      <w:r w:rsidR="00172E03" w:rsidRPr="00555DD3">
        <w:rPr>
          <w:rFonts w:ascii="Palatino Linotype" w:hAnsi="Palatino Linotype"/>
          <w:sz w:val="28"/>
          <w:szCs w:val="28"/>
        </w:rPr>
        <w:t xml:space="preserve">ойгиршавии ин минтақаҳо мебошад, ташкил карда мешавад. Новобаста </w:t>
      </w:r>
      <w:r>
        <w:rPr>
          <w:rFonts w:ascii="Palatino Linotype" w:hAnsi="Palatino Linotype"/>
          <w:sz w:val="28"/>
          <w:szCs w:val="28"/>
        </w:rPr>
        <w:t>аз истифодаи ин ё он сохтор (ро</w:t>
      </w:r>
      <w:r>
        <w:rPr>
          <w:rFonts w:ascii="Palatino Linotype" w:hAnsi="Palatino Linotype"/>
          <w:sz w:val="28"/>
          <w:szCs w:val="28"/>
          <w:lang w:val="tg-Cyrl-TJ"/>
        </w:rPr>
        <w:t>ҳ</w:t>
      </w:r>
      <w:r w:rsidR="00172E03" w:rsidRPr="00555DD3">
        <w:rPr>
          <w:rFonts w:ascii="Palatino Linotype" w:hAnsi="Palatino Linotype"/>
          <w:sz w:val="28"/>
          <w:szCs w:val="28"/>
        </w:rPr>
        <w:t xml:space="preserve">, усул), мақсад дар ташкили </w:t>
      </w:r>
      <w:r>
        <w:rPr>
          <w:rFonts w:ascii="Palatino Linotype" w:hAnsi="Palatino Linotype"/>
          <w:sz w:val="28"/>
          <w:szCs w:val="28"/>
        </w:rPr>
        <w:t>МОИ, инчунин дар дигар имконият</w:t>
      </w:r>
      <w:r>
        <w:rPr>
          <w:rFonts w:ascii="Palatino Linotype" w:hAnsi="Palatino Linotype"/>
          <w:sz w:val="28"/>
          <w:szCs w:val="28"/>
          <w:lang w:val="tg-Cyrl-TJ"/>
        </w:rPr>
        <w:t>ҳ</w:t>
      </w:r>
      <w:r w:rsidR="00172E03" w:rsidRPr="00555DD3">
        <w:rPr>
          <w:rFonts w:ascii="Palatino Linotype" w:hAnsi="Palatino Linotype"/>
          <w:sz w:val="28"/>
          <w:szCs w:val="28"/>
        </w:rPr>
        <w:t>ои мамлакат мебошад. Дар сохтори минтақа</w:t>
      </w:r>
      <w:r>
        <w:rPr>
          <w:rFonts w:ascii="Palatino Linotype" w:hAnsi="Palatino Linotype"/>
          <w:sz w:val="28"/>
          <w:szCs w:val="28"/>
        </w:rPr>
        <w:t>в</w:t>
      </w:r>
      <w:r>
        <w:rPr>
          <w:rFonts w:ascii="Palatino Linotype" w:hAnsi="Palatino Linotype"/>
          <w:sz w:val="28"/>
          <w:szCs w:val="28"/>
          <w:lang w:val="tg-Cyrl-TJ"/>
        </w:rPr>
        <w:t>ӣ</w:t>
      </w:r>
      <w:r w:rsidR="00172E03" w:rsidRPr="00555DD3">
        <w:rPr>
          <w:rFonts w:ascii="Palatino Linotype" w:hAnsi="Palatino Linotype"/>
          <w:sz w:val="28"/>
          <w:szCs w:val="28"/>
        </w:rPr>
        <w:t xml:space="preserve"> ин</w:t>
      </w:r>
      <w:r>
        <w:rPr>
          <w:rFonts w:ascii="Palatino Linotype" w:hAnsi="Palatino Linotype"/>
          <w:sz w:val="28"/>
          <w:szCs w:val="28"/>
          <w:lang w:val="tg-Cyrl-TJ"/>
        </w:rPr>
        <w:t xml:space="preserve"> </w:t>
      </w:r>
      <w:r>
        <w:rPr>
          <w:rFonts w:ascii="Palatino Linotype" w:hAnsi="Palatino Linotype"/>
          <w:sz w:val="28"/>
          <w:szCs w:val="28"/>
        </w:rPr>
        <w:t>гуна бартарият</w:t>
      </w:r>
      <w:r>
        <w:rPr>
          <w:rFonts w:ascii="Palatino Linotype" w:hAnsi="Palatino Linotype"/>
          <w:sz w:val="28"/>
          <w:szCs w:val="28"/>
          <w:lang w:val="tg-Cyrl-TJ"/>
        </w:rPr>
        <w:t>ҳ</w:t>
      </w:r>
      <w:r w:rsidR="00172E03" w:rsidRPr="00555DD3">
        <w:rPr>
          <w:rFonts w:ascii="Palatino Linotype" w:hAnsi="Palatino Linotype"/>
          <w:sz w:val="28"/>
          <w:szCs w:val="28"/>
        </w:rPr>
        <w:t>о та</w:t>
      </w:r>
      <w:r>
        <w:rPr>
          <w:rFonts w:ascii="Palatino Linotype" w:hAnsi="Palatino Linotype"/>
          <w:sz w:val="28"/>
          <w:szCs w:val="28"/>
          <w:lang w:val="tg-Cyrl-TJ"/>
        </w:rPr>
        <w:t>ъ</w:t>
      </w:r>
      <w:r w:rsidR="00172E03" w:rsidRPr="00555DD3">
        <w:rPr>
          <w:rFonts w:ascii="Palatino Linotype" w:hAnsi="Palatino Linotype"/>
          <w:sz w:val="28"/>
          <w:szCs w:val="28"/>
        </w:rPr>
        <w:t>мин карда мешавад:</w:t>
      </w:r>
    </w:p>
    <w:p w:rsidR="00172E03" w:rsidRPr="00555DD3" w:rsidRDefault="0099773F" w:rsidP="008C0756">
      <w:pPr>
        <w:tabs>
          <w:tab w:val="num" w:pos="180"/>
        </w:tabs>
        <w:spacing w:after="0" w:line="360" w:lineRule="auto"/>
        <w:ind w:firstLine="567"/>
        <w:jc w:val="both"/>
        <w:rPr>
          <w:rFonts w:ascii="Palatino Linotype" w:hAnsi="Palatino Linotype"/>
          <w:sz w:val="28"/>
          <w:szCs w:val="28"/>
        </w:rPr>
      </w:pPr>
      <w:r>
        <w:rPr>
          <w:rFonts w:ascii="Palatino Linotype" w:hAnsi="Palatino Linotype"/>
          <w:sz w:val="28"/>
          <w:szCs w:val="28"/>
        </w:rPr>
        <w:t>-</w:t>
      </w:r>
      <w:r w:rsidRPr="0099773F">
        <w:rPr>
          <w:rFonts w:ascii="Palatino Linotype" w:hAnsi="Palatino Linotype"/>
          <w:sz w:val="28"/>
          <w:szCs w:val="28"/>
        </w:rPr>
        <w:t xml:space="preserve"> </w:t>
      </w:r>
      <w:r w:rsidR="002E6C78">
        <w:rPr>
          <w:rFonts w:ascii="Palatino Linotype" w:hAnsi="Palatino Linotype"/>
          <w:sz w:val="28"/>
          <w:szCs w:val="28"/>
          <w:lang w:val="tg-Cyrl-TJ"/>
        </w:rPr>
        <w:t>ҷ</w:t>
      </w:r>
      <w:r w:rsidR="00172E03" w:rsidRPr="00555DD3">
        <w:rPr>
          <w:rFonts w:ascii="Palatino Linotype" w:hAnsi="Palatino Linotype"/>
          <w:sz w:val="28"/>
          <w:szCs w:val="28"/>
        </w:rPr>
        <w:t>амъи баландсифатии</w:t>
      </w:r>
      <w:r>
        <w:rPr>
          <w:rFonts w:ascii="Palatino Linotype" w:hAnsi="Palatino Linotype"/>
          <w:sz w:val="28"/>
          <w:szCs w:val="28"/>
        </w:rPr>
        <w:t xml:space="preserve"> </w:t>
      </w:r>
      <w:r w:rsidR="00172E03" w:rsidRPr="00555DD3">
        <w:rPr>
          <w:rFonts w:ascii="Palatino Linotype" w:hAnsi="Palatino Linotype"/>
          <w:sz w:val="28"/>
          <w:szCs w:val="28"/>
        </w:rPr>
        <w:t>инфраструктура, кадоме ки дар дигар минтақаҳои мамлакат вуҷуд надорад;</w:t>
      </w:r>
    </w:p>
    <w:p w:rsidR="00172E03" w:rsidRDefault="00172E03" w:rsidP="008C0756">
      <w:pPr>
        <w:tabs>
          <w:tab w:val="num" w:pos="180"/>
        </w:tabs>
        <w:spacing w:after="0" w:line="360" w:lineRule="auto"/>
        <w:ind w:firstLine="567"/>
        <w:jc w:val="both"/>
        <w:rPr>
          <w:rFonts w:ascii="Palatino Linotype" w:hAnsi="Palatino Linotype"/>
          <w:sz w:val="28"/>
          <w:szCs w:val="28"/>
          <w:lang w:val="tg-Cyrl-TJ"/>
        </w:rPr>
      </w:pPr>
      <w:r w:rsidRPr="00555DD3">
        <w:rPr>
          <w:rFonts w:ascii="Palatino Linotype" w:hAnsi="Palatino Linotype"/>
          <w:sz w:val="28"/>
          <w:szCs w:val="28"/>
        </w:rPr>
        <w:lastRenderedPageBreak/>
        <w:t>- ташкили имтиёзҳо</w:t>
      </w:r>
      <w:r w:rsidR="002E6C78">
        <w:rPr>
          <w:rFonts w:ascii="Palatino Linotype" w:hAnsi="Palatino Linotype"/>
          <w:sz w:val="28"/>
          <w:szCs w:val="28"/>
        </w:rPr>
        <w:t>и административ</w:t>
      </w:r>
      <w:r w:rsidR="002E6C78">
        <w:rPr>
          <w:rFonts w:ascii="Palatino Linotype" w:hAnsi="Palatino Linotype"/>
          <w:sz w:val="28"/>
          <w:szCs w:val="28"/>
          <w:lang w:val="tg-Cyrl-TJ"/>
        </w:rPr>
        <w:t>ӣ</w:t>
      </w:r>
      <w:r w:rsidR="002E6C78">
        <w:rPr>
          <w:rFonts w:ascii="Palatino Linotype" w:hAnsi="Palatino Linotype"/>
          <w:sz w:val="28"/>
          <w:szCs w:val="28"/>
        </w:rPr>
        <w:t xml:space="preserve"> ва </w:t>
      </w:r>
      <w:r w:rsidR="002E6C78">
        <w:rPr>
          <w:rFonts w:ascii="Palatino Linotype" w:hAnsi="Palatino Linotype"/>
          <w:sz w:val="28"/>
          <w:szCs w:val="28"/>
          <w:lang w:val="tg-Cyrl-TJ"/>
        </w:rPr>
        <w:t>ғ</w:t>
      </w:r>
      <w:r w:rsidR="002E6C78">
        <w:rPr>
          <w:rFonts w:ascii="Palatino Linotype" w:hAnsi="Palatino Linotype"/>
          <w:sz w:val="28"/>
          <w:szCs w:val="28"/>
        </w:rPr>
        <w:t>айри он</w:t>
      </w:r>
      <w:r w:rsidR="002E6C78">
        <w:rPr>
          <w:rFonts w:ascii="Palatino Linotype" w:hAnsi="Palatino Linotype"/>
          <w:sz w:val="28"/>
          <w:szCs w:val="28"/>
          <w:lang w:val="tg-Cyrl-TJ"/>
        </w:rPr>
        <w:t>ҳ</w:t>
      </w:r>
      <w:r w:rsidRPr="00555DD3">
        <w:rPr>
          <w:rFonts w:ascii="Palatino Linotype" w:hAnsi="Palatino Linotype"/>
          <w:sz w:val="28"/>
          <w:szCs w:val="28"/>
        </w:rPr>
        <w:t>о, ки дар сохтори тартиби та</w:t>
      </w:r>
      <w:r w:rsidR="002E6C78">
        <w:rPr>
          <w:rFonts w:ascii="Palatino Linotype" w:hAnsi="Palatino Linotype"/>
          <w:sz w:val="28"/>
          <w:szCs w:val="28"/>
          <w:lang w:val="tg-Cyrl-TJ"/>
        </w:rPr>
        <w:t>ъ</w:t>
      </w:r>
      <w:r w:rsidR="002E6C78">
        <w:rPr>
          <w:rFonts w:ascii="Palatino Linotype" w:hAnsi="Palatino Linotype"/>
          <w:sz w:val="28"/>
          <w:szCs w:val="28"/>
        </w:rPr>
        <w:t>мин карда намешавад,</w:t>
      </w:r>
      <w:r w:rsidR="0099773F">
        <w:rPr>
          <w:rFonts w:ascii="Palatino Linotype" w:hAnsi="Palatino Linotype"/>
          <w:sz w:val="28"/>
          <w:szCs w:val="28"/>
        </w:rPr>
        <w:t xml:space="preserve"> </w:t>
      </w:r>
      <w:r w:rsidR="002E6C78">
        <w:rPr>
          <w:rFonts w:ascii="Palatino Linotype" w:hAnsi="Palatino Linotype"/>
          <w:sz w:val="28"/>
          <w:szCs w:val="28"/>
        </w:rPr>
        <w:t xml:space="preserve">барои </w:t>
      </w:r>
      <w:r w:rsidR="002E6C78">
        <w:rPr>
          <w:rFonts w:ascii="Palatino Linotype" w:hAnsi="Palatino Linotype"/>
          <w:sz w:val="28"/>
          <w:szCs w:val="28"/>
          <w:lang w:val="tg-Cyrl-TJ"/>
        </w:rPr>
        <w:t>ҳ</w:t>
      </w:r>
      <w:r w:rsidRPr="00555DD3">
        <w:rPr>
          <w:rFonts w:ascii="Palatino Linotype" w:hAnsi="Palatino Linotype"/>
          <w:sz w:val="28"/>
          <w:szCs w:val="28"/>
        </w:rPr>
        <w:t>ай</w:t>
      </w:r>
      <w:r w:rsidR="002E6C78">
        <w:rPr>
          <w:rFonts w:ascii="Palatino Linotype" w:hAnsi="Palatino Linotype"/>
          <w:sz w:val="28"/>
          <w:szCs w:val="28"/>
          <w:lang w:val="tg-Cyrl-TJ"/>
        </w:rPr>
        <w:t>ъ</w:t>
      </w:r>
      <w:r w:rsidRPr="00555DD3">
        <w:rPr>
          <w:rFonts w:ascii="Palatino Linotype" w:hAnsi="Palatino Linotype"/>
          <w:sz w:val="28"/>
          <w:szCs w:val="28"/>
        </w:rPr>
        <w:t>ати ко</w:t>
      </w:r>
      <w:r w:rsidR="002E6C78">
        <w:rPr>
          <w:rFonts w:ascii="Palatino Linotype" w:hAnsi="Palatino Linotype"/>
          <w:sz w:val="28"/>
          <w:szCs w:val="28"/>
        </w:rPr>
        <w:t>ркунони баланд</w:t>
      </w:r>
      <w:r w:rsidR="005137EC">
        <w:rPr>
          <w:rFonts w:ascii="Palatino Linotype" w:hAnsi="Palatino Linotype"/>
          <w:sz w:val="28"/>
          <w:szCs w:val="28"/>
          <w:lang w:val="tg-Cyrl-TJ"/>
        </w:rPr>
        <w:t xml:space="preserve"> </w:t>
      </w:r>
      <w:r w:rsidR="002E6C78">
        <w:rPr>
          <w:rFonts w:ascii="Palatino Linotype" w:hAnsi="Palatino Linotype"/>
          <w:sz w:val="28"/>
          <w:szCs w:val="28"/>
        </w:rPr>
        <w:t xml:space="preserve">ихтисосе, ки дар </w:t>
      </w:r>
      <w:r w:rsidR="002E6C78">
        <w:rPr>
          <w:rFonts w:ascii="Palatino Linotype" w:hAnsi="Palatino Linotype"/>
          <w:sz w:val="28"/>
          <w:szCs w:val="28"/>
          <w:lang w:val="tg-Cyrl-TJ"/>
        </w:rPr>
        <w:t>ҳ</w:t>
      </w:r>
      <w:r w:rsidRPr="00555DD3">
        <w:rPr>
          <w:rFonts w:ascii="Palatino Linotype" w:hAnsi="Palatino Linotype"/>
          <w:sz w:val="28"/>
          <w:szCs w:val="28"/>
        </w:rPr>
        <w:t>амон минтақа</w:t>
      </w:r>
      <w:r w:rsidR="002E6C78">
        <w:rPr>
          <w:rFonts w:ascii="Palatino Linotype" w:hAnsi="Palatino Linotype"/>
          <w:sz w:val="28"/>
          <w:szCs w:val="28"/>
        </w:rPr>
        <w:t xml:space="preserve"> фаъолият дорад,</w:t>
      </w:r>
      <w:r w:rsidR="0099773F">
        <w:rPr>
          <w:rFonts w:ascii="Palatino Linotype" w:hAnsi="Palatino Linotype"/>
          <w:sz w:val="28"/>
          <w:szCs w:val="28"/>
        </w:rPr>
        <w:t xml:space="preserve"> </w:t>
      </w:r>
      <w:r w:rsidR="002E6C78">
        <w:rPr>
          <w:rFonts w:ascii="Palatino Linotype" w:hAnsi="Palatino Linotype"/>
          <w:sz w:val="28"/>
          <w:szCs w:val="28"/>
        </w:rPr>
        <w:t>фаро</w:t>
      </w:r>
      <w:r w:rsidR="002E6C78">
        <w:rPr>
          <w:rFonts w:ascii="Palatino Linotype" w:hAnsi="Palatino Linotype"/>
          <w:sz w:val="28"/>
          <w:szCs w:val="28"/>
          <w:lang w:val="tg-Cyrl-TJ"/>
        </w:rPr>
        <w:t>ҳ</w:t>
      </w:r>
      <w:r w:rsidRPr="00555DD3">
        <w:rPr>
          <w:rFonts w:ascii="Palatino Linotype" w:hAnsi="Palatino Linotype"/>
          <w:sz w:val="28"/>
          <w:szCs w:val="28"/>
        </w:rPr>
        <w:t xml:space="preserve">ам овард. </w:t>
      </w:r>
    </w:p>
    <w:p w:rsidR="0099773F" w:rsidRPr="0099773F" w:rsidRDefault="0099773F" w:rsidP="008C0756">
      <w:pPr>
        <w:tabs>
          <w:tab w:val="num" w:pos="180"/>
        </w:tabs>
        <w:spacing w:after="0" w:line="360" w:lineRule="auto"/>
        <w:ind w:firstLine="567"/>
        <w:jc w:val="both"/>
        <w:rPr>
          <w:rFonts w:ascii="Palatino Linotype" w:hAnsi="Palatino Linotype"/>
          <w:sz w:val="32"/>
          <w:szCs w:val="32"/>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0171E2" w:rsidRDefault="000171E2" w:rsidP="008C0756">
      <w:pPr>
        <w:tabs>
          <w:tab w:val="num" w:pos="180"/>
        </w:tabs>
        <w:spacing w:after="0" w:line="360" w:lineRule="auto"/>
        <w:ind w:firstLine="567"/>
        <w:jc w:val="both"/>
        <w:rPr>
          <w:rFonts w:ascii="Palatino Linotype" w:hAnsi="Palatino Linotype"/>
          <w:sz w:val="32"/>
          <w:szCs w:val="32"/>
          <w:lang w:val="tg-Cyrl-TJ"/>
        </w:rPr>
      </w:pPr>
    </w:p>
    <w:p w:rsidR="00EE6C22" w:rsidRPr="00172E03" w:rsidRDefault="00B9225C" w:rsidP="00091180">
      <w:pPr>
        <w:tabs>
          <w:tab w:val="num" w:pos="180"/>
        </w:tabs>
        <w:spacing w:after="0" w:line="360" w:lineRule="auto"/>
        <w:ind w:firstLine="567"/>
        <w:jc w:val="center"/>
        <w:rPr>
          <w:rFonts w:ascii="Palatino Linotype" w:hAnsi="Palatino Linotype"/>
          <w:sz w:val="28"/>
          <w:szCs w:val="28"/>
          <w:lang w:val="tg-Cyrl-TJ"/>
        </w:rPr>
      </w:pPr>
      <w:r w:rsidRPr="004B73AB">
        <w:rPr>
          <w:rFonts w:ascii="Palatino Linotype" w:hAnsi="Palatino Linotype"/>
          <w:sz w:val="32"/>
          <w:szCs w:val="32"/>
          <w:lang w:val="tg-Cyrl-TJ"/>
        </w:rPr>
        <w:lastRenderedPageBreak/>
        <w:t>БОББИ</w:t>
      </w:r>
      <w:r w:rsidR="006D659D">
        <w:rPr>
          <w:rFonts w:ascii="Palatino Linotype" w:hAnsi="Palatino Linotype"/>
          <w:sz w:val="32"/>
          <w:szCs w:val="32"/>
          <w:lang w:val="tg-Cyrl-TJ"/>
        </w:rPr>
        <w:t xml:space="preserve"> 2.МАВҚЕЪ ВА ХУСУСИЯТҲОИ</w:t>
      </w:r>
      <w:r w:rsidRPr="004B73AB">
        <w:rPr>
          <w:rFonts w:ascii="Palatino Linotype" w:hAnsi="Palatino Linotype"/>
          <w:sz w:val="32"/>
          <w:szCs w:val="32"/>
          <w:lang w:val="tg-Cyrl-TJ"/>
        </w:rPr>
        <w:t xml:space="preserve"> </w:t>
      </w:r>
      <w:r w:rsidR="00C51FF3">
        <w:rPr>
          <w:rFonts w:ascii="Palatino Linotype" w:hAnsi="Palatino Linotype"/>
          <w:sz w:val="32"/>
          <w:szCs w:val="32"/>
          <w:lang w:val="tg-Cyrl-TJ"/>
        </w:rPr>
        <w:t>ҶОЙГИР</w:t>
      </w:r>
      <w:r w:rsidR="006D659D">
        <w:rPr>
          <w:rFonts w:ascii="Palatino Linotype" w:hAnsi="Palatino Linotype"/>
          <w:sz w:val="32"/>
          <w:szCs w:val="32"/>
          <w:lang w:val="tg-Cyrl-TJ"/>
        </w:rPr>
        <w:t>ШАВИИ МИНТАҚАИ ОЗОДИ ИҚ</w:t>
      </w:r>
      <w:r w:rsidRPr="004B73AB">
        <w:rPr>
          <w:rFonts w:ascii="Palatino Linotype" w:hAnsi="Palatino Linotype"/>
          <w:sz w:val="32"/>
          <w:szCs w:val="32"/>
          <w:lang w:val="tg-Cyrl-TJ"/>
        </w:rPr>
        <w:t>ТИСОДӢ</w:t>
      </w:r>
    </w:p>
    <w:p w:rsidR="00020437" w:rsidRDefault="006D659D" w:rsidP="008C0756">
      <w:pPr>
        <w:spacing w:after="0" w:line="360" w:lineRule="auto"/>
        <w:ind w:firstLine="567"/>
        <w:jc w:val="both"/>
        <w:rPr>
          <w:rFonts w:ascii="Palatino Linotype" w:hAnsi="Palatino Linotype"/>
          <w:sz w:val="36"/>
          <w:szCs w:val="36"/>
          <w:lang w:val="tg-Cyrl-TJ"/>
        </w:rPr>
      </w:pPr>
      <w:r>
        <w:rPr>
          <w:rFonts w:ascii="Palatino Linotype" w:hAnsi="Palatino Linotype"/>
          <w:sz w:val="36"/>
          <w:szCs w:val="36"/>
          <w:lang w:val="tg-Cyrl-TJ"/>
        </w:rPr>
        <w:t>2.1.Хусусиятҳои асосии минтақаҳои озоди иқтисодӣ</w:t>
      </w:r>
    </w:p>
    <w:p w:rsidR="00EE6C22" w:rsidRPr="00020437" w:rsidRDefault="00EE6C22" w:rsidP="008C0756">
      <w:pPr>
        <w:spacing w:after="0" w:line="360" w:lineRule="auto"/>
        <w:ind w:firstLine="567"/>
        <w:jc w:val="both"/>
        <w:rPr>
          <w:rFonts w:ascii="Palatino Linotype" w:hAnsi="Palatino Linotype"/>
          <w:sz w:val="36"/>
          <w:szCs w:val="36"/>
          <w:lang w:val="tg-Cyrl-TJ"/>
        </w:rPr>
      </w:pPr>
      <w:r w:rsidRPr="004B73AB">
        <w:rPr>
          <w:rFonts w:ascii="Palatino Linotype" w:hAnsi="Palatino Linotype"/>
          <w:sz w:val="32"/>
          <w:szCs w:val="32"/>
          <w:lang w:val="tg-Cyrl-TJ"/>
        </w:rPr>
        <w:t>Б</w:t>
      </w:r>
      <w:r w:rsidR="00B9225C" w:rsidRPr="004B73AB">
        <w:rPr>
          <w:rFonts w:ascii="Palatino Linotype" w:hAnsi="Palatino Linotype"/>
          <w:sz w:val="28"/>
          <w:szCs w:val="28"/>
          <w:lang w:val="tg-Cyrl-TJ"/>
        </w:rPr>
        <w:t>арои ҳисоби таҳ</w:t>
      </w:r>
      <w:r w:rsidRPr="004B73AB">
        <w:rPr>
          <w:rFonts w:ascii="Palatino Linotype" w:hAnsi="Palatino Linotype"/>
          <w:sz w:val="28"/>
          <w:szCs w:val="28"/>
          <w:lang w:val="tg-Cyrl-TJ"/>
        </w:rPr>
        <w:t>лил ва зиёд</w:t>
      </w:r>
      <w:r w:rsidR="00B9225C" w:rsidRPr="004B73AB">
        <w:rPr>
          <w:rFonts w:ascii="Palatino Linotype" w:hAnsi="Palatino Linotype"/>
          <w:sz w:val="28"/>
          <w:szCs w:val="28"/>
          <w:lang w:val="tg-Cyrl-TJ"/>
        </w:rPr>
        <w:t xml:space="preserve"> </w:t>
      </w:r>
      <w:r w:rsidRPr="004B73AB">
        <w:rPr>
          <w:rFonts w:ascii="Palatino Linotype" w:hAnsi="Palatino Linotype"/>
          <w:sz w:val="28"/>
          <w:szCs w:val="28"/>
          <w:lang w:val="tg-Cyrl-TJ"/>
        </w:rPr>
        <w:t>шудани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таъсирнокии</w:t>
      </w:r>
      <w:r w:rsidR="0099773F">
        <w:rPr>
          <w:rFonts w:ascii="Palatino Linotype" w:hAnsi="Palatino Linotype"/>
          <w:sz w:val="28"/>
          <w:szCs w:val="28"/>
          <w:lang w:val="tg-Cyrl-TJ"/>
        </w:rPr>
        <w:t xml:space="preserve"> </w:t>
      </w:r>
      <w:r w:rsidRPr="004B73AB">
        <w:rPr>
          <w:rFonts w:ascii="Palatino Linotype" w:hAnsi="Palatino Linotype"/>
          <w:sz w:val="28"/>
          <w:szCs w:val="28"/>
          <w:lang w:val="tg-Cyrl-TJ"/>
        </w:rPr>
        <w:t xml:space="preserve">МОИ пеш аз </w:t>
      </w:r>
      <w:r w:rsidR="006C3419" w:rsidRPr="004B73AB">
        <w:rPr>
          <w:rFonts w:ascii="Palatino Linotype" w:hAnsi="Palatino Linotype"/>
          <w:sz w:val="28"/>
          <w:szCs w:val="28"/>
          <w:lang w:val="tg-Cyrl-TJ"/>
        </w:rPr>
        <w:t>ҳама</w:t>
      </w:r>
      <w:r w:rsidR="00591D49">
        <w:rPr>
          <w:rFonts w:ascii="Palatino Linotype" w:hAnsi="Palatino Linotype"/>
          <w:sz w:val="28"/>
          <w:szCs w:val="28"/>
          <w:lang w:val="tg-Cyrl-TJ"/>
        </w:rPr>
        <w:t xml:space="preserve"> таснифоти илман </w:t>
      </w:r>
      <w:r w:rsidRPr="004B73AB">
        <w:rPr>
          <w:rFonts w:ascii="Palatino Linotype" w:hAnsi="Palatino Linotype"/>
          <w:sz w:val="28"/>
          <w:szCs w:val="28"/>
          <w:lang w:val="tg-Cyrl-TJ"/>
        </w:rPr>
        <w:t xml:space="preserve">асоснок зарур аст. </w:t>
      </w:r>
      <w:r w:rsidRPr="00597CE9">
        <w:rPr>
          <w:rFonts w:ascii="Palatino Linotype" w:hAnsi="Palatino Linotype"/>
          <w:sz w:val="28"/>
          <w:szCs w:val="28"/>
          <w:lang w:val="tg-Cyrl-TJ"/>
        </w:rPr>
        <w:t xml:space="preserve">Бо </w:t>
      </w:r>
      <w:r w:rsidR="006C3419" w:rsidRPr="00597CE9">
        <w:rPr>
          <w:rFonts w:ascii="Palatino Linotype" w:hAnsi="Palatino Linotype"/>
          <w:sz w:val="28"/>
          <w:szCs w:val="28"/>
          <w:lang w:val="tg-Cyrl-TJ"/>
        </w:rPr>
        <w:t>ҳама</w:t>
      </w:r>
      <w:r w:rsidR="00597CE9">
        <w:rPr>
          <w:rFonts w:ascii="Palatino Linotype" w:hAnsi="Palatino Linotype"/>
          <w:sz w:val="28"/>
          <w:szCs w:val="28"/>
          <w:lang w:val="tg-Cyrl-TJ"/>
        </w:rPr>
        <w:t xml:space="preserve"> </w:t>
      </w:r>
      <w:r w:rsidR="00597CE9" w:rsidRPr="00597CE9">
        <w:rPr>
          <w:rFonts w:ascii="Palatino Linotype" w:hAnsi="Palatino Linotype"/>
          <w:sz w:val="28"/>
          <w:szCs w:val="28"/>
          <w:lang w:val="tg-Cyrl-TJ"/>
        </w:rPr>
        <w:t xml:space="preserve">гуна мақсаду мароми МОИ, </w:t>
      </w:r>
      <w:r w:rsidR="00597CE9">
        <w:rPr>
          <w:rFonts w:ascii="Palatino Linotype" w:hAnsi="Palatino Linotype"/>
          <w:sz w:val="28"/>
          <w:szCs w:val="28"/>
          <w:lang w:val="tg-Cyrl-TJ"/>
        </w:rPr>
        <w:t>қ</w:t>
      </w:r>
      <w:r w:rsidR="00597CE9" w:rsidRPr="00597CE9">
        <w:rPr>
          <w:rFonts w:ascii="Palatino Linotype" w:hAnsi="Palatino Linotype"/>
          <w:sz w:val="28"/>
          <w:szCs w:val="28"/>
          <w:lang w:val="tg-Cyrl-TJ"/>
        </w:rPr>
        <w:t>оида</w:t>
      </w:r>
      <w:r w:rsidR="00597CE9">
        <w:rPr>
          <w:rFonts w:ascii="Palatino Linotype" w:hAnsi="Palatino Linotype"/>
          <w:sz w:val="28"/>
          <w:szCs w:val="28"/>
          <w:lang w:val="tg-Cyrl-TJ"/>
        </w:rPr>
        <w:t>ҳои ба ҳам монанд,</w:t>
      </w:r>
      <w:r w:rsidR="0099773F">
        <w:rPr>
          <w:rFonts w:ascii="Palatino Linotype" w:hAnsi="Palatino Linotype"/>
          <w:sz w:val="28"/>
          <w:szCs w:val="28"/>
          <w:lang w:val="tg-Cyrl-TJ"/>
        </w:rPr>
        <w:t xml:space="preserve"> </w:t>
      </w:r>
      <w:r w:rsidR="00597CE9">
        <w:rPr>
          <w:rFonts w:ascii="Palatino Linotype" w:hAnsi="Palatino Linotype"/>
          <w:sz w:val="28"/>
          <w:szCs w:val="28"/>
          <w:lang w:val="tg-Cyrl-TJ"/>
        </w:rPr>
        <w:t>лекин</w:t>
      </w:r>
      <w:r w:rsidR="0099773F">
        <w:rPr>
          <w:rFonts w:ascii="Palatino Linotype" w:hAnsi="Palatino Linotype"/>
          <w:sz w:val="28"/>
          <w:szCs w:val="28"/>
          <w:lang w:val="tg-Cyrl-TJ"/>
        </w:rPr>
        <w:t xml:space="preserve"> </w:t>
      </w:r>
      <w:r w:rsidR="00597CE9">
        <w:rPr>
          <w:rFonts w:ascii="Palatino Linotype" w:hAnsi="Palatino Linotype"/>
          <w:sz w:val="28"/>
          <w:szCs w:val="28"/>
          <w:lang w:val="tg-Cyrl-TJ"/>
        </w:rPr>
        <w:t>ухдадориҳ</w:t>
      </w:r>
      <w:r w:rsidRPr="00597CE9">
        <w:rPr>
          <w:rFonts w:ascii="Palatino Linotype" w:hAnsi="Palatino Linotype"/>
          <w:sz w:val="28"/>
          <w:szCs w:val="28"/>
          <w:lang w:val="tg-Cyrl-TJ"/>
        </w:rPr>
        <w:t>ои гуногун дорад.</w:t>
      </w:r>
      <w:r w:rsidR="0099773F">
        <w:rPr>
          <w:rFonts w:ascii="Palatino Linotype" w:hAnsi="Palatino Linotype"/>
          <w:sz w:val="28"/>
          <w:szCs w:val="28"/>
          <w:lang w:val="tg-Cyrl-TJ"/>
        </w:rPr>
        <w:t xml:space="preserve"> </w:t>
      </w:r>
      <w:r w:rsidR="00597CE9">
        <w:rPr>
          <w:rFonts w:ascii="Palatino Linotype" w:hAnsi="Palatino Linotype"/>
          <w:sz w:val="28"/>
          <w:szCs w:val="28"/>
        </w:rPr>
        <w:t>Дар адабиёт</w:t>
      </w:r>
      <w:r w:rsidR="00597CE9">
        <w:rPr>
          <w:rFonts w:ascii="Palatino Linotype" w:hAnsi="Palatino Linotype"/>
          <w:sz w:val="28"/>
          <w:szCs w:val="28"/>
          <w:lang w:val="tg-Cyrl-TJ"/>
        </w:rPr>
        <w:t>ҳ</w:t>
      </w:r>
      <w:r w:rsidRPr="004B73AB">
        <w:rPr>
          <w:rFonts w:ascii="Palatino Linotype" w:hAnsi="Palatino Linotype"/>
          <w:sz w:val="28"/>
          <w:szCs w:val="28"/>
        </w:rPr>
        <w:t xml:space="preserve">ои илми то 30-адад </w:t>
      </w:r>
      <w:r w:rsidR="00C72508">
        <w:rPr>
          <w:rFonts w:ascii="Palatino Linotype" w:hAnsi="Palatino Linotype"/>
          <w:sz w:val="28"/>
          <w:szCs w:val="28"/>
        </w:rPr>
        <w:t>намудҳо</w:t>
      </w:r>
      <w:r w:rsidRPr="004B73AB">
        <w:rPr>
          <w:rFonts w:ascii="Palatino Linotype" w:hAnsi="Palatino Linotype"/>
          <w:sz w:val="28"/>
          <w:szCs w:val="28"/>
        </w:rPr>
        <w:t>и гун</w:t>
      </w:r>
      <w:r w:rsidR="00597CE9">
        <w:rPr>
          <w:rFonts w:ascii="Palatino Linotype" w:hAnsi="Palatino Linotype"/>
          <w:sz w:val="28"/>
          <w:szCs w:val="28"/>
        </w:rPr>
        <w:t>огуни МОИ ба назар мерасад. Фар</w:t>
      </w:r>
      <w:r w:rsidR="00597CE9">
        <w:rPr>
          <w:rFonts w:ascii="Palatino Linotype" w:hAnsi="Palatino Linotype"/>
          <w:sz w:val="28"/>
          <w:szCs w:val="28"/>
          <w:lang w:val="tg-Cyrl-TJ"/>
        </w:rPr>
        <w:t>қ</w:t>
      </w:r>
      <w:r w:rsidR="00597CE9">
        <w:rPr>
          <w:rFonts w:ascii="Palatino Linotype" w:hAnsi="Palatino Linotype"/>
          <w:sz w:val="28"/>
          <w:szCs w:val="28"/>
        </w:rPr>
        <w:t>ияти гуногуни</w:t>
      </w:r>
      <w:r w:rsidR="0099773F">
        <w:rPr>
          <w:rFonts w:ascii="Palatino Linotype" w:hAnsi="Palatino Linotype"/>
          <w:sz w:val="28"/>
          <w:szCs w:val="28"/>
        </w:rPr>
        <w:t xml:space="preserve"> </w:t>
      </w:r>
      <w:r w:rsidR="00597CE9">
        <w:rPr>
          <w:rFonts w:ascii="Palatino Linotype" w:hAnsi="Palatino Linotype"/>
          <w:sz w:val="28"/>
          <w:szCs w:val="28"/>
        </w:rPr>
        <w:t xml:space="preserve">МОИ </w:t>
      </w:r>
      <w:r w:rsidR="00597CE9">
        <w:rPr>
          <w:rFonts w:ascii="Palatino Linotype" w:hAnsi="Palatino Linotype"/>
          <w:sz w:val="28"/>
          <w:szCs w:val="28"/>
          <w:lang w:val="tg-Cyrl-TJ"/>
        </w:rPr>
        <w:t>ҳ</w:t>
      </w:r>
      <w:r w:rsidR="00597CE9">
        <w:rPr>
          <w:rFonts w:ascii="Palatino Linotype" w:hAnsi="Palatino Linotype"/>
          <w:sz w:val="28"/>
          <w:szCs w:val="28"/>
        </w:rPr>
        <w:t>а</w:t>
      </w:r>
      <w:r w:rsidR="00597CE9">
        <w:rPr>
          <w:rFonts w:ascii="Palatino Linotype" w:hAnsi="Palatino Linotype"/>
          <w:sz w:val="28"/>
          <w:szCs w:val="28"/>
          <w:lang w:val="tg-Cyrl-TJ"/>
        </w:rPr>
        <w:t>қ</w:t>
      </w:r>
      <w:r w:rsidR="00597CE9">
        <w:rPr>
          <w:rFonts w:ascii="Palatino Linotype" w:hAnsi="Palatino Linotype"/>
          <w:sz w:val="28"/>
          <w:szCs w:val="28"/>
        </w:rPr>
        <w:t>и</w:t>
      </w:r>
      <w:r w:rsidR="00597CE9">
        <w:rPr>
          <w:rFonts w:ascii="Palatino Linotype" w:hAnsi="Palatino Linotype"/>
          <w:sz w:val="28"/>
          <w:szCs w:val="28"/>
          <w:lang w:val="tg-Cyrl-TJ"/>
        </w:rPr>
        <w:t>қ</w:t>
      </w:r>
      <w:r w:rsidR="00597CE9">
        <w:rPr>
          <w:rFonts w:ascii="Palatino Linotype" w:hAnsi="Palatino Linotype"/>
          <w:sz w:val="28"/>
          <w:szCs w:val="28"/>
        </w:rPr>
        <w:t>ат дар ва</w:t>
      </w:r>
      <w:r w:rsidR="00597CE9">
        <w:rPr>
          <w:rFonts w:ascii="Palatino Linotype" w:hAnsi="Palatino Linotype"/>
          <w:sz w:val="28"/>
          <w:szCs w:val="28"/>
          <w:lang w:val="tg-Cyrl-TJ"/>
        </w:rPr>
        <w:t>қ</w:t>
      </w:r>
      <w:r w:rsidRPr="004B73AB">
        <w:rPr>
          <w:rFonts w:ascii="Palatino Linotype" w:hAnsi="Palatino Linotype"/>
          <w:sz w:val="28"/>
          <w:szCs w:val="28"/>
        </w:rPr>
        <w:t>ти пайдоиш ва тарақ</w:t>
      </w:r>
      <w:r w:rsidR="00597CE9">
        <w:rPr>
          <w:rFonts w:ascii="Palatino Linotype" w:hAnsi="Palatino Linotype"/>
          <w:sz w:val="28"/>
          <w:szCs w:val="28"/>
          <w:lang w:val="tg-Cyrl-TJ"/>
        </w:rPr>
        <w:t>қ</w:t>
      </w:r>
      <w:r w:rsidR="00597CE9">
        <w:rPr>
          <w:rFonts w:ascii="Palatino Linotype" w:hAnsi="Palatino Linotype"/>
          <w:sz w:val="28"/>
          <w:szCs w:val="28"/>
        </w:rPr>
        <w:t>иёти он</w:t>
      </w:r>
      <w:r w:rsidR="00597CE9">
        <w:rPr>
          <w:rFonts w:ascii="Palatino Linotype" w:hAnsi="Palatino Linotype"/>
          <w:sz w:val="28"/>
          <w:szCs w:val="28"/>
          <w:lang w:val="tg-Cyrl-TJ"/>
        </w:rPr>
        <w:t>ҳ</w:t>
      </w:r>
      <w:r w:rsidRPr="004B73AB">
        <w:rPr>
          <w:rFonts w:ascii="Palatino Linotype" w:hAnsi="Palatino Linotype"/>
          <w:sz w:val="28"/>
          <w:szCs w:val="28"/>
        </w:rPr>
        <w:t>о ба наза</w:t>
      </w:r>
      <w:r w:rsidR="00597CE9">
        <w:rPr>
          <w:rFonts w:ascii="Palatino Linotype" w:hAnsi="Palatino Linotype"/>
          <w:sz w:val="28"/>
          <w:szCs w:val="28"/>
        </w:rPr>
        <w:t>р мерасад. Агарчи минтақаҳо кай</w:t>
      </w:r>
      <w:r w:rsidR="00597CE9">
        <w:rPr>
          <w:rFonts w:ascii="Palatino Linotype" w:hAnsi="Palatino Linotype"/>
          <w:sz w:val="28"/>
          <w:szCs w:val="28"/>
          <w:lang w:val="tg-Cyrl-TJ"/>
        </w:rPr>
        <w:t>ҳ</w:t>
      </w:r>
      <w:r w:rsidRPr="004B73AB">
        <w:rPr>
          <w:rFonts w:ascii="Palatino Linotype" w:hAnsi="Palatino Linotype"/>
          <w:sz w:val="28"/>
          <w:szCs w:val="28"/>
        </w:rPr>
        <w:t>о пайдо шудаанд, лекин то ҳол типалогияи умумии он вуҷуд надорад.</w:t>
      </w:r>
      <w:r w:rsidR="0099773F">
        <w:rPr>
          <w:rFonts w:ascii="Palatino Linotype" w:hAnsi="Palatino Linotype"/>
          <w:sz w:val="28"/>
          <w:szCs w:val="28"/>
        </w:rPr>
        <w:t xml:space="preserve"> </w:t>
      </w:r>
      <w:r w:rsidRPr="004B73AB">
        <w:rPr>
          <w:rFonts w:ascii="Palatino Linotype" w:hAnsi="Palatino Linotype"/>
          <w:sz w:val="28"/>
          <w:szCs w:val="28"/>
        </w:rPr>
        <w:t xml:space="preserve"> Дар </w:t>
      </w:r>
      <w:r w:rsidR="00597CE9">
        <w:rPr>
          <w:rFonts w:ascii="Palatino Linotype" w:hAnsi="Palatino Linotype"/>
          <w:sz w:val="28"/>
          <w:szCs w:val="28"/>
        </w:rPr>
        <w:t>иқтисод</w:t>
      </w:r>
      <w:r w:rsidR="00597CE9">
        <w:rPr>
          <w:rFonts w:ascii="Palatino Linotype" w:hAnsi="Palatino Linotype"/>
          <w:sz w:val="28"/>
          <w:szCs w:val="28"/>
          <w:lang w:val="tg-Cyrl-TJ"/>
        </w:rPr>
        <w:t>и</w:t>
      </w:r>
      <w:r w:rsidRPr="004B73AB">
        <w:rPr>
          <w:rFonts w:ascii="Palatino Linotype" w:hAnsi="Palatino Linotype"/>
          <w:sz w:val="28"/>
          <w:szCs w:val="28"/>
        </w:rPr>
        <w:t xml:space="preserve">ёти </w:t>
      </w:r>
      <w:r w:rsidR="00C77388" w:rsidRPr="004B73AB">
        <w:rPr>
          <w:rFonts w:ascii="Palatino Linotype" w:hAnsi="Palatino Linotype"/>
          <w:sz w:val="28"/>
          <w:szCs w:val="28"/>
        </w:rPr>
        <w:t>ҷаҳонӣ</w:t>
      </w:r>
      <w:r w:rsidR="00597CE9">
        <w:rPr>
          <w:rFonts w:ascii="Palatino Linotype" w:hAnsi="Palatino Linotype"/>
          <w:sz w:val="28"/>
          <w:szCs w:val="28"/>
        </w:rPr>
        <w:t xml:space="preserve"> ва савдои</w:t>
      </w:r>
      <w:r w:rsidR="0099773F">
        <w:rPr>
          <w:rFonts w:ascii="Palatino Linotype" w:hAnsi="Palatino Linotype"/>
          <w:sz w:val="28"/>
          <w:szCs w:val="28"/>
        </w:rPr>
        <w:t xml:space="preserve"> </w:t>
      </w:r>
      <w:r w:rsidR="00597CE9">
        <w:rPr>
          <w:rFonts w:ascii="Palatino Linotype" w:hAnsi="Palatino Linotype"/>
          <w:sz w:val="28"/>
          <w:szCs w:val="28"/>
        </w:rPr>
        <w:t>байналхал</w:t>
      </w:r>
      <w:r w:rsidR="00597CE9">
        <w:rPr>
          <w:rFonts w:ascii="Palatino Linotype" w:hAnsi="Palatino Linotype"/>
          <w:sz w:val="28"/>
          <w:szCs w:val="28"/>
          <w:lang w:val="tg-Cyrl-TJ"/>
        </w:rPr>
        <w:t>қ</w:t>
      </w:r>
      <w:r w:rsidR="00597CE9">
        <w:rPr>
          <w:rFonts w:ascii="Palatino Linotype" w:hAnsi="Palatino Linotype"/>
          <w:sz w:val="28"/>
          <w:szCs w:val="28"/>
        </w:rPr>
        <w:t>и</w:t>
      </w:r>
      <w:r w:rsidR="0099773F">
        <w:rPr>
          <w:rFonts w:ascii="Palatino Linotype" w:hAnsi="Palatino Linotype"/>
          <w:sz w:val="28"/>
          <w:szCs w:val="28"/>
        </w:rPr>
        <w:t xml:space="preserve"> </w:t>
      </w:r>
      <w:r w:rsidR="00597CE9">
        <w:rPr>
          <w:rFonts w:ascii="Palatino Linotype" w:hAnsi="Palatino Linotype"/>
          <w:sz w:val="28"/>
          <w:szCs w:val="28"/>
        </w:rPr>
        <w:t>дар зери таъсири та</w:t>
      </w:r>
      <w:r w:rsidR="00597CE9">
        <w:rPr>
          <w:rFonts w:ascii="Palatino Linotype" w:hAnsi="Palatino Linotype"/>
          <w:sz w:val="28"/>
          <w:szCs w:val="28"/>
          <w:lang w:val="tg-Cyrl-TJ"/>
        </w:rPr>
        <w:t>ъғ</w:t>
      </w:r>
      <w:r w:rsidR="00597CE9">
        <w:rPr>
          <w:rFonts w:ascii="Palatino Linotype" w:hAnsi="Palatino Linotype"/>
          <w:sz w:val="28"/>
          <w:szCs w:val="28"/>
        </w:rPr>
        <w:t>ирот</w:t>
      </w:r>
      <w:r w:rsidR="00597CE9">
        <w:rPr>
          <w:rFonts w:ascii="Palatino Linotype" w:hAnsi="Palatino Linotype"/>
          <w:sz w:val="28"/>
          <w:szCs w:val="28"/>
          <w:lang w:val="tg-Cyrl-TJ"/>
        </w:rPr>
        <w:t>ҳ</w:t>
      </w:r>
      <w:r w:rsidR="00597CE9">
        <w:rPr>
          <w:rFonts w:ascii="Palatino Linotype" w:hAnsi="Palatino Linotype"/>
          <w:sz w:val="28"/>
          <w:szCs w:val="28"/>
        </w:rPr>
        <w:t>о, давраи э</w:t>
      </w:r>
      <w:r w:rsidR="00597CE9">
        <w:rPr>
          <w:rFonts w:ascii="Palatino Linotype" w:hAnsi="Palatino Linotype"/>
          <w:sz w:val="28"/>
          <w:szCs w:val="28"/>
          <w:lang w:val="tg-Cyrl-TJ"/>
        </w:rPr>
        <w:t>ҳ</w:t>
      </w:r>
      <w:r w:rsidR="00597CE9">
        <w:rPr>
          <w:rFonts w:ascii="Palatino Linotype" w:hAnsi="Palatino Linotype"/>
          <w:sz w:val="28"/>
          <w:szCs w:val="28"/>
        </w:rPr>
        <w:t>ё,</w:t>
      </w:r>
      <w:r w:rsidR="0099773F">
        <w:rPr>
          <w:rFonts w:ascii="Palatino Linotype" w:hAnsi="Palatino Linotype"/>
          <w:sz w:val="28"/>
          <w:szCs w:val="28"/>
        </w:rPr>
        <w:t xml:space="preserve"> </w:t>
      </w:r>
      <w:r w:rsidR="00597CE9">
        <w:rPr>
          <w:rFonts w:ascii="Palatino Linotype" w:hAnsi="Palatino Linotype"/>
          <w:sz w:val="28"/>
          <w:szCs w:val="28"/>
        </w:rPr>
        <w:t>намуд</w:t>
      </w:r>
      <w:r w:rsidR="00597CE9">
        <w:rPr>
          <w:rFonts w:ascii="Palatino Linotype" w:hAnsi="Palatino Linotype"/>
          <w:sz w:val="28"/>
          <w:szCs w:val="28"/>
          <w:lang w:val="tg-Cyrl-TJ"/>
        </w:rPr>
        <w:t>ҳ</w:t>
      </w:r>
      <w:r w:rsidRPr="004B73AB">
        <w:rPr>
          <w:rFonts w:ascii="Palatino Linotype" w:hAnsi="Palatino Linotype"/>
          <w:sz w:val="28"/>
          <w:szCs w:val="28"/>
        </w:rPr>
        <w:t>ои ташкил</w:t>
      </w:r>
      <w:r w:rsidR="00597CE9">
        <w:rPr>
          <w:rFonts w:ascii="Palatino Linotype" w:hAnsi="Palatino Linotype"/>
          <w:sz w:val="28"/>
          <w:szCs w:val="28"/>
        </w:rPr>
        <w:t>и-функсионалии МОИ, асосан</w:t>
      </w:r>
      <w:r w:rsidR="0099773F">
        <w:rPr>
          <w:rFonts w:ascii="Palatino Linotype" w:hAnsi="Palatino Linotype"/>
          <w:sz w:val="28"/>
          <w:szCs w:val="28"/>
        </w:rPr>
        <w:t xml:space="preserve"> </w:t>
      </w:r>
      <w:r w:rsidR="00597CE9">
        <w:rPr>
          <w:rFonts w:ascii="Palatino Linotype" w:hAnsi="Palatino Linotype"/>
          <w:sz w:val="28"/>
          <w:szCs w:val="28"/>
        </w:rPr>
        <w:t>ало</w:t>
      </w:r>
      <w:r w:rsidR="00597CE9">
        <w:rPr>
          <w:rFonts w:ascii="Palatino Linotype" w:hAnsi="Palatino Linotype"/>
          <w:sz w:val="28"/>
          <w:szCs w:val="28"/>
          <w:lang w:val="tg-Cyrl-TJ"/>
        </w:rPr>
        <w:t>қ</w:t>
      </w:r>
      <w:r w:rsidRPr="004B73AB">
        <w:rPr>
          <w:rFonts w:ascii="Palatino Linotype" w:hAnsi="Palatino Linotype"/>
          <w:sz w:val="28"/>
          <w:szCs w:val="28"/>
        </w:rPr>
        <w:t xml:space="preserve">аманди дар савдои молу </w:t>
      </w:r>
      <w:r w:rsidR="00C77388" w:rsidRPr="004B73AB">
        <w:rPr>
          <w:rFonts w:ascii="Palatino Linotype" w:hAnsi="Palatino Linotype"/>
          <w:sz w:val="28"/>
          <w:szCs w:val="28"/>
        </w:rPr>
        <w:t>маҳсулот</w:t>
      </w:r>
      <w:r w:rsidRPr="004B73AB">
        <w:rPr>
          <w:rFonts w:ascii="Palatino Linotype" w:hAnsi="Palatino Linotype"/>
          <w:sz w:val="28"/>
          <w:szCs w:val="28"/>
        </w:rPr>
        <w:t xml:space="preserve">, </w:t>
      </w:r>
      <w:r w:rsidR="006C3419" w:rsidRPr="004B73AB">
        <w:rPr>
          <w:rFonts w:ascii="Palatino Linotype" w:hAnsi="Palatino Linotype"/>
          <w:sz w:val="28"/>
          <w:szCs w:val="28"/>
        </w:rPr>
        <w:t>роҳ</w:t>
      </w:r>
      <w:r w:rsidR="00597CE9">
        <w:rPr>
          <w:rFonts w:ascii="Palatino Linotype" w:hAnsi="Palatino Linotype"/>
          <w:sz w:val="28"/>
          <w:szCs w:val="28"/>
          <w:lang w:val="tg-Cyrl-TJ"/>
        </w:rPr>
        <w:t>ҳ</w:t>
      </w:r>
      <w:r w:rsidR="00597CE9">
        <w:rPr>
          <w:rFonts w:ascii="Palatino Linotype" w:hAnsi="Palatino Linotype"/>
          <w:sz w:val="28"/>
          <w:szCs w:val="28"/>
        </w:rPr>
        <w:t>ои пешгирифта дар исте</w:t>
      </w:r>
      <w:r w:rsidR="00597CE9">
        <w:rPr>
          <w:rFonts w:ascii="Palatino Linotype" w:hAnsi="Palatino Linotype"/>
          <w:sz w:val="28"/>
          <w:szCs w:val="28"/>
          <w:lang w:val="tg-Cyrl-TJ"/>
        </w:rPr>
        <w:t>ҳ</w:t>
      </w:r>
      <w:r w:rsidRPr="004B73AB">
        <w:rPr>
          <w:rFonts w:ascii="Palatino Linotype" w:hAnsi="Palatino Linotype"/>
          <w:sz w:val="28"/>
          <w:szCs w:val="28"/>
        </w:rPr>
        <w:t>с</w:t>
      </w:r>
      <w:r w:rsidR="00597CE9">
        <w:rPr>
          <w:rFonts w:ascii="Palatino Linotype" w:hAnsi="Palatino Linotype"/>
          <w:sz w:val="28"/>
          <w:szCs w:val="28"/>
        </w:rPr>
        <w:t>олоти молҳои нав, пешкаши намуд</w:t>
      </w:r>
      <w:r w:rsidR="00597CE9">
        <w:rPr>
          <w:rFonts w:ascii="Palatino Linotype" w:hAnsi="Palatino Linotype"/>
          <w:sz w:val="28"/>
          <w:szCs w:val="28"/>
          <w:lang w:val="tg-Cyrl-TJ"/>
        </w:rPr>
        <w:t>ҳ</w:t>
      </w:r>
      <w:r w:rsidR="00597CE9">
        <w:rPr>
          <w:rFonts w:ascii="Palatino Linotype" w:hAnsi="Palatino Linotype"/>
          <w:sz w:val="28"/>
          <w:szCs w:val="28"/>
        </w:rPr>
        <w:t xml:space="preserve">ои гуногуни хизматрасони ва </w:t>
      </w:r>
      <w:r w:rsidR="00597CE9">
        <w:rPr>
          <w:rFonts w:ascii="Palatino Linotype" w:hAnsi="Palatino Linotype"/>
          <w:sz w:val="28"/>
          <w:szCs w:val="28"/>
          <w:lang w:val="tg-Cyrl-TJ"/>
        </w:rPr>
        <w:t>ҳ</w:t>
      </w:r>
      <w:r w:rsidRPr="004B73AB">
        <w:rPr>
          <w:rFonts w:ascii="Palatino Linotype" w:hAnsi="Palatino Linotype"/>
          <w:sz w:val="28"/>
          <w:szCs w:val="28"/>
        </w:rPr>
        <w:t>оказо нишон дода мешавад.</w:t>
      </w:r>
      <w:r w:rsidR="0099773F">
        <w:rPr>
          <w:rFonts w:ascii="Palatino Linotype" w:hAnsi="Palatino Linotype"/>
          <w:sz w:val="28"/>
          <w:szCs w:val="28"/>
        </w:rPr>
        <w:t xml:space="preserve"> </w:t>
      </w:r>
      <w:r w:rsidR="006C3419" w:rsidRPr="004B73AB">
        <w:rPr>
          <w:rFonts w:ascii="Palatino Linotype" w:hAnsi="Palatino Linotype"/>
          <w:sz w:val="28"/>
          <w:szCs w:val="28"/>
        </w:rPr>
        <w:t>Ҳама</w:t>
      </w:r>
      <w:r w:rsidR="00597CE9">
        <w:rPr>
          <w:rFonts w:ascii="Palatino Linotype" w:hAnsi="Palatino Linotype"/>
          <w:sz w:val="28"/>
          <w:szCs w:val="28"/>
          <w:lang w:val="tg-Cyrl-TJ"/>
        </w:rPr>
        <w:t xml:space="preserve"> </w:t>
      </w:r>
      <w:r w:rsidRPr="004B73AB">
        <w:rPr>
          <w:rFonts w:ascii="Palatino Linotype" w:hAnsi="Palatino Linotype"/>
          <w:sz w:val="28"/>
          <w:szCs w:val="28"/>
        </w:rPr>
        <w:t>гуна МОИ дар тара</w:t>
      </w:r>
      <w:r w:rsidR="00597CE9">
        <w:rPr>
          <w:rFonts w:ascii="Palatino Linotype" w:hAnsi="Palatino Linotype"/>
          <w:sz w:val="28"/>
          <w:szCs w:val="28"/>
          <w:lang w:val="tg-Cyrl-TJ"/>
        </w:rPr>
        <w:t>қ</w:t>
      </w:r>
      <w:r w:rsidRPr="004B73AB">
        <w:rPr>
          <w:rFonts w:ascii="Palatino Linotype" w:hAnsi="Palatino Linotype"/>
          <w:sz w:val="28"/>
          <w:szCs w:val="28"/>
        </w:rPr>
        <w:t>қиёт вуҷуд дорад ва як намуд метавонад дар мур</w:t>
      </w:r>
      <w:r w:rsidR="00597CE9">
        <w:rPr>
          <w:rFonts w:ascii="Palatino Linotype" w:hAnsi="Palatino Linotype"/>
          <w:sz w:val="28"/>
          <w:szCs w:val="28"/>
        </w:rPr>
        <w:t>ури замон, бо талаботи бозор та</w:t>
      </w:r>
      <w:r w:rsidR="00597CE9">
        <w:rPr>
          <w:rFonts w:ascii="Palatino Linotype" w:hAnsi="Palatino Linotype"/>
          <w:sz w:val="28"/>
          <w:szCs w:val="28"/>
          <w:lang w:val="tg-Cyrl-TJ"/>
        </w:rPr>
        <w:t>ъғ</w:t>
      </w:r>
      <w:r w:rsidRPr="004B73AB">
        <w:rPr>
          <w:rFonts w:ascii="Palatino Linotype" w:hAnsi="Palatino Linotype"/>
          <w:sz w:val="28"/>
          <w:szCs w:val="28"/>
        </w:rPr>
        <w:t>ир ёбад (минтақаҳои</w:t>
      </w:r>
      <w:r w:rsidR="0099773F">
        <w:rPr>
          <w:rFonts w:ascii="Palatino Linotype" w:hAnsi="Palatino Linotype"/>
          <w:sz w:val="28"/>
          <w:szCs w:val="28"/>
        </w:rPr>
        <w:t xml:space="preserve"> </w:t>
      </w:r>
      <w:r w:rsidRPr="004B73AB">
        <w:rPr>
          <w:rFonts w:ascii="Palatino Linotype" w:hAnsi="Palatino Linotype"/>
          <w:sz w:val="28"/>
          <w:szCs w:val="28"/>
        </w:rPr>
        <w:t>гумруки, минтақаҳои савдои бебоҷи г</w:t>
      </w:r>
      <w:r w:rsidR="00597CE9">
        <w:rPr>
          <w:rFonts w:ascii="Palatino Linotype" w:hAnsi="Palatino Linotype"/>
          <w:sz w:val="28"/>
          <w:szCs w:val="28"/>
        </w:rPr>
        <w:t>умруки, минтақаҳои савдои хориҷ</w:t>
      </w:r>
      <w:r w:rsidR="00597CE9">
        <w:rPr>
          <w:rFonts w:ascii="Palatino Linotype" w:hAnsi="Palatino Linotype"/>
          <w:sz w:val="28"/>
          <w:szCs w:val="28"/>
          <w:lang w:val="tg-Cyrl-TJ"/>
        </w:rPr>
        <w:t>ӣ</w:t>
      </w:r>
      <w:r w:rsidRPr="004B73AB">
        <w:rPr>
          <w:rFonts w:ascii="Palatino Linotype" w:hAnsi="Palatino Linotype"/>
          <w:sz w:val="28"/>
          <w:szCs w:val="28"/>
        </w:rPr>
        <w:t>, минтақаи оз</w:t>
      </w:r>
      <w:r w:rsidR="00597CE9">
        <w:rPr>
          <w:rFonts w:ascii="Palatino Linotype" w:hAnsi="Palatino Linotype"/>
          <w:sz w:val="28"/>
          <w:szCs w:val="28"/>
          <w:lang w:val="tg-Cyrl-TJ"/>
        </w:rPr>
        <w:t>о</w:t>
      </w:r>
      <w:r w:rsidRPr="004B73AB">
        <w:rPr>
          <w:rFonts w:ascii="Palatino Linotype" w:hAnsi="Palatino Linotype"/>
          <w:sz w:val="28"/>
          <w:szCs w:val="28"/>
        </w:rPr>
        <w:t xml:space="preserve">ди </w:t>
      </w:r>
      <w:r w:rsidR="00597CE9">
        <w:rPr>
          <w:rFonts w:ascii="Palatino Linotype" w:hAnsi="Palatino Linotype"/>
          <w:sz w:val="28"/>
          <w:szCs w:val="28"/>
        </w:rPr>
        <w:t>содироти, минтақаҳои озоди исте</w:t>
      </w:r>
      <w:r w:rsidR="00597CE9">
        <w:rPr>
          <w:rFonts w:ascii="Palatino Linotype" w:hAnsi="Palatino Linotype"/>
          <w:sz w:val="28"/>
          <w:szCs w:val="28"/>
          <w:lang w:val="tg-Cyrl-TJ"/>
        </w:rPr>
        <w:t>ҳ</w:t>
      </w:r>
      <w:r w:rsidR="00597CE9">
        <w:rPr>
          <w:rFonts w:ascii="Palatino Linotype" w:hAnsi="Palatino Linotype"/>
          <w:sz w:val="28"/>
          <w:szCs w:val="28"/>
        </w:rPr>
        <w:t>сол</w:t>
      </w:r>
      <w:r w:rsidR="00597CE9">
        <w:rPr>
          <w:rFonts w:ascii="Palatino Linotype" w:hAnsi="Palatino Linotype"/>
          <w:sz w:val="28"/>
          <w:szCs w:val="28"/>
          <w:lang w:val="tg-Cyrl-TJ"/>
        </w:rPr>
        <w:t>ӣ</w:t>
      </w:r>
      <w:r w:rsidRPr="004B73AB">
        <w:rPr>
          <w:rFonts w:ascii="Palatino Linotype" w:hAnsi="Palatino Linotype"/>
          <w:sz w:val="28"/>
          <w:szCs w:val="28"/>
        </w:rPr>
        <w:t xml:space="preserve">, минтақаҳои </w:t>
      </w:r>
      <w:r w:rsidR="006C3419" w:rsidRPr="004B73AB">
        <w:rPr>
          <w:rFonts w:ascii="Palatino Linotype" w:hAnsi="Palatino Linotype"/>
          <w:sz w:val="28"/>
          <w:szCs w:val="28"/>
        </w:rPr>
        <w:t>саноатӣ</w:t>
      </w:r>
      <w:r w:rsidRPr="004B73AB">
        <w:rPr>
          <w:rFonts w:ascii="Palatino Linotype" w:hAnsi="Palatino Linotype"/>
          <w:sz w:val="28"/>
          <w:szCs w:val="28"/>
        </w:rPr>
        <w:t>, минтақаҳои хам</w:t>
      </w:r>
      <w:r w:rsidR="00597CE9">
        <w:rPr>
          <w:rFonts w:ascii="Palatino Linotype" w:hAnsi="Palatino Linotype"/>
          <w:sz w:val="28"/>
          <w:szCs w:val="28"/>
        </w:rPr>
        <w:t>кор</w:t>
      </w:r>
      <w:r w:rsidR="00597CE9">
        <w:rPr>
          <w:rFonts w:ascii="Palatino Linotype" w:hAnsi="Palatino Linotype"/>
          <w:sz w:val="28"/>
          <w:szCs w:val="28"/>
          <w:lang w:val="tg-Cyrl-TJ"/>
        </w:rPr>
        <w:t>иҳ</w:t>
      </w:r>
      <w:r w:rsidR="00597CE9">
        <w:rPr>
          <w:rFonts w:ascii="Palatino Linotype" w:hAnsi="Palatino Linotype"/>
          <w:sz w:val="28"/>
          <w:szCs w:val="28"/>
        </w:rPr>
        <w:t>ои ду</w:t>
      </w:r>
      <w:r w:rsidR="00597CE9">
        <w:rPr>
          <w:rFonts w:ascii="Palatino Linotype" w:hAnsi="Palatino Linotype"/>
          <w:sz w:val="28"/>
          <w:szCs w:val="28"/>
          <w:lang w:val="tg-Cyrl-TJ"/>
        </w:rPr>
        <w:t>ҷ</w:t>
      </w:r>
      <w:r w:rsidRPr="004B73AB">
        <w:rPr>
          <w:rFonts w:ascii="Palatino Linotype" w:hAnsi="Palatino Linotype"/>
          <w:sz w:val="28"/>
          <w:szCs w:val="28"/>
        </w:rPr>
        <w:t>ониба, минтақаҳои тара</w:t>
      </w:r>
      <w:r w:rsidR="00597CE9">
        <w:rPr>
          <w:rFonts w:ascii="Palatino Linotype" w:hAnsi="Palatino Linotype"/>
          <w:sz w:val="28"/>
          <w:szCs w:val="28"/>
          <w:lang w:val="tg-Cyrl-TJ"/>
        </w:rPr>
        <w:t>қ</w:t>
      </w:r>
      <w:r w:rsidRPr="004B73AB">
        <w:rPr>
          <w:rFonts w:ascii="Palatino Linotype" w:hAnsi="Palatino Linotype"/>
          <w:sz w:val="28"/>
          <w:szCs w:val="28"/>
        </w:rPr>
        <w:t xml:space="preserve">қиёти </w:t>
      </w:r>
      <w:r w:rsidR="00597CE9">
        <w:rPr>
          <w:rFonts w:ascii="Palatino Linotype" w:hAnsi="Palatino Linotype"/>
          <w:sz w:val="28"/>
          <w:szCs w:val="28"/>
        </w:rPr>
        <w:t>иқтисод</w:t>
      </w:r>
      <w:r w:rsidR="00597CE9">
        <w:rPr>
          <w:rFonts w:ascii="Palatino Linotype" w:hAnsi="Palatino Linotype"/>
          <w:sz w:val="28"/>
          <w:szCs w:val="28"/>
          <w:lang w:val="tg-Cyrl-TJ"/>
        </w:rPr>
        <w:t>и</w:t>
      </w:r>
      <w:r w:rsidR="00597CE9">
        <w:rPr>
          <w:rFonts w:ascii="Palatino Linotype" w:hAnsi="Palatino Linotype"/>
          <w:sz w:val="28"/>
          <w:szCs w:val="28"/>
        </w:rPr>
        <w:t xml:space="preserve">ю- </w:t>
      </w:r>
      <w:proofErr w:type="gramStart"/>
      <w:r w:rsidR="00597CE9">
        <w:rPr>
          <w:rFonts w:ascii="Palatino Linotype" w:hAnsi="Palatino Linotype"/>
          <w:sz w:val="28"/>
          <w:szCs w:val="28"/>
        </w:rPr>
        <w:t>техник</w:t>
      </w:r>
      <w:r w:rsidR="00597CE9">
        <w:rPr>
          <w:rFonts w:ascii="Palatino Linotype" w:hAnsi="Palatino Linotype"/>
          <w:sz w:val="28"/>
          <w:szCs w:val="28"/>
          <w:lang w:val="tg-Cyrl-TJ"/>
        </w:rPr>
        <w:t>ӣ</w:t>
      </w:r>
      <w:r w:rsidR="00597CE9">
        <w:rPr>
          <w:rFonts w:ascii="Palatino Linotype" w:hAnsi="Palatino Linotype"/>
          <w:sz w:val="28"/>
          <w:szCs w:val="28"/>
        </w:rPr>
        <w:t>,минта</w:t>
      </w:r>
      <w:r w:rsidR="00597CE9">
        <w:rPr>
          <w:rFonts w:ascii="Palatino Linotype" w:hAnsi="Palatino Linotype"/>
          <w:sz w:val="28"/>
          <w:szCs w:val="28"/>
          <w:lang w:val="tg-Cyrl-TJ"/>
        </w:rPr>
        <w:t>қ</w:t>
      </w:r>
      <w:r w:rsidR="00597CE9">
        <w:rPr>
          <w:rFonts w:ascii="Palatino Linotype" w:hAnsi="Palatino Linotype"/>
          <w:sz w:val="28"/>
          <w:szCs w:val="28"/>
        </w:rPr>
        <w:t>а</w:t>
      </w:r>
      <w:r w:rsidR="00597CE9">
        <w:rPr>
          <w:rFonts w:ascii="Palatino Linotype" w:hAnsi="Palatino Linotype"/>
          <w:sz w:val="28"/>
          <w:szCs w:val="28"/>
          <w:lang w:val="tg-Cyrl-TJ"/>
        </w:rPr>
        <w:t>ҳ</w:t>
      </w:r>
      <w:r w:rsidR="00597CE9">
        <w:rPr>
          <w:rFonts w:ascii="Palatino Linotype" w:hAnsi="Palatino Linotype"/>
          <w:sz w:val="28"/>
          <w:szCs w:val="28"/>
        </w:rPr>
        <w:t>ои</w:t>
      </w:r>
      <w:proofErr w:type="gramEnd"/>
      <w:r w:rsidR="00597CE9">
        <w:rPr>
          <w:rFonts w:ascii="Palatino Linotype" w:hAnsi="Palatino Linotype"/>
          <w:sz w:val="28"/>
          <w:szCs w:val="28"/>
        </w:rPr>
        <w:t xml:space="preserve"> озоди бонки, марказ</w:t>
      </w:r>
      <w:r w:rsidR="00597CE9">
        <w:rPr>
          <w:rFonts w:ascii="Palatino Linotype" w:hAnsi="Palatino Linotype"/>
          <w:sz w:val="28"/>
          <w:szCs w:val="28"/>
          <w:lang w:val="tg-Cyrl-TJ"/>
        </w:rPr>
        <w:t>ҳ</w:t>
      </w:r>
      <w:r w:rsidR="00597CE9">
        <w:rPr>
          <w:rFonts w:ascii="Palatino Linotype" w:hAnsi="Palatino Linotype"/>
          <w:sz w:val="28"/>
          <w:szCs w:val="28"/>
        </w:rPr>
        <w:t>ои турист</w:t>
      </w:r>
      <w:r w:rsidR="00597CE9">
        <w:rPr>
          <w:rFonts w:ascii="Palatino Linotype" w:hAnsi="Palatino Linotype"/>
          <w:sz w:val="28"/>
          <w:szCs w:val="28"/>
          <w:lang w:val="tg-Cyrl-TJ"/>
        </w:rPr>
        <w:t>ӣ</w:t>
      </w:r>
      <w:r w:rsidRPr="004B73AB">
        <w:rPr>
          <w:rFonts w:ascii="Palatino Linotype" w:hAnsi="Palatino Linotype"/>
          <w:sz w:val="28"/>
          <w:szCs w:val="28"/>
        </w:rPr>
        <w:t>).</w:t>
      </w:r>
      <w:r w:rsidR="0099773F">
        <w:rPr>
          <w:rFonts w:ascii="Palatino Linotype" w:hAnsi="Palatino Linotype"/>
          <w:sz w:val="28"/>
          <w:szCs w:val="28"/>
        </w:rPr>
        <w:t xml:space="preserve"> </w:t>
      </w:r>
    </w:p>
    <w:p w:rsidR="00EE6C22" w:rsidRPr="004B73AB" w:rsidRDefault="00597CE9" w:rsidP="008C0756">
      <w:pPr>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Яке аз аломатҳои таснифи</w:t>
      </w:r>
      <w:r w:rsidR="0099773F">
        <w:rPr>
          <w:rFonts w:ascii="Palatino Linotype" w:hAnsi="Palatino Linotype"/>
          <w:sz w:val="28"/>
          <w:szCs w:val="28"/>
          <w:lang w:val="tg-Cyrl-TJ"/>
        </w:rPr>
        <w:t xml:space="preserve"> </w:t>
      </w:r>
      <w:r>
        <w:rPr>
          <w:rFonts w:ascii="Palatino Linotype" w:hAnsi="Palatino Linotype"/>
          <w:sz w:val="28"/>
          <w:szCs w:val="28"/>
          <w:lang w:val="tg-Cyrl-TJ"/>
        </w:rPr>
        <w:t>МОИ, ин ба гурӯҳҳо ҷудо кардани МОИ аз руи ҳ</w:t>
      </w:r>
      <w:r w:rsidR="00EE6C22" w:rsidRPr="00597CE9">
        <w:rPr>
          <w:rFonts w:ascii="Palatino Linotype" w:hAnsi="Palatino Linotype"/>
          <w:sz w:val="28"/>
          <w:szCs w:val="28"/>
          <w:lang w:val="tg-Cyrl-TJ"/>
        </w:rPr>
        <w:t xml:space="preserve">амгирои дар </w:t>
      </w:r>
      <w:r>
        <w:rPr>
          <w:rFonts w:ascii="Palatino Linotype" w:hAnsi="Palatino Linotype"/>
          <w:sz w:val="28"/>
          <w:szCs w:val="28"/>
          <w:lang w:val="tg-Cyrl-TJ"/>
        </w:rPr>
        <w:t>иқтисодиёти миллӣ ва хориҷӣ</w:t>
      </w:r>
      <w:r w:rsidR="00EE6C22" w:rsidRPr="00597CE9">
        <w:rPr>
          <w:rFonts w:ascii="Palatino Linotype" w:hAnsi="Palatino Linotype"/>
          <w:sz w:val="28"/>
          <w:szCs w:val="28"/>
          <w:lang w:val="tg-Cyrl-TJ"/>
        </w:rPr>
        <w:t xml:space="preserve"> он</w:t>
      </w:r>
      <w:r w:rsidR="0099773F">
        <w:rPr>
          <w:rFonts w:ascii="Palatino Linotype" w:hAnsi="Palatino Linotype"/>
          <w:sz w:val="28"/>
          <w:szCs w:val="28"/>
          <w:lang w:val="tg-Cyrl-TJ"/>
        </w:rPr>
        <w:t xml:space="preserve"> </w:t>
      </w:r>
      <w:r w:rsidR="00EE6C22" w:rsidRPr="00597CE9">
        <w:rPr>
          <w:rFonts w:ascii="Palatino Linotype" w:hAnsi="Palatino Linotype"/>
          <w:sz w:val="28"/>
          <w:szCs w:val="28"/>
          <w:lang w:val="tg-Cyrl-TJ"/>
        </w:rPr>
        <w:t xml:space="preserve">мебошад. </w:t>
      </w:r>
      <w:r w:rsidR="00EE6C22" w:rsidRPr="004B73AB">
        <w:rPr>
          <w:rFonts w:ascii="Palatino Linotype" w:hAnsi="Palatino Linotype"/>
          <w:sz w:val="28"/>
          <w:szCs w:val="28"/>
        </w:rPr>
        <w:t>Аз руи ин гуфтаҳо МОИ-ро метавон</w:t>
      </w:r>
      <w:r w:rsidR="0099773F">
        <w:rPr>
          <w:rFonts w:ascii="Palatino Linotype" w:hAnsi="Palatino Linotype"/>
          <w:sz w:val="28"/>
          <w:szCs w:val="28"/>
        </w:rPr>
        <w:t xml:space="preserve"> </w:t>
      </w:r>
      <w:r w:rsidR="00EE6C22" w:rsidRPr="004B73AB">
        <w:rPr>
          <w:rFonts w:ascii="Palatino Linotype" w:hAnsi="Palatino Linotype"/>
          <w:sz w:val="28"/>
          <w:szCs w:val="28"/>
        </w:rPr>
        <w:t>ба ду шакл чудо кард:</w:t>
      </w:r>
    </w:p>
    <w:p w:rsidR="00AB582C" w:rsidRPr="00AB582C" w:rsidRDefault="00EE6C22" w:rsidP="008C0756">
      <w:pPr>
        <w:pStyle w:val="ad"/>
        <w:numPr>
          <w:ilvl w:val="0"/>
          <w:numId w:val="3"/>
        </w:numPr>
        <w:spacing w:after="0" w:line="360" w:lineRule="auto"/>
        <w:ind w:left="0" w:firstLine="567"/>
        <w:jc w:val="both"/>
        <w:rPr>
          <w:rFonts w:ascii="Palatino Linotype" w:hAnsi="Palatino Linotype"/>
          <w:sz w:val="28"/>
          <w:szCs w:val="28"/>
          <w:lang w:val="tg-Cyrl-TJ"/>
        </w:rPr>
      </w:pPr>
      <w:r w:rsidRPr="00AB582C">
        <w:rPr>
          <w:rFonts w:ascii="Palatino Linotype" w:hAnsi="Palatino Linotype"/>
          <w:sz w:val="28"/>
          <w:szCs w:val="28"/>
        </w:rPr>
        <w:t>Шакл</w:t>
      </w:r>
      <w:r w:rsidR="00AB582C" w:rsidRPr="00AB582C">
        <w:rPr>
          <w:rFonts w:ascii="Palatino Linotype" w:hAnsi="Palatino Linotype"/>
          <w:sz w:val="28"/>
          <w:szCs w:val="28"/>
        </w:rPr>
        <w:t>и</w:t>
      </w:r>
      <w:r w:rsidR="0099773F">
        <w:rPr>
          <w:rFonts w:ascii="Palatino Linotype" w:hAnsi="Palatino Linotype"/>
          <w:sz w:val="28"/>
          <w:szCs w:val="28"/>
        </w:rPr>
        <w:t xml:space="preserve"> </w:t>
      </w:r>
      <w:r w:rsidR="00AB582C" w:rsidRPr="00AB582C">
        <w:rPr>
          <w:rFonts w:ascii="Palatino Linotype" w:hAnsi="Palatino Linotype"/>
          <w:sz w:val="28"/>
          <w:szCs w:val="28"/>
          <w:lang w:val="tg-Cyrl-TJ"/>
        </w:rPr>
        <w:t>э</w:t>
      </w:r>
      <w:r w:rsidRPr="00AB582C">
        <w:rPr>
          <w:rFonts w:ascii="Palatino Linotype" w:hAnsi="Palatino Linotype"/>
          <w:sz w:val="28"/>
          <w:szCs w:val="28"/>
        </w:rPr>
        <w:t>кстравертиви- кадоме, ки хислати анклави дорад ва ба бозори беруна</w:t>
      </w:r>
      <w:r w:rsidR="00AB582C" w:rsidRPr="00AB582C">
        <w:rPr>
          <w:rFonts w:ascii="Palatino Linotype" w:hAnsi="Palatino Linotype"/>
          <w:sz w:val="28"/>
          <w:szCs w:val="28"/>
        </w:rPr>
        <w:t xml:space="preserve"> равона карда шудааст. Ташкилот</w:t>
      </w:r>
      <w:r w:rsidR="00AB582C" w:rsidRPr="00AB582C">
        <w:rPr>
          <w:rFonts w:ascii="Palatino Linotype" w:hAnsi="Palatino Linotype"/>
          <w:sz w:val="28"/>
          <w:szCs w:val="28"/>
          <w:lang w:val="tg-Cyrl-TJ"/>
        </w:rPr>
        <w:t>ҳ</w:t>
      </w:r>
      <w:r w:rsidR="00AB582C" w:rsidRPr="00AB582C">
        <w:rPr>
          <w:rFonts w:ascii="Palatino Linotype" w:hAnsi="Palatino Linotype"/>
          <w:sz w:val="28"/>
          <w:szCs w:val="28"/>
        </w:rPr>
        <w:t xml:space="preserve">ои дар ингуна минтақа </w:t>
      </w:r>
      <w:r w:rsidR="00AB582C" w:rsidRPr="00AB582C">
        <w:rPr>
          <w:rFonts w:ascii="Palatino Linotype" w:hAnsi="Palatino Linotype"/>
          <w:sz w:val="28"/>
          <w:szCs w:val="28"/>
          <w:lang w:val="tg-Cyrl-TJ"/>
        </w:rPr>
        <w:t>ҷ</w:t>
      </w:r>
      <w:r w:rsidRPr="00AB582C">
        <w:rPr>
          <w:rFonts w:ascii="Palatino Linotype" w:hAnsi="Palatino Linotype"/>
          <w:sz w:val="28"/>
          <w:szCs w:val="28"/>
        </w:rPr>
        <w:t xml:space="preserve">ойгиршуда, аз 75 то 95%-и </w:t>
      </w:r>
      <w:r w:rsidR="00C77388" w:rsidRPr="00AB582C">
        <w:rPr>
          <w:rFonts w:ascii="Palatino Linotype" w:hAnsi="Palatino Linotype"/>
          <w:sz w:val="28"/>
          <w:szCs w:val="28"/>
        </w:rPr>
        <w:t>маҳсулот</w:t>
      </w:r>
      <w:r w:rsidR="00AB582C" w:rsidRPr="00AB582C">
        <w:rPr>
          <w:rFonts w:ascii="Palatino Linotype" w:hAnsi="Palatino Linotype"/>
          <w:sz w:val="28"/>
          <w:szCs w:val="28"/>
        </w:rPr>
        <w:t>и исте</w:t>
      </w:r>
      <w:r w:rsidR="00AB582C" w:rsidRPr="00AB582C">
        <w:rPr>
          <w:rFonts w:ascii="Palatino Linotype" w:hAnsi="Palatino Linotype"/>
          <w:sz w:val="28"/>
          <w:szCs w:val="28"/>
          <w:lang w:val="tg-Cyrl-TJ"/>
        </w:rPr>
        <w:t>ҳ</w:t>
      </w:r>
      <w:r w:rsidRPr="00AB582C">
        <w:rPr>
          <w:rFonts w:ascii="Palatino Linotype" w:hAnsi="Palatino Linotype"/>
          <w:sz w:val="28"/>
          <w:szCs w:val="28"/>
        </w:rPr>
        <w:t>сол</w:t>
      </w:r>
      <w:r w:rsidR="00AB582C" w:rsidRPr="00AB582C">
        <w:rPr>
          <w:rFonts w:ascii="Palatino Linotype" w:hAnsi="Palatino Linotype"/>
          <w:sz w:val="28"/>
          <w:szCs w:val="28"/>
          <w:lang w:val="tg-Cyrl-TJ"/>
        </w:rPr>
        <w:t xml:space="preserve"> </w:t>
      </w:r>
      <w:r w:rsidR="00AB582C" w:rsidRPr="00AB582C">
        <w:rPr>
          <w:rFonts w:ascii="Palatino Linotype" w:hAnsi="Palatino Linotype"/>
          <w:sz w:val="28"/>
          <w:szCs w:val="28"/>
        </w:rPr>
        <w:t>кардашударо мекашонад.</w:t>
      </w:r>
    </w:p>
    <w:p w:rsidR="00EE6C22" w:rsidRPr="005B2989" w:rsidRDefault="00AB582C" w:rsidP="008C0756">
      <w:pPr>
        <w:pStyle w:val="ad"/>
        <w:numPr>
          <w:ilvl w:val="0"/>
          <w:numId w:val="3"/>
        </w:numPr>
        <w:spacing w:after="0" w:line="360" w:lineRule="auto"/>
        <w:ind w:left="0" w:firstLine="567"/>
        <w:jc w:val="both"/>
        <w:rPr>
          <w:rFonts w:ascii="Palatino Linotype" w:hAnsi="Palatino Linotype"/>
          <w:sz w:val="28"/>
          <w:szCs w:val="28"/>
          <w:lang w:val="tg-Cyrl-TJ"/>
        </w:rPr>
      </w:pPr>
      <w:r>
        <w:rPr>
          <w:rFonts w:ascii="Palatino Linotype" w:hAnsi="Palatino Linotype"/>
          <w:sz w:val="28"/>
          <w:szCs w:val="28"/>
          <w:lang w:val="tg-Cyrl-TJ"/>
        </w:rPr>
        <w:lastRenderedPageBreak/>
        <w:t>Тахасусгардонии</w:t>
      </w:r>
      <w:r w:rsidR="0099773F">
        <w:rPr>
          <w:rFonts w:ascii="Palatino Linotype" w:hAnsi="Palatino Linotype"/>
          <w:sz w:val="28"/>
          <w:szCs w:val="28"/>
          <w:lang w:val="tg-Cyrl-TJ"/>
        </w:rPr>
        <w:t xml:space="preserve"> </w:t>
      </w:r>
      <w:r>
        <w:rPr>
          <w:rFonts w:ascii="Palatino Linotype" w:hAnsi="Palatino Linotype"/>
          <w:sz w:val="28"/>
          <w:szCs w:val="28"/>
          <w:lang w:val="tg-Cyrl-TJ"/>
        </w:rPr>
        <w:t>он ташкилотҳ</w:t>
      </w:r>
      <w:r w:rsidR="00EE6C22" w:rsidRPr="00AB582C">
        <w:rPr>
          <w:rFonts w:ascii="Palatino Linotype" w:hAnsi="Palatino Linotype"/>
          <w:sz w:val="28"/>
          <w:szCs w:val="28"/>
          <w:lang w:val="tg-Cyrl-TJ"/>
        </w:rPr>
        <w:t>ое, ки дар ин</w:t>
      </w:r>
      <w:r>
        <w:rPr>
          <w:rFonts w:ascii="Palatino Linotype" w:hAnsi="Palatino Linotype"/>
          <w:sz w:val="28"/>
          <w:szCs w:val="28"/>
          <w:lang w:val="tg-Cyrl-TJ"/>
        </w:rPr>
        <w:t xml:space="preserve"> гуна минтақаҳо ҷ</w:t>
      </w:r>
      <w:r w:rsidR="00EE6C22" w:rsidRPr="00AB582C">
        <w:rPr>
          <w:rFonts w:ascii="Palatino Linotype" w:hAnsi="Palatino Linotype"/>
          <w:sz w:val="28"/>
          <w:szCs w:val="28"/>
          <w:lang w:val="tg-Cyrl-TJ"/>
        </w:rPr>
        <w:t>ойгир</w:t>
      </w:r>
      <w:r>
        <w:rPr>
          <w:rFonts w:ascii="Palatino Linotype" w:hAnsi="Palatino Linotype"/>
          <w:sz w:val="28"/>
          <w:szCs w:val="28"/>
          <w:lang w:val="tg-Cyrl-TJ"/>
        </w:rPr>
        <w:t xml:space="preserve"> шудаанд, хислати истеҳ</w:t>
      </w:r>
      <w:r w:rsidR="00EE6C22" w:rsidRPr="00AB582C">
        <w:rPr>
          <w:rFonts w:ascii="Palatino Linotype" w:hAnsi="Palatino Linotype"/>
          <w:sz w:val="28"/>
          <w:szCs w:val="28"/>
          <w:lang w:val="tg-Cyrl-TJ"/>
        </w:rPr>
        <w:t xml:space="preserve">соли васлкунии </w:t>
      </w:r>
      <w:r w:rsidR="00C77388" w:rsidRPr="00AB582C">
        <w:rPr>
          <w:rFonts w:ascii="Palatino Linotype" w:hAnsi="Palatino Linotype"/>
          <w:sz w:val="28"/>
          <w:szCs w:val="28"/>
          <w:lang w:val="tg-Cyrl-TJ"/>
        </w:rPr>
        <w:t>маҳсулот</w:t>
      </w:r>
      <w:r w:rsidR="00EE6C22" w:rsidRPr="00AB582C">
        <w:rPr>
          <w:rFonts w:ascii="Palatino Linotype" w:hAnsi="Palatino Linotype"/>
          <w:sz w:val="28"/>
          <w:szCs w:val="28"/>
          <w:lang w:val="tg-Cyrl-TJ"/>
        </w:rPr>
        <w:t>и</w:t>
      </w:r>
      <w:r w:rsidR="0099773F">
        <w:rPr>
          <w:rFonts w:ascii="Palatino Linotype" w:hAnsi="Palatino Linotype"/>
          <w:sz w:val="28"/>
          <w:szCs w:val="28"/>
          <w:lang w:val="tg-Cyrl-TJ"/>
        </w:rPr>
        <w:t xml:space="preserve"> </w:t>
      </w:r>
      <w:r w:rsidR="00EE6C22" w:rsidRPr="00AB582C">
        <w:rPr>
          <w:rFonts w:ascii="Palatino Linotype" w:hAnsi="Palatino Linotype"/>
          <w:sz w:val="28"/>
          <w:szCs w:val="28"/>
          <w:lang w:val="tg-Cyrl-TJ"/>
        </w:rPr>
        <w:t>нимтайёр ва г</w:t>
      </w:r>
      <w:r>
        <w:rPr>
          <w:rFonts w:ascii="Palatino Linotype" w:hAnsi="Palatino Linotype"/>
          <w:sz w:val="28"/>
          <w:szCs w:val="28"/>
          <w:lang w:val="tg-Cyrl-TJ"/>
        </w:rPr>
        <w:t>у</w:t>
      </w:r>
      <w:r w:rsidR="00EE6C22" w:rsidRPr="00AB582C">
        <w:rPr>
          <w:rFonts w:ascii="Palatino Linotype" w:hAnsi="Palatino Linotype"/>
          <w:sz w:val="28"/>
          <w:szCs w:val="28"/>
          <w:lang w:val="tg-Cyrl-TJ"/>
        </w:rPr>
        <w:t>ногунро доранд.</w:t>
      </w:r>
    </w:p>
    <w:p w:rsidR="005B2989" w:rsidRPr="00A672B5" w:rsidRDefault="005B2989" w:rsidP="005B2989">
      <w:pPr>
        <w:pStyle w:val="Style36"/>
        <w:widowControl/>
        <w:spacing w:line="360" w:lineRule="auto"/>
        <w:ind w:left="720" w:firstLine="0"/>
        <w:jc w:val="right"/>
        <w:rPr>
          <w:rFonts w:ascii="Palatino Linotype" w:hAnsi="Palatino Linotype"/>
          <w:sz w:val="28"/>
          <w:szCs w:val="28"/>
        </w:rPr>
      </w:pPr>
      <w:r w:rsidRPr="00BD6196">
        <w:rPr>
          <w:rFonts w:ascii="Palatino Linotype" w:hAnsi="Palatino Linotype"/>
          <w:sz w:val="28"/>
          <w:szCs w:val="28"/>
          <w:lang w:val="tg-Cyrl-TJ"/>
        </w:rPr>
        <w:t>Ҷадвали 1.</w:t>
      </w:r>
      <w:r>
        <w:rPr>
          <w:rFonts w:ascii="Palatino Linotype" w:hAnsi="Palatino Linotype"/>
          <w:sz w:val="28"/>
          <w:szCs w:val="28"/>
          <w:lang w:val="tg-Cyrl-TJ"/>
        </w:rPr>
        <w:t>2</w:t>
      </w:r>
    </w:p>
    <w:p w:rsidR="005B2989" w:rsidRDefault="005B2989" w:rsidP="005B2989">
      <w:pPr>
        <w:pStyle w:val="Style36"/>
        <w:widowControl/>
        <w:spacing w:line="360" w:lineRule="auto"/>
        <w:ind w:left="720" w:firstLine="0"/>
        <w:rPr>
          <w:rFonts w:ascii="Palatino Linotype" w:hAnsi="Palatino Linotype"/>
          <w:sz w:val="28"/>
          <w:szCs w:val="28"/>
          <w:lang w:val="tg-Cyrl-TJ"/>
        </w:rPr>
      </w:pPr>
      <w:r w:rsidRPr="00BD6196">
        <w:rPr>
          <w:rFonts w:ascii="Palatino Linotype" w:hAnsi="Palatino Linotype"/>
          <w:sz w:val="28"/>
          <w:szCs w:val="28"/>
          <w:lang w:val="tg-Cyrl-TJ"/>
        </w:rPr>
        <w:t>Намудҳои</w:t>
      </w:r>
      <w:r>
        <w:rPr>
          <w:rFonts w:ascii="Palatino Linotype" w:hAnsi="Palatino Linotype"/>
          <w:sz w:val="28"/>
          <w:szCs w:val="28"/>
          <w:lang w:val="tg-Cyrl-TJ"/>
        </w:rPr>
        <w:t xml:space="preserve"> </w:t>
      </w:r>
      <w:r w:rsidRPr="00BD6196">
        <w:rPr>
          <w:rFonts w:ascii="Palatino Linotype" w:hAnsi="Palatino Linotype"/>
          <w:sz w:val="28"/>
          <w:szCs w:val="28"/>
          <w:lang w:val="tg-Cyrl-TJ"/>
        </w:rPr>
        <w:t>гуногуни МОИ мутоби</w:t>
      </w:r>
      <w:r w:rsidRPr="004B73AB">
        <w:rPr>
          <w:rFonts w:ascii="Palatino Linotype" w:hAnsi="Palatino Linotype"/>
          <w:sz w:val="28"/>
          <w:szCs w:val="28"/>
          <w:lang w:val="tg-Cyrl-TJ"/>
        </w:rPr>
        <w:t>қ</w:t>
      </w:r>
      <w:r w:rsidRPr="00BD6196">
        <w:rPr>
          <w:rFonts w:ascii="Palatino Linotype" w:hAnsi="Palatino Linotype"/>
          <w:sz w:val="28"/>
          <w:szCs w:val="28"/>
          <w:lang w:val="tg-Cyrl-TJ"/>
        </w:rPr>
        <w:t>и тахасусгардонии хо</w:t>
      </w:r>
      <w:r w:rsidRPr="004B73AB">
        <w:rPr>
          <w:rFonts w:ascii="Palatino Linotype" w:hAnsi="Palatino Linotype"/>
          <w:sz w:val="28"/>
          <w:szCs w:val="28"/>
          <w:lang w:val="tg-Cyrl-TJ"/>
        </w:rPr>
        <w:t>ҷ</w:t>
      </w:r>
      <w:r w:rsidRPr="00BD6196">
        <w:rPr>
          <w:rFonts w:ascii="Palatino Linotype" w:hAnsi="Palatino Linotype"/>
          <w:sz w:val="28"/>
          <w:szCs w:val="28"/>
          <w:lang w:val="tg-Cyrl-TJ"/>
        </w:rPr>
        <w:t>агии хал</w:t>
      </w:r>
      <w:r>
        <w:rPr>
          <w:rFonts w:ascii="Palatino Linotype" w:hAnsi="Palatino Linotype"/>
          <w:sz w:val="28"/>
          <w:szCs w:val="28"/>
          <w:lang w:val="tg-Cyrl-TJ"/>
        </w:rPr>
        <w:t>қ</w:t>
      </w:r>
      <w:r w:rsidRPr="00BD6196">
        <w:rPr>
          <w:rFonts w:ascii="Palatino Linotype" w:hAnsi="Palatino Linotype"/>
          <w:sz w:val="28"/>
          <w:szCs w:val="28"/>
          <w:lang w:val="tg-Cyrl-TJ"/>
        </w:rPr>
        <w:t>.</w:t>
      </w:r>
    </w:p>
    <w:tbl>
      <w:tblPr>
        <w:tblStyle w:val="ae"/>
        <w:tblW w:w="0" w:type="auto"/>
        <w:jc w:val="right"/>
        <w:tblLook w:val="04A0" w:firstRow="1" w:lastRow="0" w:firstColumn="1" w:lastColumn="0" w:noHBand="0" w:noVBand="1"/>
      </w:tblPr>
      <w:tblGrid>
        <w:gridCol w:w="442"/>
        <w:gridCol w:w="2067"/>
        <w:gridCol w:w="5060"/>
        <w:gridCol w:w="2568"/>
      </w:tblGrid>
      <w:tr w:rsidR="005B2989" w:rsidTr="005B2989">
        <w:trPr>
          <w:jc w:val="right"/>
        </w:trPr>
        <w:tc>
          <w:tcPr>
            <w:tcW w:w="0" w:type="auto"/>
            <w:tcBorders>
              <w:left w:val="nil"/>
            </w:tcBorders>
          </w:tcPr>
          <w:p w:rsidR="005B2989" w:rsidRDefault="005B2989" w:rsidP="005B2989">
            <w:pPr>
              <w:spacing w:line="276" w:lineRule="auto"/>
              <w:ind w:firstLine="567"/>
              <w:rPr>
                <w:lang w:val="tg-Cyrl-TJ"/>
              </w:rPr>
            </w:pPr>
            <w:r>
              <w:rPr>
                <w:lang w:val="tg-Cyrl-TJ"/>
              </w:rPr>
              <w:t>№</w:t>
            </w:r>
          </w:p>
        </w:tc>
        <w:tc>
          <w:tcPr>
            <w:tcW w:w="0" w:type="auto"/>
          </w:tcPr>
          <w:p w:rsidR="005B2989" w:rsidRPr="004B73AB" w:rsidRDefault="005B2989" w:rsidP="005B2989">
            <w:pPr>
              <w:spacing w:line="276" w:lineRule="auto"/>
              <w:jc w:val="both"/>
              <w:rPr>
                <w:rFonts w:ascii="Palatino Linotype" w:hAnsi="Palatino Linotype"/>
                <w:sz w:val="28"/>
                <w:szCs w:val="28"/>
              </w:rPr>
            </w:pPr>
            <w:r w:rsidRPr="004B73AB">
              <w:rPr>
                <w:rFonts w:ascii="Palatino Linotype" w:hAnsi="Palatino Linotype"/>
                <w:sz w:val="28"/>
                <w:szCs w:val="28"/>
              </w:rPr>
              <w:t xml:space="preserve">Хизматгузори </w:t>
            </w:r>
          </w:p>
        </w:tc>
        <w:tc>
          <w:tcPr>
            <w:tcW w:w="0" w:type="auto"/>
          </w:tcPr>
          <w:p w:rsidR="005B2989" w:rsidRPr="004B73AB" w:rsidRDefault="005B2989" w:rsidP="005B2989">
            <w:pPr>
              <w:spacing w:line="276" w:lineRule="auto"/>
              <w:rPr>
                <w:rFonts w:ascii="Palatino Linotype" w:hAnsi="Palatino Linotype"/>
                <w:sz w:val="28"/>
                <w:szCs w:val="28"/>
              </w:rPr>
            </w:pPr>
            <w:r w:rsidRPr="004B73AB">
              <w:rPr>
                <w:rFonts w:ascii="Palatino Linotype" w:hAnsi="Palatino Linotype"/>
                <w:sz w:val="28"/>
                <w:szCs w:val="28"/>
              </w:rPr>
              <w:t>Комплекси</w:t>
            </w:r>
          </w:p>
        </w:tc>
        <w:tc>
          <w:tcPr>
            <w:tcW w:w="0" w:type="auto"/>
            <w:tcBorders>
              <w:right w:val="nil"/>
            </w:tcBorders>
          </w:tcPr>
          <w:p w:rsidR="005B2989" w:rsidRPr="004B73AB" w:rsidRDefault="005B2989" w:rsidP="005B2989">
            <w:pPr>
              <w:spacing w:line="276" w:lineRule="auto"/>
              <w:rPr>
                <w:rFonts w:ascii="Palatino Linotype" w:hAnsi="Palatino Linotype"/>
                <w:sz w:val="28"/>
                <w:szCs w:val="28"/>
              </w:rPr>
            </w:pPr>
            <w:r>
              <w:rPr>
                <w:rFonts w:ascii="Palatino Linotype" w:hAnsi="Palatino Linotype"/>
                <w:sz w:val="28"/>
                <w:szCs w:val="28"/>
              </w:rPr>
              <w:t>Байналхал</w:t>
            </w:r>
            <w:r>
              <w:rPr>
                <w:rFonts w:ascii="Palatino Linotype" w:hAnsi="Palatino Linotype"/>
                <w:sz w:val="28"/>
                <w:szCs w:val="28"/>
                <w:lang w:val="tg-Cyrl-TJ"/>
              </w:rPr>
              <w:t>қӣ</w:t>
            </w:r>
          </w:p>
        </w:tc>
      </w:tr>
      <w:tr w:rsidR="005B2989" w:rsidTr="005B2989">
        <w:trPr>
          <w:trHeight w:val="875"/>
          <w:jc w:val="right"/>
        </w:trPr>
        <w:tc>
          <w:tcPr>
            <w:tcW w:w="0" w:type="auto"/>
            <w:tcBorders>
              <w:left w:val="nil"/>
            </w:tcBorders>
          </w:tcPr>
          <w:p w:rsidR="005B2989" w:rsidRPr="00F13269" w:rsidRDefault="005B2989" w:rsidP="005B2989">
            <w:pPr>
              <w:spacing w:line="276" w:lineRule="auto"/>
              <w:ind w:firstLine="567"/>
              <w:rPr>
                <w:rFonts w:ascii="Palatino Linotype" w:hAnsi="Palatino Linotype"/>
                <w:sz w:val="28"/>
                <w:szCs w:val="28"/>
                <w:lang w:val="tg-Cyrl-TJ"/>
              </w:rPr>
            </w:pPr>
            <w:r>
              <w:rPr>
                <w:rFonts w:ascii="Palatino Linotype" w:hAnsi="Palatino Linotype"/>
                <w:sz w:val="28"/>
                <w:szCs w:val="28"/>
                <w:lang w:val="tg-Cyrl-TJ"/>
              </w:rPr>
              <w:t xml:space="preserve"> </w:t>
            </w:r>
            <w:r w:rsidRPr="00F13269">
              <w:rPr>
                <w:rFonts w:ascii="Palatino Linotype" w:hAnsi="Palatino Linotype"/>
                <w:sz w:val="28"/>
                <w:szCs w:val="28"/>
                <w:lang w:val="tg-Cyrl-TJ"/>
              </w:rPr>
              <w:t>1</w:t>
            </w:r>
            <w:r>
              <w:rPr>
                <w:rFonts w:ascii="Palatino Linotype" w:hAnsi="Palatino Linotype"/>
                <w:sz w:val="28"/>
                <w:szCs w:val="28"/>
                <w:lang w:val="tg-Cyrl-TJ"/>
              </w:rPr>
              <w:t xml:space="preserve"> </w:t>
            </w:r>
            <w:r w:rsidRPr="00F13269">
              <w:rPr>
                <w:rFonts w:ascii="Palatino Linotype" w:hAnsi="Palatino Linotype"/>
                <w:sz w:val="28"/>
                <w:szCs w:val="28"/>
                <w:lang w:val="tg-Cyrl-TJ"/>
              </w:rPr>
              <w:t xml:space="preserve"> </w:t>
            </w:r>
          </w:p>
        </w:tc>
        <w:tc>
          <w:tcPr>
            <w:tcW w:w="0" w:type="auto"/>
          </w:tcPr>
          <w:p w:rsidR="005B2989" w:rsidRPr="004B73AB" w:rsidRDefault="005B2989" w:rsidP="00091180">
            <w:pPr>
              <w:spacing w:line="276" w:lineRule="auto"/>
              <w:ind w:firstLine="567"/>
              <w:jc w:val="both"/>
              <w:rPr>
                <w:rFonts w:ascii="Palatino Linotype" w:hAnsi="Palatino Linotype"/>
                <w:sz w:val="28"/>
                <w:szCs w:val="28"/>
              </w:rPr>
            </w:pPr>
            <w:r w:rsidRPr="004B73AB">
              <w:rPr>
                <w:rFonts w:ascii="Palatino Linotype" w:hAnsi="Palatino Linotype"/>
                <w:sz w:val="28"/>
                <w:szCs w:val="28"/>
              </w:rPr>
              <w:t>Офшори</w:t>
            </w:r>
          </w:p>
        </w:tc>
        <w:tc>
          <w:tcPr>
            <w:tcW w:w="0" w:type="auto"/>
          </w:tcPr>
          <w:p w:rsidR="005B2989" w:rsidRPr="004B73AB" w:rsidRDefault="005B2989" w:rsidP="005B2989">
            <w:pPr>
              <w:spacing w:line="276" w:lineRule="auto"/>
              <w:ind w:firstLine="567"/>
              <w:rPr>
                <w:rFonts w:ascii="Palatino Linotype" w:hAnsi="Palatino Linotype"/>
                <w:sz w:val="28"/>
                <w:szCs w:val="28"/>
              </w:rPr>
            </w:pPr>
            <w:r>
              <w:rPr>
                <w:rFonts w:ascii="Palatino Linotype" w:hAnsi="Palatino Linotype"/>
                <w:sz w:val="28"/>
                <w:szCs w:val="28"/>
              </w:rPr>
              <w:t>Минтақаи</w:t>
            </w:r>
            <w:r>
              <w:rPr>
                <w:rFonts w:ascii="Palatino Linotype" w:hAnsi="Palatino Linotype"/>
                <w:sz w:val="28"/>
                <w:szCs w:val="28"/>
                <w:lang w:val="tg-Cyrl-TJ"/>
              </w:rPr>
              <w:t xml:space="preserve"> </w:t>
            </w:r>
            <w:r>
              <w:rPr>
                <w:rFonts w:ascii="Palatino Linotype" w:hAnsi="Palatino Linotype"/>
                <w:sz w:val="28"/>
                <w:szCs w:val="28"/>
              </w:rPr>
              <w:t>озоди со</w:t>
            </w:r>
            <w:r>
              <w:rPr>
                <w:rFonts w:ascii="Palatino Linotype" w:hAnsi="Palatino Linotype"/>
                <w:sz w:val="28"/>
                <w:szCs w:val="28"/>
                <w:lang w:val="tg-Cyrl-TJ"/>
              </w:rPr>
              <w:t>ҳ</w:t>
            </w:r>
            <w:r w:rsidRPr="004B73AB">
              <w:rPr>
                <w:rFonts w:ascii="Palatino Linotype" w:hAnsi="Palatino Linotype"/>
                <w:sz w:val="28"/>
                <w:szCs w:val="28"/>
              </w:rPr>
              <w:t>ибкорӣ(Аврупо, Канада).</w:t>
            </w:r>
          </w:p>
          <w:p w:rsidR="005B2989" w:rsidRPr="004B73AB" w:rsidRDefault="005B2989" w:rsidP="005B2989">
            <w:pPr>
              <w:spacing w:line="276" w:lineRule="auto"/>
              <w:ind w:firstLine="567"/>
              <w:rPr>
                <w:rFonts w:ascii="Palatino Linotype" w:hAnsi="Palatino Linotype"/>
                <w:sz w:val="28"/>
                <w:szCs w:val="28"/>
              </w:rPr>
            </w:pPr>
          </w:p>
        </w:tc>
        <w:tc>
          <w:tcPr>
            <w:tcW w:w="0" w:type="auto"/>
            <w:tcBorders>
              <w:right w:val="nil"/>
            </w:tcBorders>
          </w:tcPr>
          <w:p w:rsidR="005B2989" w:rsidRPr="002D4295" w:rsidRDefault="005B2989" w:rsidP="005B2989">
            <w:pPr>
              <w:spacing w:line="276" w:lineRule="auto"/>
              <w:ind w:firstLine="567"/>
              <w:jc w:val="both"/>
              <w:rPr>
                <w:rFonts w:ascii="Palatino Linotype" w:hAnsi="Palatino Linotype"/>
                <w:sz w:val="28"/>
                <w:szCs w:val="28"/>
                <w:lang w:val="tg-Cyrl-TJ"/>
              </w:rPr>
            </w:pPr>
            <w:r w:rsidRPr="004B73AB">
              <w:rPr>
                <w:rFonts w:ascii="Palatino Linotype" w:hAnsi="Palatino Linotype"/>
                <w:sz w:val="28"/>
                <w:szCs w:val="28"/>
              </w:rPr>
              <w:t>МОИ Туманган</w:t>
            </w:r>
          </w:p>
        </w:tc>
      </w:tr>
      <w:tr w:rsidR="005B2989" w:rsidTr="005B2989">
        <w:trPr>
          <w:jc w:val="right"/>
        </w:trPr>
        <w:tc>
          <w:tcPr>
            <w:tcW w:w="0" w:type="auto"/>
            <w:tcBorders>
              <w:left w:val="nil"/>
            </w:tcBorders>
          </w:tcPr>
          <w:p w:rsidR="005B2989" w:rsidRPr="00F13269" w:rsidRDefault="005B2989" w:rsidP="005B2989">
            <w:pPr>
              <w:spacing w:line="276" w:lineRule="auto"/>
              <w:ind w:firstLine="567"/>
              <w:rPr>
                <w:rFonts w:ascii="Palatino Linotype" w:hAnsi="Palatino Linotype"/>
                <w:sz w:val="28"/>
                <w:szCs w:val="28"/>
                <w:lang w:val="tg-Cyrl-TJ"/>
              </w:rPr>
            </w:pPr>
            <w:r w:rsidRPr="00F13269">
              <w:rPr>
                <w:rFonts w:ascii="Palatino Linotype" w:hAnsi="Palatino Linotype"/>
                <w:sz w:val="28"/>
                <w:szCs w:val="28"/>
                <w:lang w:val="tg-Cyrl-TJ"/>
              </w:rPr>
              <w:t>2</w:t>
            </w:r>
          </w:p>
        </w:tc>
        <w:tc>
          <w:tcPr>
            <w:tcW w:w="0" w:type="auto"/>
          </w:tcPr>
          <w:p w:rsidR="005B2989" w:rsidRPr="004B73AB" w:rsidRDefault="005B2989" w:rsidP="005B2989">
            <w:pPr>
              <w:spacing w:line="276" w:lineRule="auto"/>
              <w:jc w:val="both"/>
              <w:rPr>
                <w:rFonts w:ascii="Palatino Linotype" w:hAnsi="Palatino Linotype"/>
                <w:sz w:val="28"/>
                <w:szCs w:val="28"/>
              </w:rPr>
            </w:pPr>
            <w:r w:rsidRPr="004B73AB">
              <w:rPr>
                <w:rFonts w:ascii="Palatino Linotype" w:hAnsi="Palatino Linotype"/>
                <w:sz w:val="28"/>
                <w:szCs w:val="28"/>
              </w:rPr>
              <w:t>бонки</w:t>
            </w:r>
          </w:p>
        </w:tc>
        <w:tc>
          <w:tcPr>
            <w:tcW w:w="0" w:type="auto"/>
          </w:tcPr>
          <w:p w:rsidR="005B2989" w:rsidRDefault="005B2989" w:rsidP="005B2989">
            <w:pPr>
              <w:spacing w:line="276" w:lineRule="auto"/>
              <w:rPr>
                <w:rFonts w:ascii="Palatino Linotype" w:hAnsi="Palatino Linotype"/>
                <w:sz w:val="28"/>
                <w:szCs w:val="28"/>
                <w:lang w:val="tg-Cyrl-TJ"/>
              </w:rPr>
            </w:pPr>
            <w:r>
              <w:rPr>
                <w:rFonts w:ascii="Palatino Linotype" w:hAnsi="Palatino Linotype"/>
                <w:sz w:val="28"/>
                <w:szCs w:val="28"/>
              </w:rPr>
              <w:t>Ми</w:t>
            </w:r>
            <w:r>
              <w:rPr>
                <w:rFonts w:ascii="Palatino Linotype" w:hAnsi="Palatino Linotype"/>
                <w:sz w:val="28"/>
                <w:szCs w:val="28"/>
                <w:lang w:val="tg-Cyrl-TJ"/>
              </w:rPr>
              <w:t xml:space="preserve">нтақаҳои </w:t>
            </w:r>
            <w:r w:rsidRPr="004B73AB">
              <w:rPr>
                <w:rFonts w:ascii="Palatino Linotype" w:hAnsi="Palatino Linotype"/>
                <w:sz w:val="28"/>
                <w:szCs w:val="28"/>
              </w:rPr>
              <w:t xml:space="preserve">озоди иқтисодӣ </w:t>
            </w:r>
          </w:p>
          <w:p w:rsidR="005B2989" w:rsidRPr="004B73AB" w:rsidRDefault="005B2989" w:rsidP="005B2989">
            <w:pPr>
              <w:spacing w:line="276" w:lineRule="auto"/>
              <w:ind w:firstLine="567"/>
              <w:jc w:val="center"/>
              <w:rPr>
                <w:rFonts w:ascii="Palatino Linotype" w:hAnsi="Palatino Linotype"/>
                <w:sz w:val="28"/>
                <w:szCs w:val="28"/>
              </w:rPr>
            </w:pPr>
            <w:r w:rsidRPr="004B73AB">
              <w:rPr>
                <w:rFonts w:ascii="Palatino Linotype" w:hAnsi="Palatino Linotype"/>
                <w:sz w:val="28"/>
                <w:szCs w:val="28"/>
              </w:rPr>
              <w:t xml:space="preserve">(Рес.Коре </w:t>
            </w:r>
            <w:r>
              <w:rPr>
                <w:rFonts w:ascii="Palatino Linotype" w:hAnsi="Palatino Linotype"/>
                <w:sz w:val="28"/>
                <w:szCs w:val="28"/>
              </w:rPr>
              <w:t>Ҷануб</w:t>
            </w:r>
            <w:r>
              <w:rPr>
                <w:rFonts w:ascii="Palatino Linotype" w:hAnsi="Palatino Linotype"/>
                <w:sz w:val="28"/>
                <w:szCs w:val="28"/>
                <w:lang w:val="tg-Cyrl-TJ"/>
              </w:rPr>
              <w:t>ӣ</w:t>
            </w:r>
            <w:r w:rsidRPr="004B73AB">
              <w:rPr>
                <w:rFonts w:ascii="Palatino Linotype" w:hAnsi="Palatino Linotype"/>
                <w:sz w:val="28"/>
                <w:szCs w:val="28"/>
              </w:rPr>
              <w:t>).</w:t>
            </w:r>
          </w:p>
        </w:tc>
        <w:tc>
          <w:tcPr>
            <w:tcW w:w="0" w:type="auto"/>
            <w:tcBorders>
              <w:right w:val="nil"/>
            </w:tcBorders>
          </w:tcPr>
          <w:p w:rsidR="005B2989" w:rsidRPr="004B73AB" w:rsidRDefault="005B2989" w:rsidP="005B2989">
            <w:pPr>
              <w:spacing w:line="276" w:lineRule="auto"/>
              <w:jc w:val="both"/>
              <w:rPr>
                <w:rFonts w:ascii="Palatino Linotype" w:hAnsi="Palatino Linotype"/>
                <w:sz w:val="28"/>
                <w:szCs w:val="28"/>
              </w:rPr>
            </w:pPr>
            <w:r w:rsidRPr="004B73AB">
              <w:rPr>
                <w:rFonts w:ascii="Palatino Linotype" w:hAnsi="Palatino Linotype"/>
                <w:sz w:val="28"/>
                <w:szCs w:val="28"/>
              </w:rPr>
              <w:t xml:space="preserve">Наздисарҳади </w:t>
            </w:r>
          </w:p>
        </w:tc>
      </w:tr>
      <w:tr w:rsidR="005B2989" w:rsidTr="005B2989">
        <w:trPr>
          <w:jc w:val="right"/>
        </w:trPr>
        <w:tc>
          <w:tcPr>
            <w:tcW w:w="0" w:type="auto"/>
            <w:tcBorders>
              <w:left w:val="nil"/>
            </w:tcBorders>
          </w:tcPr>
          <w:p w:rsidR="005B2989" w:rsidRPr="00F13269" w:rsidRDefault="005B2989" w:rsidP="005B2989">
            <w:pPr>
              <w:spacing w:line="276" w:lineRule="auto"/>
              <w:ind w:firstLine="567"/>
              <w:rPr>
                <w:rFonts w:ascii="Palatino Linotype" w:hAnsi="Palatino Linotype"/>
                <w:sz w:val="28"/>
                <w:szCs w:val="28"/>
                <w:lang w:val="tg-Cyrl-TJ"/>
              </w:rPr>
            </w:pPr>
            <w:r w:rsidRPr="00F13269">
              <w:rPr>
                <w:rFonts w:ascii="Palatino Linotype" w:hAnsi="Palatino Linotype"/>
                <w:sz w:val="28"/>
                <w:szCs w:val="28"/>
                <w:lang w:val="tg-Cyrl-TJ"/>
              </w:rPr>
              <w:t>3</w:t>
            </w:r>
          </w:p>
        </w:tc>
        <w:tc>
          <w:tcPr>
            <w:tcW w:w="0" w:type="auto"/>
          </w:tcPr>
          <w:p w:rsidR="005B2989" w:rsidRPr="004B73AB" w:rsidRDefault="005B2989" w:rsidP="005B2989">
            <w:pPr>
              <w:spacing w:line="276" w:lineRule="auto"/>
              <w:jc w:val="both"/>
              <w:rPr>
                <w:rFonts w:ascii="Palatino Linotype" w:hAnsi="Palatino Linotype"/>
                <w:sz w:val="28"/>
                <w:szCs w:val="28"/>
              </w:rPr>
            </w:pPr>
            <w:r w:rsidRPr="004B73AB">
              <w:rPr>
                <w:rFonts w:ascii="Palatino Linotype" w:hAnsi="Palatino Linotype"/>
                <w:sz w:val="28"/>
                <w:szCs w:val="28"/>
              </w:rPr>
              <w:t>кафолати</w:t>
            </w:r>
          </w:p>
        </w:tc>
        <w:tc>
          <w:tcPr>
            <w:tcW w:w="0" w:type="auto"/>
          </w:tcPr>
          <w:p w:rsidR="005B2989" w:rsidRPr="004B73AB" w:rsidRDefault="005B2989" w:rsidP="005B2989">
            <w:pPr>
              <w:spacing w:line="276" w:lineRule="auto"/>
              <w:jc w:val="both"/>
              <w:rPr>
                <w:rFonts w:ascii="Palatino Linotype" w:hAnsi="Palatino Linotype"/>
                <w:sz w:val="28"/>
                <w:szCs w:val="28"/>
              </w:rPr>
            </w:pPr>
            <w:proofErr w:type="gramStart"/>
            <w:r w:rsidRPr="004B73AB">
              <w:rPr>
                <w:rFonts w:ascii="Palatino Linotype" w:hAnsi="Palatino Linotype"/>
                <w:sz w:val="28"/>
                <w:szCs w:val="28"/>
              </w:rPr>
              <w:t>Мин-и</w:t>
            </w:r>
            <w:proofErr w:type="gramEnd"/>
            <w:r w:rsidRPr="004B73AB">
              <w:rPr>
                <w:rFonts w:ascii="Palatino Linotype" w:hAnsi="Palatino Linotype"/>
                <w:sz w:val="28"/>
                <w:szCs w:val="28"/>
              </w:rPr>
              <w:t xml:space="preserve"> реҷими алохида</w:t>
            </w:r>
          </w:p>
          <w:p w:rsidR="005B2989" w:rsidRPr="004B73AB" w:rsidRDefault="005B2989" w:rsidP="005B2989">
            <w:pPr>
              <w:spacing w:line="276" w:lineRule="auto"/>
              <w:ind w:firstLine="567"/>
              <w:jc w:val="both"/>
              <w:rPr>
                <w:rFonts w:ascii="Palatino Linotype" w:hAnsi="Palatino Linotype"/>
                <w:sz w:val="28"/>
                <w:szCs w:val="28"/>
              </w:rPr>
            </w:pPr>
            <w:r w:rsidRPr="004B73AB">
              <w:rPr>
                <w:rFonts w:ascii="Palatino Linotype" w:hAnsi="Palatino Linotype"/>
                <w:sz w:val="28"/>
                <w:szCs w:val="28"/>
              </w:rPr>
              <w:t>(Бразилия).</w:t>
            </w:r>
          </w:p>
        </w:tc>
        <w:tc>
          <w:tcPr>
            <w:tcW w:w="0" w:type="auto"/>
            <w:tcBorders>
              <w:right w:val="nil"/>
            </w:tcBorders>
          </w:tcPr>
          <w:p w:rsidR="005B2989" w:rsidRPr="004B73AB" w:rsidRDefault="005B2989" w:rsidP="005B2989">
            <w:pPr>
              <w:spacing w:line="276" w:lineRule="auto"/>
              <w:jc w:val="both"/>
              <w:rPr>
                <w:rFonts w:ascii="Palatino Linotype" w:hAnsi="Palatino Linotype"/>
                <w:sz w:val="28"/>
                <w:szCs w:val="28"/>
              </w:rPr>
            </w:pPr>
            <w:r w:rsidRPr="004B73AB">
              <w:rPr>
                <w:rFonts w:ascii="Palatino Linotype" w:hAnsi="Palatino Linotype"/>
                <w:sz w:val="28"/>
                <w:szCs w:val="28"/>
              </w:rPr>
              <w:t xml:space="preserve">Минтақаи Аврупои </w:t>
            </w:r>
          </w:p>
        </w:tc>
      </w:tr>
      <w:tr w:rsidR="005B2989" w:rsidTr="005B2989">
        <w:trPr>
          <w:jc w:val="right"/>
        </w:trPr>
        <w:tc>
          <w:tcPr>
            <w:tcW w:w="0" w:type="auto"/>
            <w:tcBorders>
              <w:left w:val="nil"/>
              <w:bottom w:val="nil"/>
            </w:tcBorders>
          </w:tcPr>
          <w:p w:rsidR="005B2989" w:rsidRPr="00F13269" w:rsidRDefault="005B2989" w:rsidP="005B2989">
            <w:pPr>
              <w:spacing w:line="276" w:lineRule="auto"/>
              <w:ind w:firstLine="567"/>
              <w:rPr>
                <w:rFonts w:ascii="Palatino Linotype" w:hAnsi="Palatino Linotype"/>
                <w:sz w:val="28"/>
                <w:szCs w:val="28"/>
                <w:lang w:val="tg-Cyrl-TJ"/>
              </w:rPr>
            </w:pPr>
            <w:r w:rsidRPr="00F13269">
              <w:rPr>
                <w:rFonts w:ascii="Palatino Linotype" w:hAnsi="Palatino Linotype"/>
                <w:sz w:val="28"/>
                <w:szCs w:val="28"/>
                <w:lang w:val="tg-Cyrl-TJ"/>
              </w:rPr>
              <w:t>4</w:t>
            </w:r>
          </w:p>
        </w:tc>
        <w:tc>
          <w:tcPr>
            <w:tcW w:w="0" w:type="auto"/>
            <w:tcBorders>
              <w:bottom w:val="nil"/>
            </w:tcBorders>
          </w:tcPr>
          <w:p w:rsidR="005B2989" w:rsidRDefault="005B2989" w:rsidP="005B2989">
            <w:pPr>
              <w:spacing w:line="276" w:lineRule="auto"/>
              <w:ind w:firstLine="567"/>
              <w:rPr>
                <w:lang w:val="tg-Cyrl-TJ"/>
              </w:rPr>
            </w:pPr>
          </w:p>
        </w:tc>
        <w:tc>
          <w:tcPr>
            <w:tcW w:w="0" w:type="auto"/>
            <w:tcBorders>
              <w:bottom w:val="nil"/>
            </w:tcBorders>
          </w:tcPr>
          <w:p w:rsidR="005B2989" w:rsidRPr="004B73AB" w:rsidRDefault="005B2989" w:rsidP="005B2989">
            <w:pPr>
              <w:spacing w:line="276" w:lineRule="auto"/>
              <w:jc w:val="both"/>
              <w:rPr>
                <w:rFonts w:ascii="Palatino Linotype" w:hAnsi="Palatino Linotype"/>
                <w:sz w:val="28"/>
                <w:szCs w:val="28"/>
              </w:rPr>
            </w:pPr>
            <w:proofErr w:type="gramStart"/>
            <w:r w:rsidRPr="004B73AB">
              <w:rPr>
                <w:rFonts w:ascii="Palatino Linotype" w:hAnsi="Palatino Linotype"/>
                <w:sz w:val="28"/>
                <w:szCs w:val="28"/>
              </w:rPr>
              <w:t>Мин-и</w:t>
            </w:r>
            <w:proofErr w:type="gramEnd"/>
            <w:r w:rsidRPr="004B73AB">
              <w:rPr>
                <w:rFonts w:ascii="Palatino Linotype" w:hAnsi="Palatino Linotype"/>
                <w:sz w:val="28"/>
                <w:szCs w:val="28"/>
              </w:rPr>
              <w:t xml:space="preserve"> махсуси иқтисодӣ</w:t>
            </w:r>
          </w:p>
          <w:p w:rsidR="005B2989" w:rsidRPr="004B73AB" w:rsidRDefault="005B2989" w:rsidP="005B2989">
            <w:pPr>
              <w:spacing w:line="276" w:lineRule="auto"/>
              <w:ind w:firstLine="567"/>
              <w:jc w:val="both"/>
              <w:rPr>
                <w:rFonts w:ascii="Palatino Linotype" w:hAnsi="Palatino Linotype"/>
                <w:sz w:val="28"/>
                <w:szCs w:val="28"/>
              </w:rPr>
            </w:pPr>
            <w:r w:rsidRPr="004B73AB">
              <w:rPr>
                <w:rFonts w:ascii="Palatino Linotype" w:hAnsi="Palatino Linotype"/>
                <w:sz w:val="28"/>
                <w:szCs w:val="28"/>
              </w:rPr>
              <w:t>(Россия).</w:t>
            </w:r>
          </w:p>
        </w:tc>
        <w:tc>
          <w:tcPr>
            <w:tcW w:w="0" w:type="auto"/>
            <w:tcBorders>
              <w:bottom w:val="nil"/>
              <w:right w:val="nil"/>
            </w:tcBorders>
          </w:tcPr>
          <w:p w:rsidR="005B2989" w:rsidRPr="004B73AB" w:rsidRDefault="005B2989" w:rsidP="005B2989">
            <w:pPr>
              <w:spacing w:line="276" w:lineRule="auto"/>
              <w:ind w:firstLine="567"/>
              <w:jc w:val="both"/>
              <w:rPr>
                <w:rFonts w:ascii="Palatino Linotype" w:hAnsi="Palatino Linotype"/>
                <w:sz w:val="28"/>
                <w:szCs w:val="28"/>
              </w:rPr>
            </w:pPr>
          </w:p>
        </w:tc>
      </w:tr>
    </w:tbl>
    <w:p w:rsidR="005B2989" w:rsidRPr="00A672B5" w:rsidRDefault="005B2989" w:rsidP="008C0756">
      <w:pPr>
        <w:spacing w:after="0" w:line="360" w:lineRule="auto"/>
        <w:ind w:firstLine="567"/>
        <w:jc w:val="center"/>
        <w:rPr>
          <w:rFonts w:ascii="Palatino Linotype" w:hAnsi="Palatino Linotype"/>
          <w:sz w:val="32"/>
          <w:szCs w:val="32"/>
        </w:rPr>
      </w:pPr>
    </w:p>
    <w:p w:rsidR="00501BBB" w:rsidRPr="005B2989" w:rsidRDefault="00501BBB" w:rsidP="008C0756">
      <w:pPr>
        <w:spacing w:after="0" w:line="360" w:lineRule="auto"/>
        <w:ind w:firstLine="567"/>
        <w:jc w:val="center"/>
        <w:rPr>
          <w:rFonts w:ascii="Palatino Linotype" w:hAnsi="Palatino Linotype"/>
          <w:sz w:val="32"/>
          <w:szCs w:val="32"/>
          <w:lang w:val="tg-Cyrl-TJ"/>
        </w:rPr>
      </w:pPr>
      <w:r w:rsidRPr="005B2989">
        <w:rPr>
          <w:rFonts w:ascii="Palatino Linotype" w:hAnsi="Palatino Linotype"/>
          <w:sz w:val="32"/>
          <w:szCs w:val="32"/>
          <w:lang w:val="tg-Cyrl-TJ"/>
        </w:rPr>
        <w:t>Минтақаи озади иқтисодӣ</w:t>
      </w:r>
    </w:p>
    <w:p w:rsidR="00EE6C22" w:rsidRPr="008C6FBA" w:rsidRDefault="00AB582C" w:rsidP="008C0756">
      <w:pPr>
        <w:pStyle w:val="Style36"/>
        <w:widowControl/>
        <w:spacing w:line="360" w:lineRule="auto"/>
        <w:ind w:firstLine="567"/>
        <w:rPr>
          <w:rStyle w:val="FontStyle104"/>
          <w:rFonts w:ascii="Palatino Linotype" w:hAnsi="Palatino Linotype" w:cs="Courier New"/>
          <w:sz w:val="28"/>
          <w:szCs w:val="28"/>
          <w:lang w:val="tg-Cyrl-TJ"/>
        </w:rPr>
      </w:pPr>
      <w:r>
        <w:rPr>
          <w:rStyle w:val="FontStyle104"/>
          <w:rFonts w:ascii="Palatino Linotype" w:hAnsi="Palatino Linotype"/>
          <w:sz w:val="28"/>
          <w:szCs w:val="28"/>
          <w:lang w:val="tg-Cyrl-TJ"/>
        </w:rPr>
        <w:t>Шакли ин</w:t>
      </w:r>
      <w:r w:rsidR="00EE6C22" w:rsidRPr="00B925E7">
        <w:rPr>
          <w:rStyle w:val="FontStyle104"/>
          <w:rFonts w:ascii="Palatino Linotype" w:hAnsi="Palatino Linotype"/>
          <w:sz w:val="28"/>
          <w:szCs w:val="28"/>
          <w:lang w:val="tg-Cyrl-TJ"/>
        </w:rPr>
        <w:t>ве</w:t>
      </w:r>
      <w:r>
        <w:rPr>
          <w:rStyle w:val="FontStyle104"/>
          <w:rFonts w:ascii="Palatino Linotype" w:hAnsi="Palatino Linotype"/>
          <w:sz w:val="28"/>
          <w:szCs w:val="28"/>
          <w:lang w:val="tg-Cyrl-TJ"/>
        </w:rPr>
        <w:t>нта</w:t>
      </w:r>
      <w:r w:rsidR="00EE6C22" w:rsidRPr="00B925E7">
        <w:rPr>
          <w:rStyle w:val="FontStyle104"/>
          <w:rFonts w:ascii="Palatino Linotype" w:hAnsi="Palatino Linotype"/>
          <w:sz w:val="28"/>
          <w:szCs w:val="28"/>
          <w:lang w:val="tg-Cyrl-TJ"/>
        </w:rPr>
        <w:t>р</w:t>
      </w:r>
      <w:r>
        <w:rPr>
          <w:rStyle w:val="FontStyle104"/>
          <w:rFonts w:ascii="Palatino Linotype" w:hAnsi="Palatino Linotype"/>
          <w:sz w:val="28"/>
          <w:szCs w:val="28"/>
          <w:lang w:val="tg-Cyrl-TJ"/>
        </w:rPr>
        <w:t>итиви- ҳамгирои дар иқтисодиёти миллӣ кадоме, ки ҳ</w:t>
      </w:r>
      <w:r w:rsidR="00EE6C22" w:rsidRPr="00B925E7">
        <w:rPr>
          <w:rStyle w:val="FontStyle104"/>
          <w:rFonts w:ascii="Palatino Linotype" w:hAnsi="Palatino Linotype"/>
          <w:sz w:val="28"/>
          <w:szCs w:val="28"/>
          <w:lang w:val="tg-Cyrl-TJ"/>
        </w:rPr>
        <w:t xml:space="preserve">алкунандаи </w:t>
      </w:r>
      <w:r w:rsidR="00B925E7">
        <w:rPr>
          <w:rStyle w:val="FontStyle104"/>
          <w:rFonts w:ascii="Palatino Linotype" w:hAnsi="Palatino Linotype"/>
          <w:sz w:val="28"/>
          <w:szCs w:val="28"/>
          <w:lang w:val="tg-Cyrl-TJ"/>
        </w:rPr>
        <w:t>масъалаҳо</w:t>
      </w:r>
      <w:r w:rsidR="00EE6C22" w:rsidRPr="00B925E7">
        <w:rPr>
          <w:rStyle w:val="FontStyle104"/>
          <w:rFonts w:ascii="Palatino Linotype" w:hAnsi="Palatino Linotype"/>
          <w:sz w:val="28"/>
          <w:szCs w:val="28"/>
          <w:lang w:val="tg-Cyrl-TJ"/>
        </w:rPr>
        <w:t xml:space="preserve">и сатҳи техники дар </w:t>
      </w:r>
      <w:r>
        <w:rPr>
          <w:rStyle w:val="FontStyle104"/>
          <w:rFonts w:ascii="Palatino Linotype" w:hAnsi="Palatino Linotype"/>
          <w:sz w:val="28"/>
          <w:szCs w:val="28"/>
          <w:lang w:val="tg-Cyrl-TJ"/>
        </w:rPr>
        <w:t>саноати минтақавӣ</w:t>
      </w:r>
      <w:r w:rsidR="0099773F">
        <w:rPr>
          <w:rStyle w:val="FontStyle104"/>
          <w:rFonts w:ascii="Palatino Linotype" w:hAnsi="Palatino Linotype"/>
          <w:sz w:val="28"/>
          <w:szCs w:val="28"/>
          <w:lang w:val="tg-Cyrl-TJ"/>
        </w:rPr>
        <w:t xml:space="preserve"> </w:t>
      </w:r>
      <w:r w:rsidR="00EE6C22" w:rsidRPr="00B925E7">
        <w:rPr>
          <w:rStyle w:val="FontStyle104"/>
          <w:rFonts w:ascii="Palatino Linotype" w:hAnsi="Palatino Linotype"/>
          <w:sz w:val="28"/>
          <w:szCs w:val="28"/>
          <w:lang w:val="tg-Cyrl-TJ"/>
        </w:rPr>
        <w:t>мебошад.</w:t>
      </w:r>
      <w:r w:rsidR="0099773F">
        <w:rPr>
          <w:rStyle w:val="FontStyle104"/>
          <w:rFonts w:ascii="Palatino Linotype" w:hAnsi="Palatino Linotype"/>
          <w:sz w:val="28"/>
          <w:szCs w:val="28"/>
          <w:lang w:val="tg-Cyrl-TJ"/>
        </w:rPr>
        <w:t xml:space="preserve"> </w:t>
      </w:r>
      <w:r>
        <w:rPr>
          <w:rStyle w:val="FontStyle104"/>
          <w:rFonts w:ascii="Palatino Linotype" w:hAnsi="Palatino Linotype"/>
          <w:sz w:val="28"/>
          <w:szCs w:val="28"/>
        </w:rPr>
        <w:t>Яке аз минтақаҳои тара</w:t>
      </w:r>
      <w:r>
        <w:rPr>
          <w:rStyle w:val="FontStyle104"/>
          <w:rFonts w:ascii="Palatino Linotype" w:hAnsi="Palatino Linotype"/>
          <w:sz w:val="28"/>
          <w:szCs w:val="28"/>
          <w:lang w:val="tg-Cyrl-TJ"/>
        </w:rPr>
        <w:t>ққ</w:t>
      </w:r>
      <w:r w:rsidR="00EE6C22" w:rsidRPr="004B73AB">
        <w:rPr>
          <w:rStyle w:val="FontStyle104"/>
          <w:rFonts w:ascii="Palatino Linotype" w:hAnsi="Palatino Linotype"/>
          <w:sz w:val="28"/>
          <w:szCs w:val="28"/>
        </w:rPr>
        <w:t>и карда дар ин</w:t>
      </w:r>
      <w:r>
        <w:rPr>
          <w:rStyle w:val="FontStyle104"/>
          <w:rFonts w:ascii="Palatino Linotype" w:hAnsi="Palatino Linotype"/>
          <w:sz w:val="28"/>
          <w:szCs w:val="28"/>
          <w:lang w:val="tg-Cyrl-TJ"/>
        </w:rPr>
        <w:t xml:space="preserve"> </w:t>
      </w:r>
      <w:r>
        <w:rPr>
          <w:rStyle w:val="FontStyle104"/>
          <w:rFonts w:ascii="Palatino Linotype" w:hAnsi="Palatino Linotype"/>
          <w:sz w:val="28"/>
          <w:szCs w:val="28"/>
        </w:rPr>
        <w:t>гуна минтақаҳо ин минтақаи исте</w:t>
      </w:r>
      <w:r>
        <w:rPr>
          <w:rStyle w:val="FontStyle104"/>
          <w:rFonts w:ascii="Palatino Linotype" w:hAnsi="Palatino Linotype"/>
          <w:sz w:val="28"/>
          <w:szCs w:val="28"/>
          <w:lang w:val="tg-Cyrl-TJ"/>
        </w:rPr>
        <w:t>ҳ</w:t>
      </w:r>
      <w:r w:rsidR="00EE6C22" w:rsidRPr="004B73AB">
        <w:rPr>
          <w:rStyle w:val="FontStyle104"/>
          <w:rFonts w:ascii="Palatino Linotype" w:hAnsi="Palatino Linotype"/>
          <w:sz w:val="28"/>
          <w:szCs w:val="28"/>
        </w:rPr>
        <w:t>соли содироти «Манаус» (дар Бразилия) мебошад.</w:t>
      </w:r>
      <w:r w:rsidR="0099773F">
        <w:rPr>
          <w:rStyle w:val="FontStyle104"/>
          <w:rFonts w:ascii="Palatino Linotype" w:hAnsi="Palatino Linotype"/>
          <w:sz w:val="28"/>
          <w:szCs w:val="28"/>
        </w:rPr>
        <w:t xml:space="preserve"> </w:t>
      </w:r>
      <w:r w:rsidR="00EE6C22" w:rsidRPr="004B73AB">
        <w:rPr>
          <w:rStyle w:val="FontStyle104"/>
          <w:rFonts w:ascii="Palatino Linotype" w:hAnsi="Palatino Linotype"/>
          <w:sz w:val="28"/>
          <w:szCs w:val="28"/>
        </w:rPr>
        <w:t xml:space="preserve"> Аз руи</w:t>
      </w:r>
      <w:r>
        <w:rPr>
          <w:rStyle w:val="FontStyle104"/>
          <w:rFonts w:ascii="Palatino Linotype" w:hAnsi="Palatino Linotype"/>
          <w:sz w:val="28"/>
          <w:szCs w:val="28"/>
        </w:rPr>
        <w:t xml:space="preserve"> хислат ва сохт МОИ-ро ба намуд</w:t>
      </w:r>
      <w:r>
        <w:rPr>
          <w:rStyle w:val="FontStyle104"/>
          <w:rFonts w:ascii="Palatino Linotype" w:hAnsi="Palatino Linotype"/>
          <w:sz w:val="28"/>
          <w:szCs w:val="28"/>
          <w:lang w:val="tg-Cyrl-TJ"/>
        </w:rPr>
        <w:t>ҳ</w:t>
      </w:r>
      <w:r>
        <w:rPr>
          <w:rStyle w:val="FontStyle104"/>
          <w:rFonts w:ascii="Palatino Linotype" w:hAnsi="Palatino Linotype"/>
          <w:sz w:val="28"/>
          <w:szCs w:val="28"/>
        </w:rPr>
        <w:t>ои</w:t>
      </w:r>
      <w:r w:rsidR="0099773F">
        <w:rPr>
          <w:rStyle w:val="FontStyle104"/>
          <w:rFonts w:ascii="Palatino Linotype" w:hAnsi="Palatino Linotype"/>
          <w:sz w:val="28"/>
          <w:szCs w:val="28"/>
        </w:rPr>
        <w:t xml:space="preserve"> </w:t>
      </w:r>
      <w:r>
        <w:rPr>
          <w:rStyle w:val="FontStyle104"/>
          <w:rFonts w:ascii="Palatino Linotype" w:hAnsi="Palatino Linotype"/>
          <w:sz w:val="28"/>
          <w:szCs w:val="28"/>
        </w:rPr>
        <w:t>давлат</w:t>
      </w:r>
      <w:r>
        <w:rPr>
          <w:rStyle w:val="FontStyle104"/>
          <w:rFonts w:ascii="Palatino Linotype" w:hAnsi="Palatino Linotype"/>
          <w:sz w:val="28"/>
          <w:szCs w:val="28"/>
          <w:lang w:val="tg-Cyrl-TJ"/>
        </w:rPr>
        <w:t>ӣ</w:t>
      </w:r>
      <w:r>
        <w:rPr>
          <w:rStyle w:val="FontStyle104"/>
          <w:rFonts w:ascii="Palatino Linotype" w:hAnsi="Palatino Linotype"/>
          <w:sz w:val="28"/>
          <w:szCs w:val="28"/>
        </w:rPr>
        <w:t>, хусуси ва омехта та</w:t>
      </w:r>
      <w:r>
        <w:rPr>
          <w:rStyle w:val="FontStyle104"/>
          <w:rFonts w:ascii="Palatino Linotype" w:hAnsi="Palatino Linotype"/>
          <w:sz w:val="28"/>
          <w:szCs w:val="28"/>
          <w:lang w:val="tg-Cyrl-TJ"/>
        </w:rPr>
        <w:t>қ</w:t>
      </w:r>
      <w:r>
        <w:rPr>
          <w:rStyle w:val="FontStyle104"/>
          <w:rFonts w:ascii="Palatino Linotype" w:hAnsi="Palatino Linotype"/>
          <w:sz w:val="28"/>
          <w:szCs w:val="28"/>
        </w:rPr>
        <w:t xml:space="preserve">сим кардан мумкин аст.Бояд </w:t>
      </w:r>
      <w:r>
        <w:rPr>
          <w:rStyle w:val="FontStyle104"/>
          <w:rFonts w:ascii="Palatino Linotype" w:hAnsi="Palatino Linotype"/>
          <w:sz w:val="28"/>
          <w:szCs w:val="28"/>
          <w:lang w:val="tg-Cyrl-TJ"/>
        </w:rPr>
        <w:t>қ</w:t>
      </w:r>
      <w:r>
        <w:rPr>
          <w:rStyle w:val="FontStyle104"/>
          <w:rFonts w:ascii="Palatino Linotype" w:hAnsi="Palatino Linotype"/>
          <w:sz w:val="28"/>
          <w:szCs w:val="28"/>
        </w:rPr>
        <w:t>айд кард, ки намуди</w:t>
      </w:r>
      <w:r w:rsidR="0099773F">
        <w:rPr>
          <w:rStyle w:val="FontStyle104"/>
          <w:rFonts w:ascii="Palatino Linotype" w:hAnsi="Palatino Linotype"/>
          <w:sz w:val="28"/>
          <w:szCs w:val="28"/>
        </w:rPr>
        <w:t xml:space="preserve"> </w:t>
      </w:r>
      <w:r>
        <w:rPr>
          <w:rStyle w:val="FontStyle104"/>
          <w:rFonts w:ascii="Palatino Linotype" w:hAnsi="Palatino Linotype"/>
          <w:sz w:val="28"/>
          <w:szCs w:val="28"/>
        </w:rPr>
        <w:t>васеъ па</w:t>
      </w:r>
      <w:r>
        <w:rPr>
          <w:rStyle w:val="FontStyle104"/>
          <w:rFonts w:ascii="Palatino Linotype" w:hAnsi="Palatino Linotype"/>
          <w:sz w:val="28"/>
          <w:szCs w:val="28"/>
          <w:lang w:val="tg-Cyrl-TJ"/>
        </w:rPr>
        <w:t>ҳ</w:t>
      </w:r>
      <w:r w:rsidR="00EE6C22" w:rsidRPr="004B73AB">
        <w:rPr>
          <w:rStyle w:val="FontStyle104"/>
          <w:rFonts w:ascii="Palatino Linotype" w:hAnsi="Palatino Linotype"/>
          <w:sz w:val="28"/>
          <w:szCs w:val="28"/>
        </w:rPr>
        <w:t>ншудаи</w:t>
      </w:r>
      <w:r>
        <w:rPr>
          <w:rStyle w:val="FontStyle104"/>
          <w:rFonts w:ascii="Palatino Linotype" w:hAnsi="Palatino Linotype"/>
          <w:sz w:val="28"/>
          <w:szCs w:val="28"/>
        </w:rPr>
        <w:t xml:space="preserve"> МОИ ин намуди умум</w:t>
      </w:r>
      <w:r>
        <w:rPr>
          <w:rStyle w:val="FontStyle104"/>
          <w:rFonts w:ascii="Palatino Linotype" w:hAnsi="Palatino Linotype"/>
          <w:sz w:val="28"/>
          <w:szCs w:val="28"/>
          <w:lang w:val="tg-Cyrl-TJ"/>
        </w:rPr>
        <w:t>ӣ</w:t>
      </w:r>
      <w:r>
        <w:rPr>
          <w:rStyle w:val="FontStyle104"/>
          <w:rFonts w:ascii="Palatino Linotype" w:hAnsi="Palatino Linotype"/>
          <w:sz w:val="28"/>
          <w:szCs w:val="28"/>
        </w:rPr>
        <w:t xml:space="preserve"> мебошад.</w:t>
      </w:r>
      <w:r w:rsidR="00EE6C22" w:rsidRPr="004B73AB">
        <w:rPr>
          <w:rStyle w:val="FontStyle104"/>
          <w:rFonts w:ascii="Palatino Linotype" w:hAnsi="Palatino Linotype"/>
          <w:sz w:val="28"/>
          <w:szCs w:val="28"/>
        </w:rPr>
        <w:t>Лекин дар навбати худ, воб</w:t>
      </w:r>
      <w:r>
        <w:rPr>
          <w:rStyle w:val="FontStyle104"/>
          <w:rFonts w:ascii="Palatino Linotype" w:hAnsi="Palatino Linotype"/>
          <w:sz w:val="28"/>
          <w:szCs w:val="28"/>
        </w:rPr>
        <w:t>аста аз вазифаю мақсад ба намуд</w:t>
      </w:r>
      <w:r>
        <w:rPr>
          <w:rStyle w:val="FontStyle104"/>
          <w:rFonts w:ascii="Palatino Linotype" w:hAnsi="Palatino Linotype"/>
          <w:sz w:val="28"/>
          <w:szCs w:val="28"/>
          <w:lang w:val="tg-Cyrl-TJ"/>
        </w:rPr>
        <w:t>ҳ</w:t>
      </w:r>
      <w:r>
        <w:rPr>
          <w:rStyle w:val="FontStyle104"/>
          <w:rFonts w:ascii="Palatino Linotype" w:hAnsi="Palatino Linotype"/>
          <w:sz w:val="28"/>
          <w:szCs w:val="28"/>
        </w:rPr>
        <w:t xml:space="preserve">ои дигар </w:t>
      </w:r>
      <w:r>
        <w:rPr>
          <w:rStyle w:val="FontStyle104"/>
          <w:rFonts w:ascii="Palatino Linotype" w:hAnsi="Palatino Linotype"/>
          <w:sz w:val="28"/>
          <w:szCs w:val="28"/>
          <w:lang w:val="tg-Cyrl-TJ"/>
        </w:rPr>
        <w:t>ҷ</w:t>
      </w:r>
      <w:r w:rsidR="000C093F">
        <w:rPr>
          <w:rStyle w:val="FontStyle104"/>
          <w:rFonts w:ascii="Palatino Linotype" w:hAnsi="Palatino Linotype"/>
          <w:sz w:val="28"/>
          <w:szCs w:val="28"/>
        </w:rPr>
        <w:t>удо</w:t>
      </w:r>
      <w:r w:rsidR="00EE6C22" w:rsidRPr="004B73AB">
        <w:rPr>
          <w:rStyle w:val="FontStyle104"/>
          <w:rFonts w:ascii="Palatino Linotype" w:hAnsi="Palatino Linotype"/>
          <w:sz w:val="28"/>
          <w:szCs w:val="28"/>
        </w:rPr>
        <w:t>кардан мумкин</w:t>
      </w:r>
      <w:r>
        <w:rPr>
          <w:rStyle w:val="FontStyle104"/>
          <w:rFonts w:ascii="Palatino Linotype" w:hAnsi="Palatino Linotype"/>
          <w:sz w:val="28"/>
          <w:szCs w:val="28"/>
          <w:lang w:val="tg-Cyrl-TJ"/>
        </w:rPr>
        <w:t xml:space="preserve"> </w:t>
      </w:r>
      <w:r w:rsidR="00EE6C22" w:rsidRPr="004B73AB">
        <w:rPr>
          <w:rStyle w:val="FontStyle104"/>
          <w:rFonts w:ascii="Palatino Linotype" w:hAnsi="Palatino Linotype"/>
          <w:sz w:val="28"/>
          <w:szCs w:val="28"/>
        </w:rPr>
        <w:t xml:space="preserve">аст: </w:t>
      </w:r>
    </w:p>
    <w:p w:rsidR="00EE6C22" w:rsidRPr="000C093F" w:rsidRDefault="00EE6C22" w:rsidP="008C0756">
      <w:pPr>
        <w:pStyle w:val="Style36"/>
        <w:widowControl/>
        <w:spacing w:line="360" w:lineRule="auto"/>
        <w:ind w:firstLine="567"/>
        <w:rPr>
          <w:rStyle w:val="FontStyle104"/>
          <w:rFonts w:ascii="Palatino Linotype" w:hAnsi="Palatino Linotype"/>
          <w:sz w:val="28"/>
          <w:szCs w:val="28"/>
          <w:lang w:val="tg-Cyrl-TJ"/>
        </w:rPr>
      </w:pPr>
      <w:r w:rsidRPr="00DF29CD">
        <w:rPr>
          <w:rStyle w:val="FontStyle104"/>
          <w:rFonts w:ascii="Palatino Linotype" w:hAnsi="Palatino Linotype"/>
          <w:sz w:val="28"/>
          <w:szCs w:val="28"/>
          <w:lang w:val="tg-Cyrl-TJ"/>
        </w:rPr>
        <w:t>-минт</w:t>
      </w:r>
      <w:r w:rsidR="000C093F" w:rsidRPr="00DF29CD">
        <w:rPr>
          <w:rStyle w:val="FontStyle104"/>
          <w:rFonts w:ascii="Palatino Linotype" w:hAnsi="Palatino Linotype"/>
          <w:sz w:val="28"/>
          <w:szCs w:val="28"/>
          <w:lang w:val="tg-Cyrl-TJ"/>
        </w:rPr>
        <w:t>ақаҳои комплекси хусусияти исте</w:t>
      </w:r>
      <w:r w:rsidR="000C093F">
        <w:rPr>
          <w:rStyle w:val="FontStyle104"/>
          <w:rFonts w:ascii="Palatino Linotype" w:hAnsi="Palatino Linotype"/>
          <w:sz w:val="28"/>
          <w:szCs w:val="28"/>
          <w:lang w:val="tg-Cyrl-TJ"/>
        </w:rPr>
        <w:t>ҳ</w:t>
      </w:r>
      <w:r w:rsidR="000C093F" w:rsidRPr="00DF29CD">
        <w:rPr>
          <w:rStyle w:val="FontStyle104"/>
          <w:rFonts w:ascii="Palatino Linotype" w:hAnsi="Palatino Linotype"/>
          <w:sz w:val="28"/>
          <w:szCs w:val="28"/>
          <w:lang w:val="tg-Cyrl-TJ"/>
        </w:rPr>
        <w:t>соли дошта</w:t>
      </w:r>
    </w:p>
    <w:p w:rsidR="00EE6C22" w:rsidRPr="000C093F" w:rsidRDefault="000C093F" w:rsidP="008C0756">
      <w:pPr>
        <w:pStyle w:val="Style36"/>
        <w:widowControl/>
        <w:spacing w:line="360" w:lineRule="auto"/>
        <w:ind w:firstLine="567"/>
        <w:rPr>
          <w:rStyle w:val="FontStyle104"/>
          <w:rFonts w:ascii="Palatino Linotype" w:hAnsi="Palatino Linotype"/>
          <w:sz w:val="28"/>
          <w:szCs w:val="28"/>
          <w:lang w:val="tg-Cyrl-TJ"/>
        </w:rPr>
      </w:pPr>
      <w:r w:rsidRPr="000C093F">
        <w:rPr>
          <w:rStyle w:val="FontStyle104"/>
          <w:rFonts w:ascii="Palatino Linotype" w:hAnsi="Palatino Linotype"/>
          <w:sz w:val="28"/>
          <w:szCs w:val="28"/>
          <w:lang w:val="tg-Cyrl-TJ"/>
        </w:rPr>
        <w:t>-савдои хориҷ</w:t>
      </w:r>
      <w:r>
        <w:rPr>
          <w:rStyle w:val="FontStyle104"/>
          <w:rFonts w:ascii="Palatino Linotype" w:hAnsi="Palatino Linotype"/>
          <w:sz w:val="28"/>
          <w:szCs w:val="28"/>
          <w:lang w:val="tg-Cyrl-TJ"/>
        </w:rPr>
        <w:t>ӣ</w:t>
      </w:r>
      <w:r w:rsidR="00EE6C22" w:rsidRPr="000C093F">
        <w:rPr>
          <w:rStyle w:val="FontStyle104"/>
          <w:rFonts w:ascii="Palatino Linotype" w:hAnsi="Palatino Linotype"/>
          <w:sz w:val="28"/>
          <w:szCs w:val="28"/>
          <w:lang w:val="tg-Cyrl-TJ"/>
        </w:rPr>
        <w:t>(минтақаҳои озоди гумруки,</w:t>
      </w:r>
      <w:r w:rsidRPr="000C093F">
        <w:rPr>
          <w:rStyle w:val="FontStyle104"/>
          <w:rFonts w:ascii="Palatino Linotype" w:hAnsi="Palatino Linotype"/>
          <w:sz w:val="28"/>
          <w:szCs w:val="28"/>
          <w:lang w:val="tg-Cyrl-TJ"/>
        </w:rPr>
        <w:t xml:space="preserve"> инчунин минтақаи содироти истеҳ</w:t>
      </w:r>
      <w:r w:rsidR="00EE6C22" w:rsidRPr="000C093F">
        <w:rPr>
          <w:rStyle w:val="FontStyle104"/>
          <w:rFonts w:ascii="Palatino Linotype" w:hAnsi="Palatino Linotype"/>
          <w:sz w:val="28"/>
          <w:szCs w:val="28"/>
          <w:lang w:val="tg-Cyrl-TJ"/>
        </w:rPr>
        <w:t>со</w:t>
      </w:r>
      <w:r>
        <w:rPr>
          <w:rStyle w:val="FontStyle104"/>
          <w:rFonts w:ascii="Palatino Linotype" w:hAnsi="Palatino Linotype"/>
          <w:sz w:val="28"/>
          <w:szCs w:val="28"/>
          <w:lang w:val="tg-Cyrl-TJ"/>
        </w:rPr>
        <w:t>л</w:t>
      </w:r>
      <w:r w:rsidR="00EE6C22" w:rsidRPr="000C093F">
        <w:rPr>
          <w:rStyle w:val="FontStyle104"/>
          <w:rFonts w:ascii="Palatino Linotype" w:hAnsi="Palatino Linotype"/>
          <w:sz w:val="28"/>
          <w:szCs w:val="28"/>
          <w:lang w:val="tg-Cyrl-TJ"/>
        </w:rPr>
        <w:t>ию транзити);</w:t>
      </w:r>
    </w:p>
    <w:p w:rsidR="008C6FBA" w:rsidRDefault="00EE6C22" w:rsidP="008C0756">
      <w:pPr>
        <w:pStyle w:val="Style36"/>
        <w:widowControl/>
        <w:spacing w:line="360" w:lineRule="auto"/>
        <w:ind w:firstLine="567"/>
        <w:rPr>
          <w:rStyle w:val="FontStyle104"/>
          <w:rFonts w:ascii="Palatino Linotype" w:hAnsi="Palatino Linotype"/>
          <w:sz w:val="28"/>
          <w:szCs w:val="28"/>
          <w:lang w:val="tg-Cyrl-TJ"/>
        </w:rPr>
      </w:pPr>
      <w:r w:rsidRPr="004B73AB">
        <w:rPr>
          <w:rStyle w:val="FontStyle104"/>
          <w:rFonts w:ascii="Palatino Linotype" w:hAnsi="Palatino Linotype"/>
          <w:sz w:val="28"/>
          <w:szCs w:val="28"/>
        </w:rPr>
        <w:t>-соҳави ё ин</w:t>
      </w:r>
      <w:r w:rsidR="000C093F">
        <w:rPr>
          <w:rStyle w:val="FontStyle104"/>
          <w:rFonts w:ascii="Palatino Linotype" w:hAnsi="Palatino Linotype"/>
          <w:sz w:val="28"/>
          <w:szCs w:val="28"/>
          <w:lang w:val="tg-Cyrl-TJ"/>
        </w:rPr>
        <w:t xml:space="preserve"> </w:t>
      </w:r>
      <w:r w:rsidRPr="004B73AB">
        <w:rPr>
          <w:rStyle w:val="FontStyle104"/>
          <w:rFonts w:ascii="Palatino Linotype" w:hAnsi="Palatino Linotype"/>
          <w:sz w:val="28"/>
          <w:szCs w:val="28"/>
        </w:rPr>
        <w:t xml:space="preserve">ки </w:t>
      </w:r>
      <w:proofErr w:type="gramStart"/>
      <w:r w:rsidRPr="004B73AB">
        <w:rPr>
          <w:rStyle w:val="FontStyle104"/>
          <w:rFonts w:ascii="Palatino Linotype" w:hAnsi="Palatino Linotype"/>
          <w:sz w:val="28"/>
          <w:szCs w:val="28"/>
        </w:rPr>
        <w:t>махсусгардондашуда(</w:t>
      </w:r>
      <w:proofErr w:type="gramEnd"/>
      <w:r w:rsidRPr="004B73AB">
        <w:rPr>
          <w:rStyle w:val="FontStyle104"/>
          <w:rFonts w:ascii="Palatino Linotype" w:hAnsi="Palatino Linotype"/>
          <w:sz w:val="28"/>
          <w:szCs w:val="28"/>
        </w:rPr>
        <w:t>т</w:t>
      </w:r>
      <w:r w:rsidR="000C093F">
        <w:rPr>
          <w:rStyle w:val="FontStyle104"/>
          <w:rFonts w:ascii="Palatino Linotype" w:hAnsi="Palatino Linotype"/>
          <w:sz w:val="28"/>
          <w:szCs w:val="28"/>
        </w:rPr>
        <w:t>ехнолологи, бонки, турист</w:t>
      </w:r>
      <w:r w:rsidR="000C093F">
        <w:rPr>
          <w:rStyle w:val="FontStyle104"/>
          <w:rFonts w:ascii="Palatino Linotype" w:hAnsi="Palatino Linotype"/>
          <w:sz w:val="28"/>
          <w:szCs w:val="28"/>
          <w:lang w:val="tg-Cyrl-TJ"/>
        </w:rPr>
        <w:t>ӣ</w:t>
      </w:r>
      <w:r w:rsidR="000C093F">
        <w:rPr>
          <w:rStyle w:val="FontStyle104"/>
          <w:rFonts w:ascii="Palatino Linotype" w:hAnsi="Palatino Linotype"/>
          <w:sz w:val="28"/>
          <w:szCs w:val="28"/>
        </w:rPr>
        <w:t xml:space="preserve">, ва </w:t>
      </w:r>
      <w:r w:rsidR="000C093F">
        <w:rPr>
          <w:rStyle w:val="FontStyle104"/>
          <w:rFonts w:ascii="Palatino Linotype" w:hAnsi="Palatino Linotype"/>
          <w:sz w:val="28"/>
          <w:szCs w:val="28"/>
          <w:lang w:val="tg-Cyrl-TJ"/>
        </w:rPr>
        <w:t>ҳ</w:t>
      </w:r>
      <w:r w:rsidRPr="004B73AB">
        <w:rPr>
          <w:rStyle w:val="FontStyle104"/>
          <w:rFonts w:ascii="Palatino Linotype" w:hAnsi="Palatino Linotype"/>
          <w:sz w:val="28"/>
          <w:szCs w:val="28"/>
        </w:rPr>
        <w:t xml:space="preserve">оказо); </w:t>
      </w:r>
    </w:p>
    <w:p w:rsidR="00EE6C22" w:rsidRPr="000C093F" w:rsidRDefault="00EE6C22" w:rsidP="008C0756">
      <w:pPr>
        <w:pStyle w:val="Style36"/>
        <w:widowControl/>
        <w:spacing w:line="360" w:lineRule="auto"/>
        <w:ind w:firstLine="567"/>
        <w:rPr>
          <w:rStyle w:val="FontStyle104"/>
          <w:rFonts w:ascii="Palatino Linotype" w:hAnsi="Palatino Linotype"/>
          <w:sz w:val="28"/>
          <w:szCs w:val="28"/>
          <w:lang w:val="tg-Cyrl-TJ"/>
        </w:rPr>
      </w:pPr>
      <w:r w:rsidRPr="000C093F">
        <w:rPr>
          <w:rStyle w:val="FontStyle104"/>
          <w:rFonts w:ascii="Palatino Linotype" w:hAnsi="Palatino Linotype"/>
          <w:sz w:val="28"/>
          <w:szCs w:val="28"/>
          <w:lang w:val="tg-Cyrl-TJ"/>
        </w:rPr>
        <w:lastRenderedPageBreak/>
        <w:t>Тахасусгардонии</w:t>
      </w:r>
      <w:r w:rsidR="000C093F">
        <w:rPr>
          <w:rStyle w:val="FontStyle104"/>
          <w:rFonts w:ascii="Palatino Linotype" w:hAnsi="Palatino Linotype"/>
          <w:sz w:val="28"/>
          <w:szCs w:val="28"/>
          <w:lang w:val="tg-Cyrl-TJ"/>
        </w:rPr>
        <w:t xml:space="preserve"> соҳавии</w:t>
      </w:r>
      <w:r w:rsidR="0099773F">
        <w:rPr>
          <w:rStyle w:val="FontStyle104"/>
          <w:rFonts w:ascii="Palatino Linotype" w:hAnsi="Palatino Linotype"/>
          <w:sz w:val="28"/>
          <w:szCs w:val="28"/>
          <w:lang w:val="tg-Cyrl-TJ"/>
        </w:rPr>
        <w:t xml:space="preserve"> </w:t>
      </w:r>
      <w:r w:rsidR="000C093F">
        <w:rPr>
          <w:rStyle w:val="FontStyle104"/>
          <w:rFonts w:ascii="Palatino Linotype" w:hAnsi="Palatino Linotype"/>
          <w:sz w:val="28"/>
          <w:szCs w:val="28"/>
          <w:lang w:val="tg-Cyrl-TJ"/>
        </w:rPr>
        <w:t>минтақа базеъ душвориҳ</w:t>
      </w:r>
      <w:r w:rsidRPr="000C093F">
        <w:rPr>
          <w:rStyle w:val="FontStyle104"/>
          <w:rFonts w:ascii="Palatino Linotype" w:hAnsi="Palatino Linotype"/>
          <w:sz w:val="28"/>
          <w:szCs w:val="28"/>
          <w:lang w:val="tg-Cyrl-TJ"/>
        </w:rPr>
        <w:t xml:space="preserve">оро ба миён меорад, чун ки дар навбати ташкили минтақа, </w:t>
      </w:r>
      <w:r w:rsidR="006C3419" w:rsidRPr="000C093F">
        <w:rPr>
          <w:rStyle w:val="FontStyle104"/>
          <w:rFonts w:ascii="Palatino Linotype" w:hAnsi="Palatino Linotype"/>
          <w:sz w:val="28"/>
          <w:szCs w:val="28"/>
          <w:lang w:val="tg-Cyrl-TJ"/>
        </w:rPr>
        <w:t>ҳама</w:t>
      </w:r>
      <w:r w:rsidR="000C093F">
        <w:rPr>
          <w:rStyle w:val="FontStyle104"/>
          <w:rFonts w:ascii="Palatino Linotype" w:hAnsi="Palatino Linotype"/>
          <w:sz w:val="28"/>
          <w:szCs w:val="28"/>
          <w:lang w:val="tg-Cyrl-TJ"/>
        </w:rPr>
        <w:t xml:space="preserve"> </w:t>
      </w:r>
      <w:r w:rsidRPr="000C093F">
        <w:rPr>
          <w:rStyle w:val="FontStyle104"/>
          <w:rFonts w:ascii="Palatino Linotype" w:hAnsi="Palatino Linotype"/>
          <w:sz w:val="28"/>
          <w:szCs w:val="28"/>
          <w:lang w:val="tg-Cyrl-TJ"/>
        </w:rPr>
        <w:t>гуна намуди ташк</w:t>
      </w:r>
      <w:r w:rsidR="000C093F">
        <w:rPr>
          <w:rStyle w:val="FontStyle104"/>
          <w:rFonts w:ascii="Palatino Linotype" w:hAnsi="Palatino Linotype"/>
          <w:sz w:val="28"/>
          <w:szCs w:val="28"/>
          <w:lang w:val="tg-Cyrl-TJ"/>
        </w:rPr>
        <w:t>илотҳои истеҳ</w:t>
      </w:r>
      <w:r w:rsidRPr="000C093F">
        <w:rPr>
          <w:rStyle w:val="FontStyle104"/>
          <w:rFonts w:ascii="Palatino Linotype" w:hAnsi="Palatino Linotype"/>
          <w:sz w:val="28"/>
          <w:szCs w:val="28"/>
          <w:lang w:val="tg-Cyrl-TJ"/>
        </w:rPr>
        <w:t xml:space="preserve">соли вуҷуд доштанаш мумкин аст. Чуноне, ки таҷрибаи </w:t>
      </w:r>
      <w:r w:rsidR="00C77388" w:rsidRPr="000C093F">
        <w:rPr>
          <w:rStyle w:val="FontStyle104"/>
          <w:rFonts w:ascii="Palatino Linotype" w:hAnsi="Palatino Linotype"/>
          <w:sz w:val="28"/>
          <w:szCs w:val="28"/>
          <w:lang w:val="tg-Cyrl-TJ"/>
        </w:rPr>
        <w:t>ҷаҳонӣ</w:t>
      </w:r>
      <w:r w:rsidRPr="000C093F">
        <w:rPr>
          <w:rStyle w:val="FontStyle104"/>
          <w:rFonts w:ascii="Palatino Linotype" w:hAnsi="Palatino Linotype"/>
          <w:sz w:val="28"/>
          <w:szCs w:val="28"/>
          <w:lang w:val="tg-Cyrl-TJ"/>
        </w:rPr>
        <w:t xml:space="preserve"> нишон </w:t>
      </w:r>
      <w:r w:rsidR="006C3419" w:rsidRPr="000C093F">
        <w:rPr>
          <w:rStyle w:val="FontStyle104"/>
          <w:rFonts w:ascii="Palatino Linotype" w:hAnsi="Palatino Linotype"/>
          <w:sz w:val="28"/>
          <w:szCs w:val="28"/>
          <w:lang w:val="tg-Cyrl-TJ"/>
        </w:rPr>
        <w:t>медиҳад</w:t>
      </w:r>
      <w:r w:rsidRPr="000C093F">
        <w:rPr>
          <w:rStyle w:val="FontStyle104"/>
          <w:rFonts w:ascii="Palatino Linotype" w:hAnsi="Palatino Linotype"/>
          <w:sz w:val="28"/>
          <w:szCs w:val="28"/>
          <w:lang w:val="tg-Cyrl-TJ"/>
        </w:rPr>
        <w:t>, тахасусга</w:t>
      </w:r>
      <w:r w:rsidR="000C093F" w:rsidRPr="000C093F">
        <w:rPr>
          <w:rStyle w:val="FontStyle104"/>
          <w:rFonts w:ascii="Palatino Linotype" w:hAnsi="Palatino Linotype"/>
          <w:sz w:val="28"/>
          <w:szCs w:val="28"/>
          <w:lang w:val="tg-Cyrl-TJ"/>
        </w:rPr>
        <w:t>рдонии муаъйян вуҷуд дорад, мас</w:t>
      </w:r>
      <w:r w:rsidR="000C093F">
        <w:rPr>
          <w:rStyle w:val="FontStyle104"/>
          <w:rFonts w:ascii="Palatino Linotype" w:hAnsi="Palatino Linotype"/>
          <w:sz w:val="28"/>
          <w:szCs w:val="28"/>
          <w:lang w:val="tg-Cyrl-TJ"/>
        </w:rPr>
        <w:t>алан минтақаҳои истеҳ</w:t>
      </w:r>
      <w:r w:rsidRPr="000C093F">
        <w:rPr>
          <w:rStyle w:val="FontStyle104"/>
          <w:rFonts w:ascii="Palatino Linotype" w:hAnsi="Palatino Linotype"/>
          <w:sz w:val="28"/>
          <w:szCs w:val="28"/>
          <w:lang w:val="tg-Cyrl-TJ"/>
        </w:rPr>
        <w:t>солию содироти, ки д</w:t>
      </w:r>
      <w:r w:rsidR="000C093F">
        <w:rPr>
          <w:rStyle w:val="FontStyle104"/>
          <w:rFonts w:ascii="Palatino Linotype" w:hAnsi="Palatino Linotype"/>
          <w:sz w:val="28"/>
          <w:szCs w:val="28"/>
          <w:lang w:val="tg-Cyrl-TJ"/>
        </w:rPr>
        <w:t>ар зери таъсири якчанд ташкилотҳ</w:t>
      </w:r>
      <w:r w:rsidRPr="000C093F">
        <w:rPr>
          <w:rStyle w:val="FontStyle104"/>
          <w:rFonts w:ascii="Palatino Linotype" w:hAnsi="Palatino Linotype"/>
          <w:sz w:val="28"/>
          <w:szCs w:val="28"/>
          <w:lang w:val="tg-Cyrl-TJ"/>
        </w:rPr>
        <w:t xml:space="preserve">ои соҳави вуҷуд дорад (дар Кореяи </w:t>
      </w:r>
      <w:r w:rsidR="00B925E7" w:rsidRPr="000C093F">
        <w:rPr>
          <w:rStyle w:val="FontStyle104"/>
          <w:rFonts w:ascii="Palatino Linotype" w:hAnsi="Palatino Linotype"/>
          <w:sz w:val="28"/>
          <w:szCs w:val="28"/>
          <w:lang w:val="tg-Cyrl-TJ"/>
        </w:rPr>
        <w:t>ҷануб</w:t>
      </w:r>
      <w:r w:rsidR="00B97220">
        <w:rPr>
          <w:rStyle w:val="FontStyle104"/>
          <w:rFonts w:ascii="Palatino Linotype" w:hAnsi="Palatino Linotype"/>
          <w:sz w:val="28"/>
          <w:szCs w:val="28"/>
          <w:lang w:val="tg-Cyrl-TJ"/>
        </w:rPr>
        <w:t>ӣ</w:t>
      </w:r>
      <w:r w:rsidRPr="000C093F">
        <w:rPr>
          <w:rStyle w:val="FontStyle104"/>
          <w:rFonts w:ascii="Palatino Linotype" w:hAnsi="Palatino Linotype"/>
          <w:sz w:val="28"/>
          <w:szCs w:val="28"/>
          <w:lang w:val="tg-Cyrl-TJ"/>
        </w:rPr>
        <w:t xml:space="preserve"> минтақаҳои </w:t>
      </w:r>
      <w:r w:rsidR="006C3419" w:rsidRPr="000C093F">
        <w:rPr>
          <w:rStyle w:val="FontStyle104"/>
          <w:rFonts w:ascii="Palatino Linotype" w:hAnsi="Palatino Linotype"/>
          <w:sz w:val="28"/>
          <w:szCs w:val="28"/>
          <w:lang w:val="tg-Cyrl-TJ"/>
        </w:rPr>
        <w:t>саноатӣ</w:t>
      </w:r>
      <w:r w:rsidR="000C093F">
        <w:rPr>
          <w:rStyle w:val="FontStyle104"/>
          <w:rFonts w:ascii="Palatino Linotype" w:hAnsi="Palatino Linotype"/>
          <w:sz w:val="28"/>
          <w:szCs w:val="28"/>
          <w:lang w:val="tg-Cyrl-TJ"/>
        </w:rPr>
        <w:t xml:space="preserve"> дар ш.Қуми кадоме, ки дар истеҳ</w:t>
      </w:r>
      <w:r w:rsidRPr="000C093F">
        <w:rPr>
          <w:rStyle w:val="FontStyle104"/>
          <w:rFonts w:ascii="Palatino Linotype" w:hAnsi="Palatino Linotype"/>
          <w:sz w:val="28"/>
          <w:szCs w:val="28"/>
          <w:lang w:val="tg-Cyrl-TJ"/>
        </w:rPr>
        <w:t xml:space="preserve">соли </w:t>
      </w:r>
      <w:r w:rsidR="00C77388" w:rsidRPr="000C093F">
        <w:rPr>
          <w:rStyle w:val="FontStyle104"/>
          <w:rFonts w:ascii="Palatino Linotype" w:hAnsi="Palatino Linotype"/>
          <w:sz w:val="28"/>
          <w:szCs w:val="28"/>
          <w:lang w:val="tg-Cyrl-TJ"/>
        </w:rPr>
        <w:t>маҳсулот</w:t>
      </w:r>
      <w:r w:rsidR="000C093F">
        <w:rPr>
          <w:rStyle w:val="FontStyle104"/>
          <w:rFonts w:ascii="Palatino Linotype" w:hAnsi="Palatino Linotype"/>
          <w:sz w:val="28"/>
          <w:szCs w:val="28"/>
          <w:lang w:val="tg-Cyrl-TJ"/>
        </w:rPr>
        <w:t>и электрикӣ</w:t>
      </w:r>
      <w:r w:rsidRPr="000C093F">
        <w:rPr>
          <w:rStyle w:val="FontStyle104"/>
          <w:rFonts w:ascii="Palatino Linotype" w:hAnsi="Palatino Linotype"/>
          <w:sz w:val="28"/>
          <w:szCs w:val="28"/>
          <w:lang w:val="tg-Cyrl-TJ"/>
        </w:rPr>
        <w:t xml:space="preserve"> ва </w:t>
      </w:r>
      <w:r w:rsidR="00B97220">
        <w:rPr>
          <w:rStyle w:val="FontStyle104"/>
          <w:rFonts w:ascii="Palatino Linotype" w:hAnsi="Palatino Linotype"/>
          <w:sz w:val="28"/>
          <w:szCs w:val="28"/>
          <w:lang w:val="tg-Cyrl-TJ"/>
        </w:rPr>
        <w:t>электротехникӣ</w:t>
      </w:r>
      <w:r w:rsidR="000C093F">
        <w:rPr>
          <w:rStyle w:val="FontStyle104"/>
          <w:rFonts w:ascii="Palatino Linotype" w:hAnsi="Palatino Linotype"/>
          <w:sz w:val="28"/>
          <w:szCs w:val="28"/>
          <w:lang w:val="tg-Cyrl-TJ"/>
        </w:rPr>
        <w:t>, ш.</w:t>
      </w:r>
      <w:r w:rsidR="00B97220">
        <w:rPr>
          <w:rStyle w:val="FontStyle104"/>
          <w:rFonts w:ascii="Palatino Linotype" w:hAnsi="Palatino Linotype"/>
          <w:sz w:val="28"/>
          <w:szCs w:val="28"/>
          <w:lang w:val="tg-Cyrl-TJ"/>
        </w:rPr>
        <w:t>Чх</w:t>
      </w:r>
      <w:r w:rsidR="000C093F">
        <w:rPr>
          <w:rStyle w:val="FontStyle104"/>
          <w:rFonts w:ascii="Palatino Linotype" w:hAnsi="Palatino Linotype"/>
          <w:sz w:val="28"/>
          <w:szCs w:val="28"/>
          <w:lang w:val="tg-Cyrl-TJ"/>
        </w:rPr>
        <w:t>анвон бошад дар истеҳ</w:t>
      </w:r>
      <w:r w:rsidRPr="000C093F">
        <w:rPr>
          <w:rStyle w:val="FontStyle104"/>
          <w:rFonts w:ascii="Palatino Linotype" w:hAnsi="Palatino Linotype"/>
          <w:sz w:val="28"/>
          <w:szCs w:val="28"/>
          <w:lang w:val="tg-Cyrl-TJ"/>
        </w:rPr>
        <w:t xml:space="preserve">соли </w:t>
      </w:r>
      <w:r w:rsidR="00C77388" w:rsidRPr="000C093F">
        <w:rPr>
          <w:rStyle w:val="FontStyle104"/>
          <w:rFonts w:ascii="Palatino Linotype" w:hAnsi="Palatino Linotype"/>
          <w:sz w:val="28"/>
          <w:szCs w:val="28"/>
          <w:lang w:val="tg-Cyrl-TJ"/>
        </w:rPr>
        <w:t>маҳсулот</w:t>
      </w:r>
      <w:r w:rsidRPr="000C093F">
        <w:rPr>
          <w:rStyle w:val="FontStyle104"/>
          <w:rFonts w:ascii="Palatino Linotype" w:hAnsi="Palatino Linotype"/>
          <w:sz w:val="28"/>
          <w:szCs w:val="28"/>
          <w:lang w:val="tg-Cyrl-TJ"/>
        </w:rPr>
        <w:t>и мошинс</w:t>
      </w:r>
      <w:r w:rsidR="00B97220">
        <w:rPr>
          <w:rStyle w:val="FontStyle104"/>
          <w:rFonts w:ascii="Palatino Linotype" w:hAnsi="Palatino Linotype"/>
          <w:sz w:val="28"/>
          <w:szCs w:val="28"/>
          <w:lang w:val="tg-Cyrl-TJ"/>
        </w:rPr>
        <w:t>озӣ</w:t>
      </w:r>
      <w:r w:rsidR="000C093F">
        <w:rPr>
          <w:rStyle w:val="FontStyle104"/>
          <w:rFonts w:ascii="Palatino Linotype" w:hAnsi="Palatino Linotype"/>
          <w:sz w:val="28"/>
          <w:szCs w:val="28"/>
          <w:lang w:val="tg-Cyrl-TJ"/>
        </w:rPr>
        <w:t>, дар ш.Е</w:t>
      </w:r>
      <w:r w:rsidR="0078714C">
        <w:rPr>
          <w:rStyle w:val="FontStyle104"/>
          <w:rFonts w:ascii="Palatino Linotype" w:hAnsi="Palatino Linotype"/>
          <w:sz w:val="28"/>
          <w:szCs w:val="28"/>
          <w:lang w:val="tg-Cyrl-TJ"/>
        </w:rPr>
        <w:t>ҷҳ</w:t>
      </w:r>
      <w:r w:rsidR="000C093F">
        <w:rPr>
          <w:rStyle w:val="FontStyle104"/>
          <w:rFonts w:ascii="Palatino Linotype" w:hAnsi="Palatino Linotype"/>
          <w:sz w:val="28"/>
          <w:szCs w:val="28"/>
          <w:lang w:val="tg-Cyrl-TJ"/>
        </w:rPr>
        <w:t>он бошад дар истеҳ</w:t>
      </w:r>
      <w:r w:rsidRPr="000C093F">
        <w:rPr>
          <w:rStyle w:val="FontStyle104"/>
          <w:rFonts w:ascii="Palatino Linotype" w:hAnsi="Palatino Linotype"/>
          <w:sz w:val="28"/>
          <w:szCs w:val="28"/>
          <w:lang w:val="tg-Cyrl-TJ"/>
        </w:rPr>
        <w:t xml:space="preserve">соли </w:t>
      </w:r>
      <w:r w:rsidR="00C77388" w:rsidRPr="000C093F">
        <w:rPr>
          <w:rStyle w:val="FontStyle104"/>
          <w:rFonts w:ascii="Palatino Linotype" w:hAnsi="Palatino Linotype"/>
          <w:sz w:val="28"/>
          <w:szCs w:val="28"/>
          <w:lang w:val="tg-Cyrl-TJ"/>
        </w:rPr>
        <w:t>маҳсулот</w:t>
      </w:r>
      <w:r w:rsidR="00970124">
        <w:rPr>
          <w:rStyle w:val="FontStyle104"/>
          <w:rFonts w:ascii="Palatino Linotype" w:hAnsi="Palatino Linotype"/>
          <w:sz w:val="28"/>
          <w:szCs w:val="28"/>
          <w:lang w:val="tg-Cyrl-TJ"/>
        </w:rPr>
        <w:t>и нафтиву кимиё</w:t>
      </w:r>
      <w:r w:rsidRPr="000C093F">
        <w:rPr>
          <w:rStyle w:val="FontStyle104"/>
          <w:rFonts w:ascii="Palatino Linotype" w:hAnsi="Palatino Linotype"/>
          <w:sz w:val="28"/>
          <w:szCs w:val="28"/>
          <w:lang w:val="tg-Cyrl-TJ"/>
        </w:rPr>
        <w:t>ви,</w:t>
      </w:r>
      <w:r w:rsidR="0099773F">
        <w:rPr>
          <w:rStyle w:val="FontStyle104"/>
          <w:rFonts w:ascii="Palatino Linotype" w:hAnsi="Palatino Linotype"/>
          <w:sz w:val="28"/>
          <w:szCs w:val="28"/>
          <w:lang w:val="tg-Cyrl-TJ"/>
        </w:rPr>
        <w:t xml:space="preserve"> </w:t>
      </w:r>
      <w:r w:rsidRPr="000C093F">
        <w:rPr>
          <w:rStyle w:val="FontStyle104"/>
          <w:rFonts w:ascii="Palatino Linotype" w:hAnsi="Palatino Linotype"/>
          <w:sz w:val="28"/>
          <w:szCs w:val="28"/>
          <w:lang w:val="tg-Cyrl-TJ"/>
        </w:rPr>
        <w:t>равона карда шудааст).</w:t>
      </w:r>
    </w:p>
    <w:p w:rsidR="00EE6C22" w:rsidRPr="00F40838" w:rsidRDefault="00EE6C22" w:rsidP="008C0756">
      <w:pPr>
        <w:spacing w:after="0" w:line="360" w:lineRule="auto"/>
        <w:ind w:firstLine="567"/>
        <w:jc w:val="both"/>
        <w:rPr>
          <w:rStyle w:val="FontStyle104"/>
          <w:rFonts w:ascii="Palatino Linotype" w:hAnsi="Palatino Linotype"/>
          <w:sz w:val="28"/>
          <w:szCs w:val="28"/>
          <w:lang w:val="tg-Cyrl-TJ"/>
        </w:rPr>
      </w:pPr>
      <w:r w:rsidRPr="00F40838">
        <w:rPr>
          <w:rStyle w:val="FontStyle104"/>
          <w:rFonts w:ascii="Palatino Linotype" w:hAnsi="Palatino Linotype"/>
          <w:sz w:val="28"/>
          <w:szCs w:val="28"/>
          <w:lang w:val="tg-Cyrl-TJ"/>
        </w:rPr>
        <w:t>Яке аз меъёрҳои</w:t>
      </w:r>
      <w:r w:rsidR="0099773F">
        <w:rPr>
          <w:rStyle w:val="FontStyle104"/>
          <w:rFonts w:ascii="Palatino Linotype" w:hAnsi="Palatino Linotype"/>
          <w:sz w:val="28"/>
          <w:szCs w:val="28"/>
          <w:lang w:val="tg-Cyrl-TJ"/>
        </w:rPr>
        <w:t xml:space="preserve"> </w:t>
      </w:r>
      <w:r w:rsidRPr="00F40838">
        <w:rPr>
          <w:rStyle w:val="FontStyle104"/>
          <w:rFonts w:ascii="Palatino Linotype" w:hAnsi="Palatino Linotype"/>
          <w:sz w:val="28"/>
          <w:szCs w:val="28"/>
          <w:lang w:val="tg-Cyrl-TJ"/>
        </w:rPr>
        <w:t>тахасусгардонии МОИ и</w:t>
      </w:r>
      <w:r w:rsidR="00F40838" w:rsidRPr="00F40838">
        <w:rPr>
          <w:rStyle w:val="FontStyle104"/>
          <w:rFonts w:ascii="Palatino Linotype" w:hAnsi="Palatino Linotype"/>
          <w:sz w:val="28"/>
          <w:szCs w:val="28"/>
          <w:lang w:val="tg-Cyrl-TJ"/>
        </w:rPr>
        <w:t>н та</w:t>
      </w:r>
      <w:r w:rsidR="00F40838">
        <w:rPr>
          <w:rStyle w:val="FontStyle104"/>
          <w:rFonts w:ascii="Palatino Linotype" w:hAnsi="Palatino Linotype"/>
          <w:sz w:val="28"/>
          <w:szCs w:val="28"/>
          <w:lang w:val="tg-Cyrl-TJ"/>
        </w:rPr>
        <w:t>қ</w:t>
      </w:r>
      <w:r w:rsidRPr="00F40838">
        <w:rPr>
          <w:rStyle w:val="FontStyle104"/>
          <w:rFonts w:ascii="Palatino Linotype" w:hAnsi="Palatino Linotype"/>
          <w:sz w:val="28"/>
          <w:szCs w:val="28"/>
          <w:lang w:val="tg-Cyrl-TJ"/>
        </w:rPr>
        <w:t>симот а</w:t>
      </w:r>
      <w:r w:rsidR="00F40838">
        <w:rPr>
          <w:rStyle w:val="FontStyle104"/>
          <w:rFonts w:ascii="Palatino Linotype" w:hAnsi="Palatino Linotype"/>
          <w:sz w:val="28"/>
          <w:szCs w:val="28"/>
          <w:lang w:val="tg-Cyrl-TJ"/>
        </w:rPr>
        <w:t>з рӯ</w:t>
      </w:r>
      <w:r w:rsidRPr="00F40838">
        <w:rPr>
          <w:rStyle w:val="FontStyle104"/>
          <w:rFonts w:ascii="Palatino Linotype" w:hAnsi="Palatino Linotype"/>
          <w:sz w:val="28"/>
          <w:szCs w:val="28"/>
          <w:lang w:val="tg-Cyrl-TJ"/>
        </w:rPr>
        <w:t>и хислати фаъолият ва ё мақсад</w:t>
      </w:r>
      <w:r w:rsidR="00121CED">
        <w:rPr>
          <w:rStyle w:val="FontStyle104"/>
          <w:rFonts w:ascii="Palatino Linotype" w:hAnsi="Palatino Linotype"/>
          <w:sz w:val="28"/>
          <w:szCs w:val="28"/>
          <w:lang w:val="tg-Cyrl-TJ"/>
        </w:rPr>
        <w:t>ҳои</w:t>
      </w:r>
      <w:r w:rsidRPr="00F40838">
        <w:rPr>
          <w:rStyle w:val="FontStyle104"/>
          <w:rFonts w:ascii="Palatino Linotype" w:hAnsi="Palatino Linotype"/>
          <w:sz w:val="28"/>
          <w:szCs w:val="28"/>
          <w:lang w:val="tg-Cyrl-TJ"/>
        </w:rPr>
        <w:t xml:space="preserve"> равонакарда </w:t>
      </w:r>
      <w:r w:rsidR="00F40838">
        <w:rPr>
          <w:rStyle w:val="FontStyle104"/>
          <w:rFonts w:ascii="Palatino Linotype" w:hAnsi="Palatino Linotype"/>
          <w:sz w:val="28"/>
          <w:szCs w:val="28"/>
          <w:lang w:val="tg-Cyrl-TJ"/>
        </w:rPr>
        <w:t>шуда мебошад.Ҳамин гу</w:t>
      </w:r>
      <w:r w:rsidRPr="00F40838">
        <w:rPr>
          <w:rStyle w:val="FontStyle104"/>
          <w:rFonts w:ascii="Palatino Linotype" w:hAnsi="Palatino Linotype"/>
          <w:sz w:val="28"/>
          <w:szCs w:val="28"/>
          <w:lang w:val="tg-Cyrl-TJ"/>
        </w:rPr>
        <w:t>на</w:t>
      </w:r>
      <w:r w:rsidR="00F40838">
        <w:rPr>
          <w:rStyle w:val="FontStyle104"/>
          <w:rFonts w:ascii="Palatino Linotype" w:hAnsi="Palatino Linotype"/>
          <w:sz w:val="28"/>
          <w:szCs w:val="28"/>
          <w:lang w:val="tg-Cyrl-TJ"/>
        </w:rPr>
        <w:t xml:space="preserve"> мақсадҳо, панҷ</w:t>
      </w:r>
      <w:r w:rsidR="00F40838" w:rsidRPr="00F40838">
        <w:rPr>
          <w:rStyle w:val="FontStyle104"/>
          <w:rFonts w:ascii="Palatino Linotype" w:hAnsi="Palatino Linotype"/>
          <w:sz w:val="28"/>
          <w:szCs w:val="28"/>
          <w:lang w:val="tg-Cyrl-TJ"/>
        </w:rPr>
        <w:t xml:space="preserve"> намуди асосиро </w:t>
      </w:r>
      <w:r w:rsidR="00F40838">
        <w:rPr>
          <w:rStyle w:val="FontStyle104"/>
          <w:rFonts w:ascii="Palatino Linotype" w:hAnsi="Palatino Linotype"/>
          <w:sz w:val="28"/>
          <w:szCs w:val="28"/>
          <w:lang w:val="tg-Cyrl-TJ"/>
        </w:rPr>
        <w:t>ҷ</w:t>
      </w:r>
      <w:r w:rsidRPr="00F40838">
        <w:rPr>
          <w:rStyle w:val="FontStyle104"/>
          <w:rFonts w:ascii="Palatino Linotype" w:hAnsi="Palatino Linotype"/>
          <w:sz w:val="28"/>
          <w:szCs w:val="28"/>
          <w:lang w:val="tg-Cyrl-TJ"/>
        </w:rPr>
        <w:t xml:space="preserve">удо мекунанд, ки: минтақаҳои озоди </w:t>
      </w:r>
      <w:r w:rsidR="00F40838">
        <w:rPr>
          <w:rStyle w:val="FontStyle104"/>
          <w:rFonts w:ascii="Palatino Linotype" w:hAnsi="Palatino Linotype"/>
          <w:sz w:val="28"/>
          <w:szCs w:val="28"/>
          <w:lang w:val="tg-Cyrl-TJ"/>
        </w:rPr>
        <w:t>савдо; минтақаҳои содироти истеҳсоли; паркҳои илмӣ</w:t>
      </w:r>
      <w:r w:rsidRPr="00F40838">
        <w:rPr>
          <w:rStyle w:val="FontStyle104"/>
          <w:rFonts w:ascii="Palatino Linotype" w:hAnsi="Palatino Linotype"/>
          <w:sz w:val="28"/>
          <w:szCs w:val="28"/>
          <w:lang w:val="tg-Cyrl-TJ"/>
        </w:rPr>
        <w:t xml:space="preserve"> </w:t>
      </w:r>
      <w:r w:rsidR="006C3419" w:rsidRPr="00F40838">
        <w:rPr>
          <w:rStyle w:val="FontStyle104"/>
          <w:rFonts w:ascii="Palatino Linotype" w:hAnsi="Palatino Linotype"/>
          <w:sz w:val="28"/>
          <w:szCs w:val="28"/>
          <w:lang w:val="tg-Cyrl-TJ"/>
        </w:rPr>
        <w:t>саноатӣ</w:t>
      </w:r>
      <w:r w:rsidR="00F40838">
        <w:rPr>
          <w:rStyle w:val="FontStyle104"/>
          <w:rFonts w:ascii="Palatino Linotype" w:hAnsi="Palatino Linotype"/>
          <w:sz w:val="28"/>
          <w:szCs w:val="28"/>
          <w:lang w:val="tg-Cyrl-TJ"/>
        </w:rPr>
        <w:t>; марказҳ</w:t>
      </w:r>
      <w:r w:rsidRPr="00F40838">
        <w:rPr>
          <w:rStyle w:val="FontStyle104"/>
          <w:rFonts w:ascii="Palatino Linotype" w:hAnsi="Palatino Linotype"/>
          <w:sz w:val="28"/>
          <w:szCs w:val="28"/>
          <w:lang w:val="tg-Cyrl-TJ"/>
        </w:rPr>
        <w:t>ои офшори, хусуси</w:t>
      </w:r>
      <w:r w:rsidR="00F40838">
        <w:rPr>
          <w:rStyle w:val="FontStyle104"/>
          <w:rFonts w:ascii="Palatino Linotype" w:hAnsi="Palatino Linotype"/>
          <w:sz w:val="28"/>
          <w:szCs w:val="28"/>
          <w:lang w:val="tg-Cyrl-TJ"/>
        </w:rPr>
        <w:t>ятҳ</w:t>
      </w:r>
      <w:r w:rsidRPr="00F40838">
        <w:rPr>
          <w:rStyle w:val="FontStyle104"/>
          <w:rFonts w:ascii="Palatino Linotype" w:hAnsi="Palatino Linotype"/>
          <w:sz w:val="28"/>
          <w:szCs w:val="28"/>
          <w:lang w:val="tg-Cyrl-TJ"/>
        </w:rPr>
        <w:t>ои асосии онро тахлил кардан мумкин аст: Минтаи озоди савдо (МОС) ба гурухи якуми МОИ дохил мешавад, кадоме ки хусусият</w:t>
      </w:r>
      <w:r w:rsidR="00121CED">
        <w:rPr>
          <w:rStyle w:val="FontStyle104"/>
          <w:rFonts w:ascii="Palatino Linotype" w:hAnsi="Palatino Linotype"/>
          <w:sz w:val="28"/>
          <w:szCs w:val="28"/>
          <w:lang w:val="tg-Cyrl-TJ"/>
        </w:rPr>
        <w:t>ҳои</w:t>
      </w:r>
      <w:r w:rsidRPr="00F40838">
        <w:rPr>
          <w:rStyle w:val="FontStyle104"/>
          <w:rFonts w:ascii="Palatino Linotype" w:hAnsi="Palatino Linotype"/>
          <w:sz w:val="28"/>
          <w:szCs w:val="28"/>
          <w:lang w:val="tg-Cyrl-TJ"/>
        </w:rPr>
        <w:t xml:space="preserve"> асоси, дар воридод, нигохдории </w:t>
      </w:r>
      <w:r w:rsidR="00C77388" w:rsidRPr="00F40838">
        <w:rPr>
          <w:rStyle w:val="FontStyle104"/>
          <w:rFonts w:ascii="Palatino Linotype" w:hAnsi="Palatino Linotype"/>
          <w:sz w:val="28"/>
          <w:szCs w:val="28"/>
          <w:lang w:val="tg-Cyrl-TJ"/>
        </w:rPr>
        <w:t>маҳсулот</w:t>
      </w:r>
      <w:r w:rsidR="00F40838">
        <w:rPr>
          <w:rStyle w:val="FontStyle104"/>
          <w:rFonts w:ascii="Palatino Linotype" w:hAnsi="Palatino Linotype"/>
          <w:sz w:val="28"/>
          <w:szCs w:val="28"/>
          <w:lang w:val="tg-Cyrl-TJ"/>
        </w:rPr>
        <w:t>, ба хелҳо чудо кардан, молпечонӣ</w:t>
      </w:r>
      <w:r w:rsidRPr="00F40838">
        <w:rPr>
          <w:rStyle w:val="FontStyle104"/>
          <w:rFonts w:ascii="Palatino Linotype" w:hAnsi="Palatino Linotype"/>
          <w:sz w:val="28"/>
          <w:szCs w:val="28"/>
          <w:lang w:val="tg-Cyrl-TJ"/>
        </w:rPr>
        <w:t xml:space="preserve"> ва кашондани </w:t>
      </w:r>
      <w:r w:rsidR="00C77388" w:rsidRPr="00F40838">
        <w:rPr>
          <w:rStyle w:val="FontStyle104"/>
          <w:rFonts w:ascii="Palatino Linotype" w:hAnsi="Palatino Linotype"/>
          <w:sz w:val="28"/>
          <w:szCs w:val="28"/>
          <w:lang w:val="tg-Cyrl-TJ"/>
        </w:rPr>
        <w:t>маҳсулот</w:t>
      </w:r>
      <w:r w:rsidR="00F40838">
        <w:rPr>
          <w:rStyle w:val="FontStyle104"/>
          <w:rFonts w:ascii="Palatino Linotype" w:hAnsi="Palatino Linotype"/>
          <w:sz w:val="28"/>
          <w:szCs w:val="28"/>
          <w:lang w:val="tg-Cyrl-TJ"/>
        </w:rPr>
        <w:t xml:space="preserve"> бе ягон таъғ</w:t>
      </w:r>
      <w:r w:rsidRPr="00F40838">
        <w:rPr>
          <w:rStyle w:val="FontStyle104"/>
          <w:rFonts w:ascii="Palatino Linotype" w:hAnsi="Palatino Linotype"/>
          <w:sz w:val="28"/>
          <w:szCs w:val="28"/>
          <w:lang w:val="tg-Cyrl-TJ"/>
        </w:rPr>
        <w:t>ироти иловагиро дорад.</w:t>
      </w:r>
    </w:p>
    <w:p w:rsidR="008C6FBA" w:rsidRDefault="008C6FBA" w:rsidP="008C0756">
      <w:pPr>
        <w:spacing w:after="0" w:line="360" w:lineRule="auto"/>
        <w:ind w:firstLine="567"/>
        <w:jc w:val="both"/>
        <w:rPr>
          <w:rFonts w:ascii="Palatino Linotype" w:hAnsi="Palatino Linotype"/>
          <w:sz w:val="32"/>
          <w:szCs w:val="32"/>
          <w:lang w:val="tg-Cyrl-TJ"/>
        </w:rPr>
      </w:pPr>
    </w:p>
    <w:p w:rsidR="006D659D" w:rsidRDefault="009F05B0" w:rsidP="008C0756">
      <w:pPr>
        <w:spacing w:after="0" w:line="360" w:lineRule="auto"/>
        <w:ind w:firstLine="567"/>
        <w:jc w:val="both"/>
        <w:rPr>
          <w:rFonts w:ascii="Palatino Linotype" w:hAnsi="Palatino Linotype"/>
          <w:sz w:val="32"/>
          <w:szCs w:val="32"/>
          <w:lang w:val="tg-Cyrl-TJ"/>
        </w:rPr>
      </w:pPr>
      <w:r w:rsidRPr="00B925E7">
        <w:rPr>
          <w:rFonts w:ascii="Palatino Linotype" w:hAnsi="Palatino Linotype"/>
          <w:sz w:val="32"/>
          <w:szCs w:val="32"/>
          <w:lang w:val="tg-Cyrl-TJ"/>
        </w:rPr>
        <w:t>2.2</w:t>
      </w:r>
      <w:r w:rsidR="006D659D">
        <w:rPr>
          <w:rFonts w:ascii="Palatino Linotype" w:hAnsi="Palatino Linotype"/>
          <w:sz w:val="32"/>
          <w:szCs w:val="32"/>
          <w:lang w:val="tg-Cyrl-TJ"/>
        </w:rPr>
        <w:t xml:space="preserve"> Таҷрибаҳои мамлакатҳои ҷаҳон нисбати минтақаҳои иқтисодӣ</w:t>
      </w:r>
    </w:p>
    <w:p w:rsidR="009F05B0" w:rsidRPr="00B925E7" w:rsidRDefault="009F05B0" w:rsidP="008C0756">
      <w:pPr>
        <w:spacing w:after="0" w:line="360" w:lineRule="auto"/>
        <w:ind w:firstLine="567"/>
        <w:jc w:val="both"/>
        <w:rPr>
          <w:rFonts w:ascii="Palatino Linotype" w:hAnsi="Palatino Linotype"/>
          <w:sz w:val="32"/>
          <w:szCs w:val="32"/>
          <w:lang w:val="tg-Cyrl-TJ"/>
        </w:rPr>
      </w:pPr>
      <w:r w:rsidRPr="00B925E7">
        <w:rPr>
          <w:rFonts w:ascii="Palatino Linotype" w:hAnsi="Palatino Linotype"/>
          <w:sz w:val="28"/>
          <w:szCs w:val="28"/>
          <w:lang w:val="tg-Cyrl-TJ"/>
        </w:rPr>
        <w:t>Сурати боши</w:t>
      </w:r>
      <w:r w:rsidR="00F40838">
        <w:rPr>
          <w:rFonts w:ascii="Palatino Linotype" w:hAnsi="Palatino Linotype"/>
          <w:sz w:val="28"/>
          <w:szCs w:val="28"/>
          <w:lang w:val="tg-Cyrl-TJ"/>
        </w:rPr>
        <w:t>ддат зиёд</w:t>
      </w:r>
      <w:r w:rsidRPr="00B925E7">
        <w:rPr>
          <w:rFonts w:ascii="Palatino Linotype" w:hAnsi="Palatino Linotype"/>
          <w:sz w:val="28"/>
          <w:szCs w:val="28"/>
          <w:lang w:val="tg-Cyrl-TJ"/>
        </w:rPr>
        <w:t>ш</w:t>
      </w:r>
      <w:r w:rsidR="00F40838">
        <w:rPr>
          <w:rFonts w:ascii="Palatino Linotype" w:hAnsi="Palatino Linotype"/>
          <w:sz w:val="28"/>
          <w:szCs w:val="28"/>
          <w:lang w:val="tg-Cyrl-TJ"/>
        </w:rPr>
        <w:t>авии шумораи минтақаҳои озоди иқтисоди яке аз хусусиятҳои бадаст овардани тарақиёти хоҷагии халқ</w:t>
      </w:r>
      <w:r w:rsidRPr="00B925E7">
        <w:rPr>
          <w:rFonts w:ascii="Palatino Linotype" w:hAnsi="Palatino Linotype"/>
          <w:sz w:val="28"/>
          <w:szCs w:val="28"/>
          <w:lang w:val="tg-Cyrl-TJ"/>
        </w:rPr>
        <w:t xml:space="preserve"> дар </w:t>
      </w:r>
      <w:r w:rsidR="00B925E7">
        <w:rPr>
          <w:rFonts w:ascii="Palatino Linotype" w:hAnsi="Palatino Linotype"/>
          <w:sz w:val="28"/>
          <w:szCs w:val="28"/>
          <w:lang w:val="tg-Cyrl-TJ"/>
        </w:rPr>
        <w:t>иқтисодиёт</w:t>
      </w:r>
      <w:r w:rsidRPr="00B925E7">
        <w:rPr>
          <w:rFonts w:ascii="Palatino Linotype" w:hAnsi="Palatino Linotype"/>
          <w:sz w:val="28"/>
          <w:szCs w:val="28"/>
          <w:lang w:val="tg-Cyrl-TJ"/>
        </w:rPr>
        <w:t>и чаҳон</w:t>
      </w:r>
      <w:r w:rsidR="00F40838">
        <w:rPr>
          <w:rFonts w:ascii="Palatino Linotype" w:hAnsi="Palatino Linotype"/>
          <w:sz w:val="28"/>
          <w:szCs w:val="28"/>
          <w:lang w:val="tg-Cyrl-TJ"/>
        </w:rPr>
        <w:t>ӣ</w:t>
      </w:r>
      <w:r w:rsidRPr="00B925E7">
        <w:rPr>
          <w:rFonts w:ascii="Palatino Linotype" w:hAnsi="Palatino Linotype"/>
          <w:sz w:val="28"/>
          <w:szCs w:val="28"/>
          <w:lang w:val="tg-Cyrl-TJ"/>
        </w:rPr>
        <w:t xml:space="preserve"> мебошад. </w:t>
      </w:r>
      <w:r w:rsidR="00121CED">
        <w:rPr>
          <w:rFonts w:ascii="Palatino Linotype" w:hAnsi="Palatino Linotype"/>
          <w:sz w:val="28"/>
          <w:szCs w:val="28"/>
          <w:lang w:val="tg-Cyrl-TJ"/>
        </w:rPr>
        <w:t>Ҳама</w:t>
      </w:r>
      <w:r w:rsidR="00F40838">
        <w:rPr>
          <w:rFonts w:ascii="Palatino Linotype" w:hAnsi="Palatino Linotype"/>
          <w:sz w:val="28"/>
          <w:szCs w:val="28"/>
          <w:lang w:val="tg-Cyrl-TJ"/>
        </w:rPr>
        <w:t xml:space="preserve"> </w:t>
      </w:r>
      <w:r w:rsidRPr="00B925E7">
        <w:rPr>
          <w:rFonts w:ascii="Palatino Linotype" w:hAnsi="Palatino Linotype"/>
          <w:sz w:val="28"/>
          <w:szCs w:val="28"/>
          <w:lang w:val="tg-Cyrl-TJ"/>
        </w:rPr>
        <w:t>гуна мин</w:t>
      </w:r>
      <w:r w:rsidR="00F40838">
        <w:rPr>
          <w:rFonts w:ascii="Palatino Linotype" w:hAnsi="Palatino Linotype"/>
          <w:sz w:val="28"/>
          <w:szCs w:val="28"/>
          <w:lang w:val="tg-Cyrl-TJ"/>
        </w:rPr>
        <w:t>тақаҳои озоди</w:t>
      </w:r>
      <w:r w:rsidR="0099773F">
        <w:rPr>
          <w:rFonts w:ascii="Palatino Linotype" w:hAnsi="Palatino Linotype"/>
          <w:sz w:val="28"/>
          <w:szCs w:val="28"/>
          <w:lang w:val="tg-Cyrl-TJ"/>
        </w:rPr>
        <w:t xml:space="preserve"> </w:t>
      </w:r>
      <w:r w:rsidR="00F40838">
        <w:rPr>
          <w:rFonts w:ascii="Palatino Linotype" w:hAnsi="Palatino Linotype"/>
          <w:sz w:val="28"/>
          <w:szCs w:val="28"/>
          <w:lang w:val="tg-Cyrl-TJ"/>
        </w:rPr>
        <w:t>иқтисодӣ</w:t>
      </w:r>
      <w:r w:rsidR="00020437" w:rsidRPr="00B925E7">
        <w:rPr>
          <w:rFonts w:ascii="Palatino Linotype" w:hAnsi="Palatino Linotype"/>
          <w:sz w:val="28"/>
          <w:szCs w:val="28"/>
          <w:lang w:val="tg-Cyrl-TJ"/>
        </w:rPr>
        <w:t xml:space="preserve"> (сарҳад</w:t>
      </w:r>
      <w:r w:rsidR="00020437">
        <w:rPr>
          <w:rFonts w:ascii="Palatino Linotype" w:hAnsi="Palatino Linotype"/>
          <w:sz w:val="28"/>
          <w:szCs w:val="28"/>
          <w:lang w:val="tg-Cyrl-TJ"/>
        </w:rPr>
        <w:t>ҳ</w:t>
      </w:r>
      <w:r w:rsidRPr="00B925E7">
        <w:rPr>
          <w:rFonts w:ascii="Palatino Linotype" w:hAnsi="Palatino Linotype"/>
          <w:sz w:val="28"/>
          <w:szCs w:val="28"/>
          <w:lang w:val="tg-Cyrl-TJ"/>
        </w:rPr>
        <w:t>ои бе</w:t>
      </w:r>
      <w:r w:rsidR="00020437" w:rsidRPr="00B925E7">
        <w:rPr>
          <w:rFonts w:ascii="Palatino Linotype" w:hAnsi="Palatino Linotype"/>
          <w:sz w:val="28"/>
          <w:szCs w:val="28"/>
          <w:lang w:val="tg-Cyrl-TJ"/>
        </w:rPr>
        <w:t xml:space="preserve"> </w:t>
      </w:r>
      <w:r w:rsidRPr="00B925E7">
        <w:rPr>
          <w:rFonts w:ascii="Palatino Linotype" w:hAnsi="Palatino Linotype"/>
          <w:sz w:val="28"/>
          <w:szCs w:val="28"/>
          <w:lang w:val="tg-Cyrl-TJ"/>
        </w:rPr>
        <w:t>боҷи гу</w:t>
      </w:r>
      <w:r w:rsidR="00F40838">
        <w:rPr>
          <w:rFonts w:ascii="Palatino Linotype" w:hAnsi="Palatino Linotype"/>
          <w:sz w:val="28"/>
          <w:szCs w:val="28"/>
          <w:lang w:val="tg-Cyrl-TJ"/>
        </w:rPr>
        <w:t>м</w:t>
      </w:r>
      <w:r w:rsidRPr="00B925E7">
        <w:rPr>
          <w:rFonts w:ascii="Palatino Linotype" w:hAnsi="Palatino Linotype"/>
          <w:sz w:val="28"/>
          <w:szCs w:val="28"/>
          <w:lang w:val="tg-Cyrl-TJ"/>
        </w:rPr>
        <w:t>руки, м</w:t>
      </w:r>
      <w:r w:rsidR="00F40838">
        <w:rPr>
          <w:rFonts w:ascii="Palatino Linotype" w:hAnsi="Palatino Linotype"/>
          <w:sz w:val="28"/>
          <w:szCs w:val="28"/>
          <w:lang w:val="tg-Cyrl-TJ"/>
        </w:rPr>
        <w:t>интақаҳои савдову</w:t>
      </w:r>
      <w:r w:rsidR="0099773F">
        <w:rPr>
          <w:rFonts w:ascii="Palatino Linotype" w:hAnsi="Palatino Linotype"/>
          <w:sz w:val="28"/>
          <w:szCs w:val="28"/>
          <w:lang w:val="tg-Cyrl-TJ"/>
        </w:rPr>
        <w:t xml:space="preserve"> </w:t>
      </w:r>
      <w:r w:rsidR="00F40838">
        <w:rPr>
          <w:rFonts w:ascii="Palatino Linotype" w:hAnsi="Palatino Linotype"/>
          <w:sz w:val="28"/>
          <w:szCs w:val="28"/>
          <w:lang w:val="tg-Cyrl-TJ"/>
        </w:rPr>
        <w:t>сармоягузориҳ</w:t>
      </w:r>
      <w:r w:rsidRPr="00B925E7">
        <w:rPr>
          <w:rFonts w:ascii="Palatino Linotype" w:hAnsi="Palatino Linotype"/>
          <w:sz w:val="28"/>
          <w:szCs w:val="28"/>
          <w:lang w:val="tg-Cyrl-TJ"/>
        </w:rPr>
        <w:t>ои гуно</w:t>
      </w:r>
      <w:r w:rsidR="00020437" w:rsidRPr="00B925E7">
        <w:rPr>
          <w:rFonts w:ascii="Palatino Linotype" w:hAnsi="Palatino Linotype"/>
          <w:sz w:val="28"/>
          <w:szCs w:val="28"/>
          <w:lang w:val="tg-Cyrl-TJ"/>
        </w:rPr>
        <w:t>гун,) ре</w:t>
      </w:r>
      <w:r w:rsidR="00020437">
        <w:rPr>
          <w:rFonts w:ascii="Palatino Linotype" w:hAnsi="Palatino Linotype"/>
          <w:sz w:val="28"/>
          <w:szCs w:val="28"/>
          <w:lang w:val="tg-Cyrl-TJ"/>
        </w:rPr>
        <w:t>ҷа</w:t>
      </w:r>
      <w:r w:rsidR="00020437" w:rsidRPr="00B925E7">
        <w:rPr>
          <w:rFonts w:ascii="Palatino Linotype" w:hAnsi="Palatino Linotype"/>
          <w:sz w:val="28"/>
          <w:szCs w:val="28"/>
          <w:lang w:val="tg-Cyrl-TJ"/>
        </w:rPr>
        <w:t>и</w:t>
      </w:r>
      <w:r w:rsidRPr="00B925E7">
        <w:rPr>
          <w:rFonts w:ascii="Palatino Linotype" w:hAnsi="Palatino Linotype"/>
          <w:sz w:val="28"/>
          <w:szCs w:val="28"/>
          <w:lang w:val="tg-Cyrl-TJ"/>
        </w:rPr>
        <w:t xml:space="preserve"> имтиёзнок ё ин</w:t>
      </w:r>
      <w:r w:rsidR="00020437">
        <w:rPr>
          <w:rFonts w:ascii="Palatino Linotype" w:hAnsi="Palatino Linotype"/>
          <w:sz w:val="28"/>
          <w:szCs w:val="28"/>
          <w:lang w:val="tg-Cyrl-TJ"/>
        </w:rPr>
        <w:t xml:space="preserve"> </w:t>
      </w:r>
      <w:r w:rsidRPr="00B925E7">
        <w:rPr>
          <w:rFonts w:ascii="Palatino Linotype" w:hAnsi="Palatino Linotype"/>
          <w:sz w:val="28"/>
          <w:szCs w:val="28"/>
          <w:lang w:val="tg-Cyrl-TJ"/>
        </w:rPr>
        <w:t>ки бе</w:t>
      </w:r>
      <w:r w:rsidR="00020437">
        <w:rPr>
          <w:rFonts w:ascii="Palatino Linotype" w:hAnsi="Palatino Linotype"/>
          <w:sz w:val="28"/>
          <w:szCs w:val="28"/>
          <w:lang w:val="tg-Cyrl-TJ"/>
        </w:rPr>
        <w:t xml:space="preserve"> </w:t>
      </w:r>
      <w:r w:rsidR="00020437" w:rsidRPr="00B925E7">
        <w:rPr>
          <w:rFonts w:ascii="Palatino Linotype" w:hAnsi="Palatino Linotype"/>
          <w:sz w:val="28"/>
          <w:szCs w:val="28"/>
          <w:lang w:val="tg-Cyrl-TJ"/>
        </w:rPr>
        <w:t>бо</w:t>
      </w:r>
      <w:r w:rsidR="00020437">
        <w:rPr>
          <w:rFonts w:ascii="Palatino Linotype" w:hAnsi="Palatino Linotype"/>
          <w:sz w:val="28"/>
          <w:szCs w:val="28"/>
          <w:lang w:val="tg-Cyrl-TJ"/>
        </w:rPr>
        <w:t>ҷ</w:t>
      </w:r>
      <w:r w:rsidR="00F40838">
        <w:rPr>
          <w:rFonts w:ascii="Palatino Linotype" w:hAnsi="Palatino Linotype"/>
          <w:sz w:val="28"/>
          <w:szCs w:val="28"/>
          <w:lang w:val="tg-Cyrl-TJ"/>
        </w:rPr>
        <w:t xml:space="preserve"> дароришу барориши молу </w:t>
      </w:r>
      <w:r w:rsidR="00F40838">
        <w:rPr>
          <w:rFonts w:ascii="Palatino Linotype" w:hAnsi="Palatino Linotype"/>
          <w:sz w:val="28"/>
          <w:szCs w:val="28"/>
          <w:lang w:val="tg-Cyrl-TJ"/>
        </w:rPr>
        <w:lastRenderedPageBreak/>
        <w:t>маҳ</w:t>
      </w:r>
      <w:r w:rsidRPr="00B925E7">
        <w:rPr>
          <w:rFonts w:ascii="Palatino Linotype" w:hAnsi="Palatino Linotype"/>
          <w:sz w:val="28"/>
          <w:szCs w:val="28"/>
          <w:lang w:val="tg-Cyrl-TJ"/>
        </w:rPr>
        <w:t>сулотро</w:t>
      </w:r>
      <w:r w:rsidR="00F40838">
        <w:rPr>
          <w:rFonts w:ascii="Palatino Linotype" w:hAnsi="Palatino Linotype"/>
          <w:sz w:val="28"/>
          <w:szCs w:val="28"/>
          <w:lang w:val="tg-Cyrl-TJ"/>
        </w:rPr>
        <w:t xml:space="preserve"> ягона намуда, дар фаъолияти хоҷагии халқ</w:t>
      </w:r>
      <w:r w:rsidRPr="00B925E7">
        <w:rPr>
          <w:rFonts w:ascii="Palatino Linotype" w:hAnsi="Palatino Linotype"/>
          <w:sz w:val="28"/>
          <w:szCs w:val="28"/>
          <w:lang w:val="tg-Cyrl-TJ"/>
        </w:rPr>
        <w:t>, молиявию асъори, савдо, дар ҷ</w:t>
      </w:r>
      <w:r w:rsidR="00C60004">
        <w:rPr>
          <w:rFonts w:ascii="Palatino Linotype" w:hAnsi="Palatino Linotype"/>
          <w:sz w:val="28"/>
          <w:szCs w:val="28"/>
          <w:lang w:val="tg-Cyrl-TJ"/>
        </w:rPr>
        <w:t>алби сармояҳои хориҷӣ, инчунин алоқ</w:t>
      </w:r>
      <w:r w:rsidRPr="00B925E7">
        <w:rPr>
          <w:rFonts w:ascii="Palatino Linotype" w:hAnsi="Palatino Linotype"/>
          <w:sz w:val="28"/>
          <w:szCs w:val="28"/>
          <w:lang w:val="tg-Cyrl-TJ"/>
        </w:rPr>
        <w:t xml:space="preserve">аи </w:t>
      </w:r>
      <w:r w:rsidR="00B925E7">
        <w:rPr>
          <w:rFonts w:ascii="Palatino Linotype" w:hAnsi="Palatino Linotype"/>
          <w:sz w:val="28"/>
          <w:szCs w:val="28"/>
          <w:lang w:val="tg-Cyrl-TJ"/>
        </w:rPr>
        <w:t>мустаҳкам</w:t>
      </w:r>
      <w:r w:rsidR="00C60004">
        <w:rPr>
          <w:rFonts w:ascii="Palatino Linotype" w:hAnsi="Palatino Linotype"/>
          <w:sz w:val="28"/>
          <w:szCs w:val="28"/>
          <w:lang w:val="tg-Cyrl-TJ"/>
        </w:rPr>
        <w:t>и хоҷ</w:t>
      </w:r>
      <w:r w:rsidRPr="00B925E7">
        <w:rPr>
          <w:rFonts w:ascii="Palatino Linotype" w:hAnsi="Palatino Linotype"/>
          <w:sz w:val="28"/>
          <w:szCs w:val="28"/>
          <w:lang w:val="tg-Cyrl-TJ"/>
        </w:rPr>
        <w:t>агии</w:t>
      </w:r>
      <w:r w:rsidR="0099773F">
        <w:rPr>
          <w:rFonts w:ascii="Palatino Linotype" w:hAnsi="Palatino Linotype"/>
          <w:sz w:val="28"/>
          <w:szCs w:val="28"/>
          <w:lang w:val="tg-Cyrl-TJ"/>
        </w:rPr>
        <w:t xml:space="preserve"> </w:t>
      </w:r>
      <w:r w:rsidRPr="00B925E7">
        <w:rPr>
          <w:rFonts w:ascii="Palatino Linotype" w:hAnsi="Palatino Linotype"/>
          <w:sz w:val="28"/>
          <w:szCs w:val="28"/>
          <w:lang w:val="tg-Cyrl-TJ"/>
        </w:rPr>
        <w:t>чаҳони шароити мусоидро фа</w:t>
      </w:r>
      <w:r w:rsidR="00B925E7">
        <w:rPr>
          <w:rFonts w:ascii="Palatino Linotype" w:hAnsi="Palatino Linotype"/>
          <w:sz w:val="28"/>
          <w:szCs w:val="28"/>
          <w:lang w:val="tg-Cyrl-TJ"/>
        </w:rPr>
        <w:t>роҳ</w:t>
      </w:r>
      <w:r w:rsidR="00C60004">
        <w:rPr>
          <w:rFonts w:ascii="Palatino Linotype" w:hAnsi="Palatino Linotype"/>
          <w:sz w:val="28"/>
          <w:szCs w:val="28"/>
          <w:lang w:val="tg-Cyrl-TJ"/>
        </w:rPr>
        <w:t>ам меорад. Вобаста</w:t>
      </w:r>
      <w:r w:rsidR="0099773F">
        <w:rPr>
          <w:rFonts w:ascii="Palatino Linotype" w:hAnsi="Palatino Linotype"/>
          <w:sz w:val="28"/>
          <w:szCs w:val="28"/>
          <w:lang w:val="tg-Cyrl-TJ"/>
        </w:rPr>
        <w:t xml:space="preserve"> </w:t>
      </w:r>
      <w:r w:rsidR="00C60004">
        <w:rPr>
          <w:rFonts w:ascii="Palatino Linotype" w:hAnsi="Palatino Linotype"/>
          <w:sz w:val="28"/>
          <w:szCs w:val="28"/>
          <w:lang w:val="tg-Cyrl-TJ"/>
        </w:rPr>
        <w:t>аз таҳ</w:t>
      </w:r>
      <w:r w:rsidRPr="00B925E7">
        <w:rPr>
          <w:rFonts w:ascii="Palatino Linotype" w:hAnsi="Palatino Linotype"/>
          <w:sz w:val="28"/>
          <w:szCs w:val="28"/>
          <w:lang w:val="tg-Cyrl-TJ"/>
        </w:rPr>
        <w:t>лилу назорати мутаха</w:t>
      </w:r>
      <w:r w:rsidR="00C60004">
        <w:rPr>
          <w:rFonts w:ascii="Palatino Linotype" w:hAnsi="Palatino Linotype"/>
          <w:sz w:val="28"/>
          <w:szCs w:val="28"/>
          <w:lang w:val="tg-Cyrl-TJ"/>
        </w:rPr>
        <w:t>с</w:t>
      </w:r>
      <w:r w:rsidRPr="00B925E7">
        <w:rPr>
          <w:rFonts w:ascii="Palatino Linotype" w:hAnsi="Palatino Linotype"/>
          <w:sz w:val="28"/>
          <w:szCs w:val="28"/>
          <w:lang w:val="tg-Cyrl-TJ"/>
        </w:rPr>
        <w:t xml:space="preserve">сисон, бисёр МОИ алакай </w:t>
      </w:r>
      <w:r w:rsidR="00B925E7">
        <w:rPr>
          <w:rFonts w:ascii="Palatino Linotype" w:hAnsi="Palatino Linotype"/>
          <w:sz w:val="28"/>
          <w:szCs w:val="28"/>
          <w:lang w:val="tg-Cyrl-TJ"/>
        </w:rPr>
        <w:t>роҳҳо</w:t>
      </w:r>
      <w:r w:rsidRPr="00B925E7">
        <w:rPr>
          <w:rFonts w:ascii="Palatino Linotype" w:hAnsi="Palatino Linotype"/>
          <w:sz w:val="28"/>
          <w:szCs w:val="28"/>
          <w:lang w:val="tg-Cyrl-TJ"/>
        </w:rPr>
        <w:t xml:space="preserve">и душворро бо </w:t>
      </w:r>
      <w:r w:rsidR="00B925E7">
        <w:rPr>
          <w:rFonts w:ascii="Palatino Linotype" w:hAnsi="Palatino Linotype"/>
          <w:sz w:val="28"/>
          <w:szCs w:val="28"/>
          <w:lang w:val="tg-Cyrl-TJ"/>
        </w:rPr>
        <w:t>ташаккул</w:t>
      </w:r>
      <w:r w:rsidR="00C60004">
        <w:rPr>
          <w:rFonts w:ascii="Palatino Linotype" w:hAnsi="Palatino Linotype"/>
          <w:sz w:val="28"/>
          <w:szCs w:val="28"/>
          <w:lang w:val="tg-Cyrl-TJ"/>
        </w:rPr>
        <w:t>диҳ</w:t>
      </w:r>
      <w:r w:rsidRPr="00B925E7">
        <w:rPr>
          <w:rFonts w:ascii="Palatino Linotype" w:hAnsi="Palatino Linotype"/>
          <w:sz w:val="28"/>
          <w:szCs w:val="28"/>
          <w:lang w:val="tg-Cyrl-TJ"/>
        </w:rPr>
        <w:t>ии минтақаҳои транзитиву амб</w:t>
      </w:r>
      <w:r w:rsidR="00C60004">
        <w:rPr>
          <w:rFonts w:ascii="Palatino Linotype" w:hAnsi="Palatino Linotype"/>
          <w:sz w:val="28"/>
          <w:szCs w:val="28"/>
          <w:lang w:val="tg-Cyrl-TJ"/>
        </w:rPr>
        <w:t>ори ба минтақаҳои содироти истеҳ</w:t>
      </w:r>
      <w:r w:rsidRPr="00B925E7">
        <w:rPr>
          <w:rFonts w:ascii="Palatino Linotype" w:hAnsi="Palatino Linotype"/>
          <w:sz w:val="28"/>
          <w:szCs w:val="28"/>
          <w:lang w:val="tg-Cyrl-TJ"/>
        </w:rPr>
        <w:t>соли, инчунин комплекси гузашта</w:t>
      </w:r>
      <w:r w:rsidR="00C60004">
        <w:rPr>
          <w:rFonts w:ascii="Palatino Linotype" w:hAnsi="Palatino Linotype"/>
          <w:sz w:val="28"/>
          <w:szCs w:val="28"/>
          <w:lang w:val="tg-Cyrl-TJ"/>
        </w:rPr>
        <w:t>аст. Таҷрибаи чаҳони аз он гувоҳ</w:t>
      </w:r>
      <w:r w:rsidRPr="00B925E7">
        <w:rPr>
          <w:rFonts w:ascii="Palatino Linotype" w:hAnsi="Palatino Linotype"/>
          <w:sz w:val="28"/>
          <w:szCs w:val="28"/>
          <w:lang w:val="tg-Cyrl-TJ"/>
        </w:rPr>
        <w:t xml:space="preserve">и </w:t>
      </w:r>
      <w:r w:rsidR="00B925E7">
        <w:rPr>
          <w:rFonts w:ascii="Palatino Linotype" w:hAnsi="Palatino Linotype"/>
          <w:sz w:val="28"/>
          <w:szCs w:val="28"/>
          <w:lang w:val="tg-Cyrl-TJ"/>
        </w:rPr>
        <w:t>медиҳад</w:t>
      </w:r>
      <w:r w:rsidRPr="00B925E7">
        <w:rPr>
          <w:rFonts w:ascii="Palatino Linotype" w:hAnsi="Palatino Linotype"/>
          <w:sz w:val="28"/>
          <w:szCs w:val="28"/>
          <w:lang w:val="tg-Cyrl-TJ"/>
        </w:rPr>
        <w:t xml:space="preserve">, ки дар </w:t>
      </w:r>
      <w:r w:rsidR="00B925E7">
        <w:rPr>
          <w:rFonts w:ascii="Palatino Linotype" w:hAnsi="Palatino Linotype"/>
          <w:sz w:val="28"/>
          <w:szCs w:val="28"/>
          <w:lang w:val="tg-Cyrl-TJ"/>
        </w:rPr>
        <w:t>ҳолат</w:t>
      </w:r>
      <w:r w:rsidRPr="00B925E7">
        <w:rPr>
          <w:rFonts w:ascii="Palatino Linotype" w:hAnsi="Palatino Linotype"/>
          <w:sz w:val="28"/>
          <w:szCs w:val="28"/>
          <w:lang w:val="tg-Cyrl-TJ"/>
        </w:rPr>
        <w:t>и вуҷуд надоштани ин</w:t>
      </w:r>
      <w:r w:rsidR="00C60004">
        <w:rPr>
          <w:rFonts w:ascii="Palatino Linotype" w:hAnsi="Palatino Linotype"/>
          <w:sz w:val="28"/>
          <w:szCs w:val="28"/>
          <w:lang w:val="tg-Cyrl-TJ"/>
        </w:rPr>
        <w:t xml:space="preserve"> </w:t>
      </w:r>
      <w:r w:rsidRPr="00B925E7">
        <w:rPr>
          <w:rFonts w:ascii="Palatino Linotype" w:hAnsi="Palatino Linotype"/>
          <w:sz w:val="28"/>
          <w:szCs w:val="28"/>
          <w:lang w:val="tg-Cyrl-TJ"/>
        </w:rPr>
        <w:t>гуна минтақаҳо х</w:t>
      </w:r>
      <w:r w:rsidR="00C60004">
        <w:rPr>
          <w:rFonts w:ascii="Palatino Linotype" w:hAnsi="Palatino Linotype"/>
          <w:sz w:val="28"/>
          <w:szCs w:val="28"/>
          <w:lang w:val="tg-Cyrl-TJ"/>
        </w:rPr>
        <w:t>изматрасони ва барориши молу маҳ</w:t>
      </w:r>
      <w:r w:rsidRPr="00B925E7">
        <w:rPr>
          <w:rFonts w:ascii="Palatino Linotype" w:hAnsi="Palatino Linotype"/>
          <w:sz w:val="28"/>
          <w:szCs w:val="28"/>
          <w:lang w:val="tg-Cyrl-TJ"/>
        </w:rPr>
        <w:t>сулот то</w:t>
      </w:r>
      <w:r w:rsidR="00C60004">
        <w:rPr>
          <w:rFonts w:ascii="Palatino Linotype" w:hAnsi="Palatino Linotype"/>
          <w:sz w:val="28"/>
          <w:szCs w:val="28"/>
          <w:lang w:val="tg-Cyrl-TJ"/>
        </w:rPr>
        <w:t xml:space="preserve"> ба 5-7 фисад мерасид, дар натиҷ</w:t>
      </w:r>
      <w:r w:rsidRPr="00B925E7">
        <w:rPr>
          <w:rFonts w:ascii="Palatino Linotype" w:hAnsi="Palatino Linotype"/>
          <w:sz w:val="28"/>
          <w:szCs w:val="28"/>
          <w:lang w:val="tg-Cyrl-TJ"/>
        </w:rPr>
        <w:t xml:space="preserve">аи ташкили ин минтақаҳо то ба 20-25 фисадро нишон </w:t>
      </w:r>
      <w:r w:rsidR="00B925E7">
        <w:rPr>
          <w:rFonts w:ascii="Palatino Linotype" w:hAnsi="Palatino Linotype"/>
          <w:sz w:val="28"/>
          <w:szCs w:val="28"/>
          <w:lang w:val="tg-Cyrl-TJ"/>
        </w:rPr>
        <w:t>медиҳад</w:t>
      </w:r>
      <w:r w:rsidRPr="00B925E7">
        <w:rPr>
          <w:rFonts w:ascii="Palatino Linotype" w:hAnsi="Palatino Linotype"/>
          <w:sz w:val="28"/>
          <w:szCs w:val="28"/>
          <w:lang w:val="tg-Cyrl-TJ"/>
        </w:rPr>
        <w:t>. Чи</w:t>
      </w:r>
      <w:r w:rsidR="00C60004">
        <w:rPr>
          <w:rFonts w:ascii="Palatino Linotype" w:hAnsi="Palatino Linotype"/>
          <w:sz w:val="28"/>
          <w:szCs w:val="28"/>
          <w:lang w:val="tg-Cyrl-TJ"/>
        </w:rPr>
        <w:t xml:space="preserve"> </w:t>
      </w:r>
      <w:r w:rsidRPr="00B925E7">
        <w:rPr>
          <w:rFonts w:ascii="Palatino Linotype" w:hAnsi="Palatino Linotype"/>
          <w:sz w:val="28"/>
          <w:szCs w:val="28"/>
          <w:lang w:val="tg-Cyrl-TJ"/>
        </w:rPr>
        <w:t>хеле, ки т</w:t>
      </w:r>
      <w:r w:rsidR="00C60004">
        <w:rPr>
          <w:rFonts w:ascii="Palatino Linotype" w:hAnsi="Palatino Linotype"/>
          <w:sz w:val="28"/>
          <w:szCs w:val="28"/>
          <w:lang w:val="tg-Cyrl-TJ"/>
        </w:rPr>
        <w:t>аҷрибаҳ</w:t>
      </w:r>
      <w:r w:rsidRPr="00B925E7">
        <w:rPr>
          <w:rFonts w:ascii="Palatino Linotype" w:hAnsi="Palatino Linotype"/>
          <w:sz w:val="28"/>
          <w:szCs w:val="28"/>
          <w:lang w:val="tg-Cyrl-TJ"/>
        </w:rPr>
        <w:t xml:space="preserve">о нишон </w:t>
      </w:r>
      <w:r w:rsidR="00B925E7">
        <w:rPr>
          <w:rFonts w:ascii="Palatino Linotype" w:hAnsi="Palatino Linotype"/>
          <w:sz w:val="28"/>
          <w:szCs w:val="28"/>
          <w:lang w:val="tg-Cyrl-TJ"/>
        </w:rPr>
        <w:t>медиҳад</w:t>
      </w:r>
      <w:r w:rsidRPr="00B925E7">
        <w:rPr>
          <w:rFonts w:ascii="Palatino Linotype" w:hAnsi="Palatino Linotype"/>
          <w:sz w:val="28"/>
          <w:szCs w:val="28"/>
          <w:lang w:val="tg-Cyrl-TJ"/>
        </w:rPr>
        <w:t xml:space="preserve">, МОИ- бо ягон </w:t>
      </w:r>
      <w:r w:rsidR="00C60004">
        <w:rPr>
          <w:rFonts w:ascii="Palatino Linotype" w:hAnsi="Palatino Linotype"/>
          <w:sz w:val="28"/>
          <w:szCs w:val="28"/>
          <w:lang w:val="tg-Cyrl-TJ"/>
        </w:rPr>
        <w:t>мақсади асоси кадоме, ки дар беҳ</w:t>
      </w:r>
      <w:r w:rsidRPr="00B925E7">
        <w:rPr>
          <w:rFonts w:ascii="Palatino Linotype" w:hAnsi="Palatino Linotype"/>
          <w:sz w:val="28"/>
          <w:szCs w:val="28"/>
          <w:lang w:val="tg-Cyrl-TJ"/>
        </w:rPr>
        <w:t>будии худи минтақа ё ин</w:t>
      </w:r>
      <w:r w:rsidR="00C60004">
        <w:rPr>
          <w:rFonts w:ascii="Palatino Linotype" w:hAnsi="Palatino Linotype"/>
          <w:sz w:val="28"/>
          <w:szCs w:val="28"/>
          <w:lang w:val="tg-Cyrl-TJ"/>
        </w:rPr>
        <w:t xml:space="preserve"> </w:t>
      </w:r>
      <w:r w:rsidRPr="00B925E7">
        <w:rPr>
          <w:rFonts w:ascii="Palatino Linotype" w:hAnsi="Palatino Linotype"/>
          <w:sz w:val="28"/>
          <w:szCs w:val="28"/>
          <w:lang w:val="tg-Cyrl-TJ"/>
        </w:rPr>
        <w:t>ки атрофи он равона карда шудааст, таш</w:t>
      </w:r>
      <w:r w:rsidR="00C60004">
        <w:rPr>
          <w:rFonts w:ascii="Palatino Linotype" w:hAnsi="Palatino Linotype"/>
          <w:sz w:val="28"/>
          <w:szCs w:val="28"/>
          <w:lang w:val="tg-Cyrl-TJ"/>
        </w:rPr>
        <w:t>кил карда мешавад. Ва ин мақсадҳо ҳ</w:t>
      </w:r>
      <w:r w:rsidRPr="00B925E7">
        <w:rPr>
          <w:rFonts w:ascii="Palatino Linotype" w:hAnsi="Palatino Linotype"/>
          <w:sz w:val="28"/>
          <w:szCs w:val="28"/>
          <w:lang w:val="tg-Cyrl-TJ"/>
        </w:rPr>
        <w:t>ама ягонаанд: баркарор намудани фаъолият</w:t>
      </w:r>
      <w:r w:rsidR="00C60004">
        <w:rPr>
          <w:rFonts w:ascii="Palatino Linotype" w:hAnsi="Palatino Linotype"/>
          <w:sz w:val="28"/>
          <w:szCs w:val="28"/>
          <w:lang w:val="tg-Cyrl-TJ"/>
        </w:rPr>
        <w:t>и савдои хориҷи, зиёд намудани ҳаҷ</w:t>
      </w:r>
      <w:r w:rsidRPr="00B925E7">
        <w:rPr>
          <w:rFonts w:ascii="Palatino Linotype" w:hAnsi="Palatino Linotype"/>
          <w:sz w:val="28"/>
          <w:szCs w:val="28"/>
          <w:lang w:val="tg-Cyrl-TJ"/>
        </w:rPr>
        <w:t>ми содирот, ташки</w:t>
      </w:r>
      <w:r w:rsidR="00C60004">
        <w:rPr>
          <w:rFonts w:ascii="Palatino Linotype" w:hAnsi="Palatino Linotype"/>
          <w:sz w:val="28"/>
          <w:szCs w:val="28"/>
          <w:lang w:val="tg-Cyrl-TJ"/>
        </w:rPr>
        <w:t>л намудани ҷойҳои нави корӣ, ҳавасмандии истеҳсоли саноатӣ, ҷалби сармояҳои хориҷӣ</w:t>
      </w:r>
      <w:r w:rsidRPr="00B925E7">
        <w:rPr>
          <w:rFonts w:ascii="Palatino Linotype" w:hAnsi="Palatino Linotype"/>
          <w:sz w:val="28"/>
          <w:szCs w:val="28"/>
          <w:lang w:val="tg-Cyrl-TJ"/>
        </w:rPr>
        <w:t xml:space="preserve">, пешрафти минтақаҳои </w:t>
      </w:r>
      <w:r w:rsidR="00B925E7">
        <w:rPr>
          <w:rFonts w:ascii="Palatino Linotype" w:hAnsi="Palatino Linotype"/>
          <w:sz w:val="28"/>
          <w:szCs w:val="28"/>
          <w:lang w:val="tg-Cyrl-TJ"/>
        </w:rPr>
        <w:t>қафомонда</w:t>
      </w:r>
      <w:r w:rsidR="00C60004">
        <w:rPr>
          <w:rFonts w:ascii="Palatino Linotype" w:hAnsi="Palatino Linotype"/>
          <w:sz w:val="28"/>
          <w:szCs w:val="28"/>
          <w:lang w:val="tg-Cyrl-TJ"/>
        </w:rPr>
        <w:t xml:space="preserve"> ва баробар намудани </w:t>
      </w:r>
      <w:r w:rsidR="008B5AA9">
        <w:rPr>
          <w:rFonts w:ascii="Palatino Linotype" w:hAnsi="Palatino Linotype"/>
          <w:sz w:val="28"/>
          <w:szCs w:val="28"/>
          <w:lang w:val="tg-Cyrl-TJ"/>
        </w:rPr>
        <w:t>масъалаҳо ҳ</w:t>
      </w:r>
      <w:r w:rsidR="008B5AA9" w:rsidRPr="00B925E7">
        <w:rPr>
          <w:rFonts w:ascii="Palatino Linotype" w:hAnsi="Palatino Linotype"/>
          <w:sz w:val="28"/>
          <w:szCs w:val="28"/>
          <w:lang w:val="tg-Cyrl-TJ"/>
        </w:rPr>
        <w:t>ама дар и</w:t>
      </w:r>
      <w:r w:rsidR="008B5AA9">
        <w:rPr>
          <w:rFonts w:ascii="Palatino Linotype" w:hAnsi="Palatino Linotype"/>
          <w:sz w:val="28"/>
          <w:szCs w:val="28"/>
          <w:lang w:val="tg-Cyrl-TJ"/>
        </w:rPr>
        <w:t>мтиёзҳои гумрукиву андозави ва ҳавасмандиҳ</w:t>
      </w:r>
      <w:r w:rsidR="008B5AA9" w:rsidRPr="00B925E7">
        <w:rPr>
          <w:rFonts w:ascii="Palatino Linotype" w:hAnsi="Palatino Linotype"/>
          <w:sz w:val="28"/>
          <w:szCs w:val="28"/>
          <w:lang w:val="tg-Cyrl-TJ"/>
        </w:rPr>
        <w:t>ои гуногун</w:t>
      </w:r>
      <w:r w:rsidR="008B5AA9">
        <w:rPr>
          <w:rFonts w:ascii="Palatino Linotype" w:hAnsi="Palatino Linotype"/>
          <w:sz w:val="28"/>
          <w:szCs w:val="28"/>
          <w:lang w:val="tg-Cyrl-TJ"/>
        </w:rPr>
        <w:t xml:space="preserve"> вобастагӣ</w:t>
      </w:r>
      <w:r w:rsidR="008B5AA9" w:rsidRPr="00B925E7">
        <w:rPr>
          <w:rFonts w:ascii="Palatino Linotype" w:hAnsi="Palatino Linotype"/>
          <w:sz w:val="28"/>
          <w:szCs w:val="28"/>
          <w:lang w:val="tg-Cyrl-TJ"/>
        </w:rPr>
        <w:t xml:space="preserve"> доранд. </w:t>
      </w:r>
      <w:r w:rsidR="00C60004">
        <w:rPr>
          <w:rFonts w:ascii="Palatino Linotype" w:hAnsi="Palatino Linotype"/>
          <w:sz w:val="28"/>
          <w:szCs w:val="28"/>
          <w:lang w:val="tg-Cyrl-TJ"/>
        </w:rPr>
        <w:t>сатҳи фарқ</w:t>
      </w:r>
      <w:r w:rsidRPr="00B925E7">
        <w:rPr>
          <w:rFonts w:ascii="Palatino Linotype" w:hAnsi="Palatino Linotype"/>
          <w:sz w:val="28"/>
          <w:szCs w:val="28"/>
          <w:lang w:val="tg-Cyrl-TJ"/>
        </w:rPr>
        <w:t xml:space="preserve">ият байни минтақаҳо мебошад ва </w:t>
      </w:r>
      <w:r w:rsidR="00B925E7">
        <w:rPr>
          <w:rFonts w:ascii="Palatino Linotype" w:hAnsi="Palatino Linotype"/>
          <w:sz w:val="28"/>
          <w:szCs w:val="28"/>
          <w:lang w:val="tg-Cyrl-TJ"/>
        </w:rPr>
        <w:t>ҳалли</w:t>
      </w:r>
      <w:r w:rsidRPr="00B925E7">
        <w:rPr>
          <w:rFonts w:ascii="Palatino Linotype" w:hAnsi="Palatino Linotype"/>
          <w:sz w:val="28"/>
          <w:szCs w:val="28"/>
          <w:lang w:val="tg-Cyrl-TJ"/>
        </w:rPr>
        <w:t xml:space="preserve"> ин </w:t>
      </w:r>
    </w:p>
    <w:p w:rsidR="00020437" w:rsidRDefault="005A53EB" w:rsidP="008C0756">
      <w:pPr>
        <w:spacing w:after="0" w:line="360" w:lineRule="auto"/>
        <w:ind w:firstLine="567"/>
        <w:jc w:val="center"/>
        <w:rPr>
          <w:rStyle w:val="FontStyle100"/>
          <w:rFonts w:ascii="Palatino Linotype" w:hAnsi="Palatino Linotype"/>
          <w:b w:val="0"/>
          <w:sz w:val="28"/>
          <w:szCs w:val="28"/>
          <w:lang w:val="tg-Cyrl-TJ"/>
        </w:rPr>
      </w:pPr>
      <w:r w:rsidRPr="00F40838">
        <w:rPr>
          <w:rStyle w:val="FontStyle100"/>
          <w:rFonts w:ascii="Palatino Linotype" w:hAnsi="Palatino Linotype"/>
          <w:b w:val="0"/>
          <w:sz w:val="28"/>
          <w:szCs w:val="28"/>
          <w:lang w:val="tg-Cyrl-TJ"/>
        </w:rPr>
        <w:t>Минтақаи озоди иктисоди</w:t>
      </w:r>
      <w:r w:rsidR="0099773F">
        <w:rPr>
          <w:rStyle w:val="FontStyle100"/>
          <w:rFonts w:ascii="Palatino Linotype" w:hAnsi="Palatino Linotype"/>
          <w:b w:val="0"/>
          <w:sz w:val="28"/>
          <w:szCs w:val="28"/>
          <w:lang w:val="tg-Cyrl-TJ"/>
        </w:rPr>
        <w:t xml:space="preserve"> </w:t>
      </w:r>
      <w:r w:rsidRPr="00F40838">
        <w:rPr>
          <w:rStyle w:val="FontStyle100"/>
          <w:rFonts w:ascii="Palatino Linotype" w:hAnsi="Palatino Linotype"/>
          <w:b w:val="0"/>
          <w:sz w:val="28"/>
          <w:szCs w:val="28"/>
          <w:lang w:val="tg-Cyrl-TJ"/>
        </w:rPr>
        <w:t xml:space="preserve">дар Ҷумхурии </w:t>
      </w:r>
      <w:r w:rsidR="00F40838" w:rsidRPr="00F40838">
        <w:rPr>
          <w:rStyle w:val="FontStyle100"/>
          <w:rFonts w:ascii="Palatino Linotype" w:hAnsi="Palatino Linotype"/>
          <w:b w:val="0"/>
          <w:sz w:val="28"/>
          <w:szCs w:val="28"/>
          <w:lang w:val="tg-Cyrl-TJ"/>
        </w:rPr>
        <w:t>Халқ</w:t>
      </w:r>
      <w:r w:rsidR="00C60004">
        <w:rPr>
          <w:rStyle w:val="FontStyle100"/>
          <w:rFonts w:ascii="Palatino Linotype" w:hAnsi="Palatino Linotype"/>
          <w:b w:val="0"/>
          <w:sz w:val="28"/>
          <w:szCs w:val="28"/>
          <w:lang w:val="tg-Cyrl-TJ"/>
        </w:rPr>
        <w:t>ии Хитой</w:t>
      </w:r>
    </w:p>
    <w:p w:rsidR="00C60004" w:rsidRDefault="005A53EB" w:rsidP="008C0756">
      <w:pPr>
        <w:spacing w:after="0" w:line="360" w:lineRule="auto"/>
        <w:ind w:firstLine="567"/>
        <w:jc w:val="both"/>
        <w:rPr>
          <w:rStyle w:val="FontStyle100"/>
          <w:rFonts w:ascii="Palatino Linotype" w:hAnsi="Palatino Linotype"/>
          <w:b w:val="0"/>
          <w:sz w:val="28"/>
          <w:szCs w:val="28"/>
          <w:lang w:val="tg-Cyrl-TJ"/>
        </w:rPr>
      </w:pPr>
      <w:r w:rsidRPr="00B925E7">
        <w:rPr>
          <w:rStyle w:val="FontStyle100"/>
          <w:rFonts w:ascii="Palatino Linotype" w:hAnsi="Palatino Linotype"/>
          <w:b w:val="0"/>
          <w:sz w:val="28"/>
          <w:szCs w:val="28"/>
          <w:lang w:val="tg-Cyrl-TJ"/>
        </w:rPr>
        <w:t>Ин</w:t>
      </w:r>
      <w:r w:rsidR="00C60004">
        <w:rPr>
          <w:rStyle w:val="FontStyle100"/>
          <w:rFonts w:ascii="Palatino Linotype" w:hAnsi="Palatino Linotype"/>
          <w:b w:val="0"/>
          <w:sz w:val="28"/>
          <w:szCs w:val="28"/>
          <w:lang w:val="tg-Cyrl-TJ"/>
        </w:rPr>
        <w:t xml:space="preserve"> ҷо бояд барои таҳлил ва</w:t>
      </w:r>
      <w:r w:rsidR="0099773F">
        <w:rPr>
          <w:rStyle w:val="FontStyle100"/>
          <w:rFonts w:ascii="Palatino Linotype" w:hAnsi="Palatino Linotype"/>
          <w:b w:val="0"/>
          <w:sz w:val="28"/>
          <w:szCs w:val="28"/>
          <w:lang w:val="tg-Cyrl-TJ"/>
        </w:rPr>
        <w:t xml:space="preserve"> </w:t>
      </w:r>
      <w:r w:rsidR="00C60004">
        <w:rPr>
          <w:rStyle w:val="FontStyle100"/>
          <w:rFonts w:ascii="Palatino Linotype" w:hAnsi="Palatino Linotype"/>
          <w:b w:val="0"/>
          <w:sz w:val="28"/>
          <w:szCs w:val="28"/>
          <w:lang w:val="tg-Cyrl-TJ"/>
        </w:rPr>
        <w:t>таҷ</w:t>
      </w:r>
      <w:r w:rsidRPr="00B925E7">
        <w:rPr>
          <w:rStyle w:val="FontStyle100"/>
          <w:rFonts w:ascii="Palatino Linotype" w:hAnsi="Palatino Linotype"/>
          <w:b w:val="0"/>
          <w:sz w:val="28"/>
          <w:szCs w:val="28"/>
          <w:lang w:val="tg-Cyrl-TJ"/>
        </w:rPr>
        <w:t xml:space="preserve">рибаи </w:t>
      </w:r>
      <w:r w:rsidR="00B925E7">
        <w:rPr>
          <w:rStyle w:val="FontStyle100"/>
          <w:rFonts w:ascii="Palatino Linotype" w:hAnsi="Palatino Linotype"/>
          <w:b w:val="0"/>
          <w:sz w:val="28"/>
          <w:szCs w:val="28"/>
          <w:lang w:val="tg-Cyrl-TJ"/>
        </w:rPr>
        <w:t>ташаккул</w:t>
      </w:r>
      <w:r w:rsidRPr="00B925E7">
        <w:rPr>
          <w:rStyle w:val="FontStyle100"/>
          <w:rFonts w:ascii="Palatino Linotype" w:hAnsi="Palatino Linotype"/>
          <w:b w:val="0"/>
          <w:sz w:val="28"/>
          <w:szCs w:val="28"/>
          <w:lang w:val="tg-Cyrl-TJ"/>
        </w:rPr>
        <w:t>у тара</w:t>
      </w:r>
      <w:r w:rsidR="00C60004">
        <w:rPr>
          <w:rStyle w:val="FontStyle100"/>
          <w:rFonts w:ascii="Palatino Linotype" w:hAnsi="Palatino Linotype"/>
          <w:b w:val="0"/>
          <w:sz w:val="28"/>
          <w:szCs w:val="28"/>
          <w:lang w:val="tg-Cyrl-TJ"/>
        </w:rPr>
        <w:t>қ</w:t>
      </w:r>
      <w:r w:rsidRPr="00B925E7">
        <w:rPr>
          <w:rStyle w:val="FontStyle100"/>
          <w:rFonts w:ascii="Palatino Linotype" w:hAnsi="Palatino Linotype"/>
          <w:b w:val="0"/>
          <w:sz w:val="28"/>
          <w:szCs w:val="28"/>
          <w:lang w:val="tg-Cyrl-TJ"/>
        </w:rPr>
        <w:t>қиёти МОИ, ба яке аз давлатҳои иштирокчии фаъоли тарақиёти пешрафтаи минт</w:t>
      </w:r>
      <w:r w:rsidR="00C60004">
        <w:rPr>
          <w:rStyle w:val="FontStyle100"/>
          <w:rFonts w:ascii="Palatino Linotype" w:hAnsi="Palatino Linotype"/>
          <w:b w:val="0"/>
          <w:sz w:val="28"/>
          <w:szCs w:val="28"/>
          <w:lang w:val="tg-Cyrl-TJ"/>
        </w:rPr>
        <w:t>ақавиро дорост, Хитой</w:t>
      </w:r>
      <w:r w:rsidR="0099773F">
        <w:rPr>
          <w:rStyle w:val="FontStyle100"/>
          <w:rFonts w:ascii="Palatino Linotype" w:hAnsi="Palatino Linotype"/>
          <w:b w:val="0"/>
          <w:sz w:val="28"/>
          <w:szCs w:val="28"/>
          <w:lang w:val="tg-Cyrl-TJ"/>
        </w:rPr>
        <w:t xml:space="preserve"> </w:t>
      </w:r>
      <w:r w:rsidR="00C60004">
        <w:rPr>
          <w:rStyle w:val="FontStyle100"/>
          <w:rFonts w:ascii="Palatino Linotype" w:hAnsi="Palatino Linotype"/>
          <w:b w:val="0"/>
          <w:sz w:val="28"/>
          <w:szCs w:val="28"/>
          <w:lang w:val="tg-Cyrl-TJ"/>
        </w:rPr>
        <w:t>назар хоҳ</w:t>
      </w:r>
      <w:r w:rsidRPr="00B925E7">
        <w:rPr>
          <w:rStyle w:val="FontStyle100"/>
          <w:rFonts w:ascii="Palatino Linotype" w:hAnsi="Palatino Linotype"/>
          <w:b w:val="0"/>
          <w:sz w:val="28"/>
          <w:szCs w:val="28"/>
          <w:lang w:val="tg-Cyrl-TJ"/>
        </w:rPr>
        <w:t>ем кард.</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Сарка</w:t>
      </w:r>
      <w:r w:rsidR="00C60004" w:rsidRPr="00C60004">
        <w:rPr>
          <w:rStyle w:val="FontStyle100"/>
          <w:rFonts w:ascii="Palatino Linotype" w:hAnsi="Palatino Linotype"/>
          <w:b w:val="0"/>
          <w:sz w:val="28"/>
          <w:szCs w:val="28"/>
          <w:lang w:val="tg-Cyrl-TJ"/>
        </w:rPr>
        <w:t>рда аз сол</w:t>
      </w:r>
      <w:r w:rsidR="00C60004">
        <w:rPr>
          <w:rStyle w:val="FontStyle100"/>
          <w:rFonts w:ascii="Palatino Linotype" w:hAnsi="Palatino Linotype"/>
          <w:b w:val="0"/>
          <w:sz w:val="28"/>
          <w:szCs w:val="28"/>
          <w:lang w:val="tg-Cyrl-TJ"/>
        </w:rPr>
        <w:t>ҳ</w:t>
      </w:r>
      <w:r w:rsidRPr="00C60004">
        <w:rPr>
          <w:rStyle w:val="FontStyle100"/>
          <w:rFonts w:ascii="Palatino Linotype" w:hAnsi="Palatino Linotype"/>
          <w:b w:val="0"/>
          <w:sz w:val="28"/>
          <w:szCs w:val="28"/>
          <w:lang w:val="tg-Cyrl-TJ"/>
        </w:rPr>
        <w:t>ои</w:t>
      </w:r>
      <w:r w:rsidR="00C60004" w:rsidRPr="00C60004">
        <w:rPr>
          <w:rStyle w:val="FontStyle100"/>
          <w:rFonts w:ascii="Palatino Linotype" w:hAnsi="Palatino Linotype"/>
          <w:b w:val="0"/>
          <w:sz w:val="28"/>
          <w:szCs w:val="28"/>
          <w:lang w:val="tg-Cyrl-TJ"/>
        </w:rPr>
        <w:t xml:space="preserve"> 80-уми асри гузашта, то ба имр</w:t>
      </w:r>
      <w:r w:rsidR="00C60004">
        <w:rPr>
          <w:rStyle w:val="FontStyle100"/>
          <w:rFonts w:ascii="Palatino Linotype" w:hAnsi="Palatino Linotype"/>
          <w:b w:val="0"/>
          <w:sz w:val="28"/>
          <w:szCs w:val="28"/>
          <w:lang w:val="tg-Cyrl-TJ"/>
        </w:rPr>
        <w:t>ӯз ҳ</w:t>
      </w:r>
      <w:r w:rsidRPr="00C60004">
        <w:rPr>
          <w:rStyle w:val="FontStyle100"/>
          <w:rFonts w:ascii="Palatino Linotype" w:hAnsi="Palatino Linotype"/>
          <w:b w:val="0"/>
          <w:sz w:val="28"/>
          <w:szCs w:val="28"/>
          <w:lang w:val="tg-Cyrl-TJ"/>
        </w:rPr>
        <w:t>укуматдорони Хитой мас</w:t>
      </w:r>
      <w:r w:rsidR="00C60004">
        <w:rPr>
          <w:rStyle w:val="FontStyle100"/>
          <w:rFonts w:ascii="Palatino Linotype" w:hAnsi="Palatino Linotype"/>
          <w:b w:val="0"/>
          <w:sz w:val="28"/>
          <w:szCs w:val="28"/>
          <w:lang w:val="tg-Cyrl-TJ"/>
        </w:rPr>
        <w:t>оҳати чунин</w:t>
      </w:r>
      <w:r w:rsidR="0099773F">
        <w:rPr>
          <w:rStyle w:val="FontStyle100"/>
          <w:rFonts w:ascii="Palatino Linotype" w:hAnsi="Palatino Linotype"/>
          <w:b w:val="0"/>
          <w:sz w:val="28"/>
          <w:szCs w:val="28"/>
          <w:lang w:val="tg-Cyrl-TJ"/>
        </w:rPr>
        <w:t xml:space="preserve"> </w:t>
      </w:r>
      <w:r w:rsidR="00C60004">
        <w:rPr>
          <w:rStyle w:val="FontStyle100"/>
          <w:rFonts w:ascii="Palatino Linotype" w:hAnsi="Palatino Linotype"/>
          <w:b w:val="0"/>
          <w:sz w:val="28"/>
          <w:szCs w:val="28"/>
          <w:lang w:val="tg-Cyrl-TJ"/>
        </w:rPr>
        <w:t>минтақаҳоро ба садҳ</w:t>
      </w:r>
      <w:r w:rsidRPr="00C60004">
        <w:rPr>
          <w:rStyle w:val="FontStyle100"/>
          <w:rFonts w:ascii="Palatino Linotype" w:hAnsi="Palatino Linotype"/>
          <w:b w:val="0"/>
          <w:sz w:val="28"/>
          <w:szCs w:val="28"/>
          <w:lang w:val="tg-Cyrl-TJ"/>
        </w:rPr>
        <w:t>о километр расонидааст.</w:t>
      </w:r>
      <w:r w:rsidRPr="00C60004">
        <w:rPr>
          <w:rFonts w:ascii="Palatino Linotype" w:hAnsi="Palatino Linotype"/>
          <w:lang w:val="tg-Cyrl-TJ"/>
        </w:rPr>
        <w:t xml:space="preserve"> </w:t>
      </w:r>
      <w:r w:rsidRPr="00C60004">
        <w:rPr>
          <w:rStyle w:val="FontStyle100"/>
          <w:rFonts w:ascii="Palatino Linotype" w:hAnsi="Palatino Linotype"/>
          <w:b w:val="0"/>
          <w:sz w:val="28"/>
          <w:szCs w:val="28"/>
          <w:lang w:val="tg-Cyrl-TJ"/>
        </w:rPr>
        <w:t>Д</w:t>
      </w:r>
      <w:r w:rsidR="00C60004" w:rsidRPr="00C60004">
        <w:rPr>
          <w:rStyle w:val="FontStyle100"/>
          <w:rFonts w:ascii="Palatino Linotype" w:hAnsi="Palatino Linotype"/>
          <w:b w:val="0"/>
          <w:sz w:val="28"/>
          <w:szCs w:val="28"/>
          <w:lang w:val="tg-Cyrl-TJ"/>
        </w:rPr>
        <w:t>ар Хитой минтақаи озоди иктисод</w:t>
      </w:r>
      <w:r w:rsidR="00C60004">
        <w:rPr>
          <w:rStyle w:val="FontStyle100"/>
          <w:rFonts w:ascii="Palatino Linotype" w:hAnsi="Palatino Linotype"/>
          <w:b w:val="0"/>
          <w:sz w:val="28"/>
          <w:szCs w:val="28"/>
          <w:lang w:val="tg-Cyrl-TJ"/>
        </w:rPr>
        <w:t>ӣ бо як сатҳи болорави, мутобиқ гаштани системаи иқ</w:t>
      </w:r>
      <w:r w:rsidRPr="00C60004">
        <w:rPr>
          <w:rStyle w:val="FontStyle100"/>
          <w:rFonts w:ascii="Palatino Linotype" w:hAnsi="Palatino Linotype"/>
          <w:b w:val="0"/>
          <w:sz w:val="28"/>
          <w:szCs w:val="28"/>
          <w:lang w:val="tg-Cyrl-TJ"/>
        </w:rPr>
        <w:t>тисоди пушида</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бо шарту шароити бозори хориҷа, </w:t>
      </w:r>
      <w:r w:rsidR="00C60004">
        <w:rPr>
          <w:rStyle w:val="FontStyle100"/>
          <w:rFonts w:ascii="Palatino Linotype" w:hAnsi="Palatino Linotype"/>
          <w:b w:val="0"/>
          <w:sz w:val="28"/>
          <w:szCs w:val="28"/>
          <w:lang w:val="tg-Cyrl-TJ"/>
        </w:rPr>
        <w:t>мушоҳ</w:t>
      </w:r>
      <w:r w:rsidRPr="00C60004">
        <w:rPr>
          <w:rStyle w:val="FontStyle100"/>
          <w:rFonts w:ascii="Palatino Linotype" w:hAnsi="Palatino Linotype"/>
          <w:b w:val="0"/>
          <w:sz w:val="28"/>
          <w:szCs w:val="28"/>
          <w:lang w:val="tg-Cyrl-TJ"/>
        </w:rPr>
        <w:t>ида карда мешуд. Барои ташкили ин</w:t>
      </w:r>
      <w:r w:rsidR="00C60004">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гуна минтақаҳо дар назди </w:t>
      </w:r>
      <w:r w:rsidR="00BC70B7" w:rsidRPr="00C60004">
        <w:rPr>
          <w:rStyle w:val="FontStyle100"/>
          <w:rFonts w:ascii="Palatino Linotype" w:hAnsi="Palatino Linotype"/>
          <w:b w:val="0"/>
          <w:sz w:val="28"/>
          <w:szCs w:val="28"/>
          <w:lang w:val="tg-Cyrl-TJ"/>
        </w:rPr>
        <w:t>бандарҳо</w:t>
      </w:r>
      <w:r w:rsidRPr="00C60004">
        <w:rPr>
          <w:rStyle w:val="FontStyle100"/>
          <w:rFonts w:ascii="Palatino Linotype" w:hAnsi="Palatino Linotype"/>
          <w:b w:val="0"/>
          <w:sz w:val="28"/>
          <w:szCs w:val="28"/>
          <w:lang w:val="tg-Cyrl-TJ"/>
        </w:rPr>
        <w:t xml:space="preserve">и </w:t>
      </w:r>
      <w:r w:rsidR="00BC70B7" w:rsidRPr="00C60004">
        <w:rPr>
          <w:rStyle w:val="FontStyle100"/>
          <w:rFonts w:ascii="Palatino Linotype" w:hAnsi="Palatino Linotype"/>
          <w:b w:val="0"/>
          <w:sz w:val="28"/>
          <w:szCs w:val="28"/>
          <w:lang w:val="tg-Cyrl-TJ"/>
        </w:rPr>
        <w:t>баҳри</w:t>
      </w:r>
      <w:r w:rsidRPr="00C60004">
        <w:rPr>
          <w:rStyle w:val="FontStyle100"/>
          <w:rFonts w:ascii="Palatino Linotype" w:hAnsi="Palatino Linotype"/>
          <w:b w:val="0"/>
          <w:sz w:val="28"/>
          <w:szCs w:val="28"/>
          <w:lang w:val="tg-Cyrl-TJ"/>
        </w:rPr>
        <w:t xml:space="preserve">, </w:t>
      </w:r>
      <w:r w:rsidR="00B925E7" w:rsidRPr="00C60004">
        <w:rPr>
          <w:rStyle w:val="FontStyle100"/>
          <w:rFonts w:ascii="Palatino Linotype" w:hAnsi="Palatino Linotype"/>
          <w:b w:val="0"/>
          <w:sz w:val="28"/>
          <w:szCs w:val="28"/>
          <w:lang w:val="tg-Cyrl-TJ"/>
        </w:rPr>
        <w:t>ро</w:t>
      </w:r>
      <w:r w:rsidR="00C60004">
        <w:rPr>
          <w:rStyle w:val="FontStyle100"/>
          <w:rFonts w:ascii="Palatino Linotype" w:hAnsi="Palatino Linotype"/>
          <w:b w:val="0"/>
          <w:sz w:val="28"/>
          <w:szCs w:val="28"/>
          <w:lang w:val="tg-Cyrl-TJ"/>
        </w:rPr>
        <w:t>ҳ</w:t>
      </w:r>
      <w:r w:rsidR="00B925E7" w:rsidRPr="00C60004">
        <w:rPr>
          <w:rStyle w:val="FontStyle100"/>
          <w:rFonts w:ascii="Palatino Linotype" w:hAnsi="Palatino Linotype"/>
          <w:b w:val="0"/>
          <w:sz w:val="28"/>
          <w:szCs w:val="28"/>
          <w:lang w:val="tg-Cyrl-TJ"/>
        </w:rPr>
        <w:t>ҳ</w:t>
      </w:r>
      <w:r w:rsidRPr="00C60004">
        <w:rPr>
          <w:rStyle w:val="FontStyle100"/>
          <w:rFonts w:ascii="Palatino Linotype" w:hAnsi="Palatino Linotype"/>
          <w:b w:val="0"/>
          <w:sz w:val="28"/>
          <w:szCs w:val="28"/>
          <w:lang w:val="tg-Cyrl-TJ"/>
        </w:rPr>
        <w:t>ои байнал</w:t>
      </w:r>
      <w:r w:rsidR="00F40838" w:rsidRPr="00C60004">
        <w:rPr>
          <w:rStyle w:val="FontStyle100"/>
          <w:rFonts w:ascii="Palatino Linotype" w:hAnsi="Palatino Linotype"/>
          <w:b w:val="0"/>
          <w:sz w:val="28"/>
          <w:szCs w:val="28"/>
          <w:lang w:val="tg-Cyrl-TJ"/>
        </w:rPr>
        <w:t>халқ</w:t>
      </w:r>
      <w:r w:rsidR="00C60004">
        <w:rPr>
          <w:rStyle w:val="FontStyle100"/>
          <w:rFonts w:ascii="Palatino Linotype" w:hAnsi="Palatino Linotype"/>
          <w:b w:val="0"/>
          <w:sz w:val="28"/>
          <w:szCs w:val="28"/>
          <w:lang w:val="tg-Cyrl-TJ"/>
        </w:rPr>
        <w:t>ӣ ҷ</w:t>
      </w:r>
      <w:r w:rsidRPr="00C60004">
        <w:rPr>
          <w:rStyle w:val="FontStyle100"/>
          <w:rFonts w:ascii="Palatino Linotype" w:hAnsi="Palatino Linotype"/>
          <w:b w:val="0"/>
          <w:sz w:val="28"/>
          <w:szCs w:val="28"/>
          <w:lang w:val="tg-Cyrl-TJ"/>
        </w:rPr>
        <w:t>ой дода</w:t>
      </w:r>
      <w:r w:rsidR="00C60004">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шуда аст.</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Соли 1995-ум дар Хитой шаш адад МОИ, зиёда аз 30 минтақаҳои иктисодию тарақиёти технологи</w:t>
      </w:r>
      <w:r w:rsidR="00C60004">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дошта, 14 </w:t>
      </w:r>
      <w:r w:rsidR="00BC70B7" w:rsidRPr="00C60004">
        <w:rPr>
          <w:rStyle w:val="FontStyle100"/>
          <w:rFonts w:ascii="Palatino Linotype" w:hAnsi="Palatino Linotype"/>
          <w:b w:val="0"/>
          <w:sz w:val="28"/>
          <w:szCs w:val="28"/>
          <w:lang w:val="tg-Cyrl-TJ"/>
        </w:rPr>
        <w:t>бандарҳо</w:t>
      </w:r>
      <w:r w:rsidRPr="00C60004">
        <w:rPr>
          <w:rStyle w:val="FontStyle100"/>
          <w:rFonts w:ascii="Palatino Linotype" w:hAnsi="Palatino Linotype"/>
          <w:b w:val="0"/>
          <w:sz w:val="28"/>
          <w:szCs w:val="28"/>
          <w:lang w:val="tg-Cyrl-TJ"/>
        </w:rPr>
        <w:t xml:space="preserve">и кушод, инчунин </w:t>
      </w:r>
      <w:r w:rsidRPr="00C60004">
        <w:rPr>
          <w:rStyle w:val="FontStyle100"/>
          <w:rFonts w:ascii="Palatino Linotype" w:hAnsi="Palatino Linotype"/>
          <w:b w:val="0"/>
          <w:sz w:val="28"/>
          <w:szCs w:val="28"/>
          <w:lang w:val="tg-Cyrl-TJ"/>
        </w:rPr>
        <w:lastRenderedPageBreak/>
        <w:t>дигар минтақаҳои</w:t>
      </w:r>
      <w:r w:rsidR="00C60004">
        <w:rPr>
          <w:rStyle w:val="FontStyle100"/>
          <w:rFonts w:ascii="Palatino Linotype" w:hAnsi="Palatino Linotype"/>
          <w:b w:val="0"/>
          <w:sz w:val="28"/>
          <w:szCs w:val="28"/>
          <w:lang w:val="tg-Cyrl-TJ"/>
        </w:rPr>
        <w:t xml:space="preserve"> савдои озод, фазои гумруки, ноҳияҳ</w:t>
      </w:r>
      <w:r w:rsidRPr="00C60004">
        <w:rPr>
          <w:rStyle w:val="FontStyle100"/>
          <w:rFonts w:ascii="Palatino Linotype" w:hAnsi="Palatino Linotype"/>
          <w:b w:val="0"/>
          <w:sz w:val="28"/>
          <w:szCs w:val="28"/>
          <w:lang w:val="tg-Cyrl-TJ"/>
        </w:rPr>
        <w:t>о</w:t>
      </w:r>
      <w:r w:rsidR="00C60004">
        <w:rPr>
          <w:rStyle w:val="FontStyle100"/>
          <w:rFonts w:ascii="Palatino Linotype" w:hAnsi="Palatino Linotype"/>
          <w:b w:val="0"/>
          <w:sz w:val="28"/>
          <w:szCs w:val="28"/>
          <w:lang w:val="tg-Cyrl-TJ"/>
        </w:rPr>
        <w:t>и махсус бо</w:t>
      </w:r>
      <w:r w:rsidR="0099773F">
        <w:rPr>
          <w:rStyle w:val="FontStyle100"/>
          <w:rFonts w:ascii="Palatino Linotype" w:hAnsi="Palatino Linotype"/>
          <w:b w:val="0"/>
          <w:sz w:val="28"/>
          <w:szCs w:val="28"/>
          <w:lang w:val="tg-Cyrl-TJ"/>
        </w:rPr>
        <w:t xml:space="preserve"> </w:t>
      </w:r>
      <w:r w:rsidR="00C60004">
        <w:rPr>
          <w:rStyle w:val="FontStyle100"/>
          <w:rFonts w:ascii="Palatino Linotype" w:hAnsi="Palatino Linotype"/>
          <w:b w:val="0"/>
          <w:sz w:val="28"/>
          <w:szCs w:val="28"/>
          <w:lang w:val="tg-Cyrl-TJ"/>
        </w:rPr>
        <w:t>имтиёзу ҳавасмандиҳ</w:t>
      </w:r>
      <w:r w:rsidRPr="00C60004">
        <w:rPr>
          <w:rStyle w:val="FontStyle100"/>
          <w:rFonts w:ascii="Palatino Linotype" w:hAnsi="Palatino Linotype"/>
          <w:b w:val="0"/>
          <w:sz w:val="28"/>
          <w:szCs w:val="28"/>
          <w:lang w:val="tg-Cyrl-TJ"/>
        </w:rPr>
        <w:t>ои гуногун, ба</w:t>
      </w:r>
      <w:r w:rsidR="00C60004">
        <w:rPr>
          <w:rStyle w:val="FontStyle100"/>
          <w:rFonts w:ascii="Palatino Linotype" w:hAnsi="Palatino Linotype"/>
          <w:b w:val="0"/>
          <w:sz w:val="28"/>
          <w:szCs w:val="28"/>
          <w:lang w:val="tg-Cyrl-TJ"/>
        </w:rPr>
        <w:t xml:space="preserve"> вуқӯъ</w:t>
      </w:r>
      <w:r w:rsidRPr="00C60004">
        <w:rPr>
          <w:rStyle w:val="FontStyle100"/>
          <w:rFonts w:ascii="Palatino Linotype" w:hAnsi="Palatino Linotype"/>
          <w:b w:val="0"/>
          <w:sz w:val="28"/>
          <w:szCs w:val="28"/>
          <w:lang w:val="tg-Cyrl-TJ"/>
        </w:rPr>
        <w:t xml:space="preserve"> пайваст. Сармоягузории асоси д</w:t>
      </w:r>
      <w:r w:rsidR="00C60004" w:rsidRPr="00C60004">
        <w:rPr>
          <w:rStyle w:val="FontStyle100"/>
          <w:rFonts w:ascii="Palatino Linotype" w:hAnsi="Palatino Linotype"/>
          <w:b w:val="0"/>
          <w:sz w:val="28"/>
          <w:szCs w:val="28"/>
          <w:lang w:val="tg-Cyrl-TJ"/>
        </w:rPr>
        <w:t>ар соҳаи кувваи ядрои, мошинсоз</w:t>
      </w:r>
      <w:r w:rsidR="00C60004">
        <w:rPr>
          <w:rStyle w:val="FontStyle100"/>
          <w:rFonts w:ascii="Palatino Linotype" w:hAnsi="Palatino Linotype"/>
          <w:b w:val="0"/>
          <w:sz w:val="28"/>
          <w:szCs w:val="28"/>
          <w:lang w:val="tg-Cyrl-TJ"/>
        </w:rPr>
        <w:t>ӣ</w:t>
      </w:r>
      <w:r w:rsidRPr="00C60004">
        <w:rPr>
          <w:rStyle w:val="FontStyle100"/>
          <w:rFonts w:ascii="Palatino Linotype" w:hAnsi="Palatino Linotype"/>
          <w:b w:val="0"/>
          <w:sz w:val="28"/>
          <w:szCs w:val="28"/>
          <w:lang w:val="tg-Cyrl-TJ"/>
        </w:rPr>
        <w:t>, инфрасохтор,</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молия ва </w:t>
      </w:r>
      <w:r w:rsidR="00C60004">
        <w:rPr>
          <w:rStyle w:val="FontStyle100"/>
          <w:rFonts w:ascii="Palatino Linotype" w:hAnsi="Palatino Linotype"/>
          <w:b w:val="0"/>
          <w:sz w:val="28"/>
          <w:szCs w:val="28"/>
          <w:lang w:val="tg-Cyrl-TJ"/>
        </w:rPr>
        <w:t>технологияи</w:t>
      </w:r>
      <w:r w:rsidR="0099773F">
        <w:rPr>
          <w:rStyle w:val="FontStyle100"/>
          <w:rFonts w:ascii="Palatino Linotype" w:hAnsi="Palatino Linotype"/>
          <w:b w:val="0"/>
          <w:sz w:val="28"/>
          <w:szCs w:val="28"/>
          <w:lang w:val="tg-Cyrl-TJ"/>
        </w:rPr>
        <w:t xml:space="preserve"> </w:t>
      </w:r>
      <w:r w:rsidR="00C60004">
        <w:rPr>
          <w:rStyle w:val="FontStyle100"/>
          <w:rFonts w:ascii="Palatino Linotype" w:hAnsi="Palatino Linotype"/>
          <w:b w:val="0"/>
          <w:sz w:val="28"/>
          <w:szCs w:val="28"/>
          <w:lang w:val="tg-Cyrl-TJ"/>
        </w:rPr>
        <w:t xml:space="preserve"> навтарин</w:t>
      </w:r>
      <w:r w:rsidRPr="00C60004">
        <w:rPr>
          <w:rStyle w:val="FontStyle100"/>
          <w:rFonts w:ascii="Palatino Linotype" w:hAnsi="Palatino Linotype"/>
          <w:b w:val="0"/>
          <w:sz w:val="28"/>
          <w:szCs w:val="28"/>
          <w:lang w:val="tg-Cyrl-TJ"/>
        </w:rPr>
        <w:t>, равона карда</w:t>
      </w:r>
      <w:r w:rsidR="00C60004">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шудааст. </w:t>
      </w:r>
      <w:r w:rsidR="00C60004" w:rsidRPr="00C60004">
        <w:rPr>
          <w:rStyle w:val="FontStyle100"/>
          <w:rFonts w:ascii="Palatino Linotype" w:hAnsi="Palatino Linotype"/>
          <w:b w:val="0"/>
          <w:sz w:val="28"/>
          <w:szCs w:val="28"/>
          <w:lang w:val="tg-Cyrl-TJ"/>
        </w:rPr>
        <w:t>Мабла</w:t>
      </w:r>
      <w:r w:rsidR="00C60004">
        <w:rPr>
          <w:rStyle w:val="FontStyle100"/>
          <w:rFonts w:ascii="Palatino Linotype" w:hAnsi="Palatino Linotype"/>
          <w:b w:val="0"/>
          <w:sz w:val="28"/>
          <w:szCs w:val="28"/>
          <w:lang w:val="tg-Cyrl-TJ"/>
        </w:rPr>
        <w:t>ӯ</w:t>
      </w:r>
      <w:r w:rsidRPr="00C60004">
        <w:rPr>
          <w:rStyle w:val="FontStyle100"/>
          <w:rFonts w:ascii="Palatino Linotype" w:hAnsi="Palatino Linotype"/>
          <w:b w:val="0"/>
          <w:sz w:val="28"/>
          <w:szCs w:val="28"/>
          <w:lang w:val="tg-Cyrl-TJ"/>
        </w:rPr>
        <w:t>гузори дар ин минтақ</w:t>
      </w:r>
      <w:r w:rsidR="00C60004">
        <w:rPr>
          <w:rStyle w:val="FontStyle100"/>
          <w:rFonts w:ascii="Palatino Linotype" w:hAnsi="Palatino Linotype"/>
          <w:b w:val="0"/>
          <w:sz w:val="28"/>
          <w:szCs w:val="28"/>
          <w:lang w:val="tg-Cyrl-TJ"/>
        </w:rPr>
        <w:t xml:space="preserve">аҳои махсуси иқтисодӣ ва </w:t>
      </w:r>
      <w:r w:rsidR="00121CED">
        <w:rPr>
          <w:rStyle w:val="FontStyle100"/>
          <w:rFonts w:ascii="Palatino Linotype" w:hAnsi="Palatino Linotype"/>
          <w:b w:val="0"/>
          <w:sz w:val="28"/>
          <w:szCs w:val="28"/>
          <w:lang w:val="tg-Cyrl-TJ"/>
        </w:rPr>
        <w:t>ҳама</w:t>
      </w:r>
      <w:r w:rsidR="00C60004">
        <w:rPr>
          <w:rStyle w:val="FontStyle100"/>
          <w:rFonts w:ascii="Palatino Linotype" w:hAnsi="Palatino Linotype"/>
          <w:b w:val="0"/>
          <w:sz w:val="28"/>
          <w:szCs w:val="28"/>
          <w:lang w:val="tg-Cyrl-TJ"/>
        </w:rPr>
        <w:t>гуна алоқ</w:t>
      </w:r>
      <w:r w:rsidRPr="00C60004">
        <w:rPr>
          <w:rStyle w:val="FontStyle100"/>
          <w:rFonts w:ascii="Palatino Linotype" w:hAnsi="Palatino Linotype"/>
          <w:b w:val="0"/>
          <w:sz w:val="28"/>
          <w:szCs w:val="28"/>
          <w:lang w:val="tg-Cyrl-TJ"/>
        </w:rPr>
        <w:t xml:space="preserve">аманди бо </w:t>
      </w:r>
      <w:r w:rsidR="00B925E7" w:rsidRPr="00C60004">
        <w:rPr>
          <w:rStyle w:val="FontStyle100"/>
          <w:rFonts w:ascii="Palatino Linotype" w:hAnsi="Palatino Linotype"/>
          <w:b w:val="0"/>
          <w:sz w:val="28"/>
          <w:szCs w:val="28"/>
          <w:lang w:val="tg-Cyrl-TJ"/>
        </w:rPr>
        <w:t>иқтисодиёт</w:t>
      </w:r>
      <w:r w:rsidR="00C60004">
        <w:rPr>
          <w:rStyle w:val="FontStyle100"/>
          <w:rFonts w:ascii="Palatino Linotype" w:hAnsi="Palatino Linotype"/>
          <w:b w:val="0"/>
          <w:sz w:val="28"/>
          <w:szCs w:val="28"/>
          <w:lang w:val="tg-Cyrl-TJ"/>
        </w:rPr>
        <w:t>и Ҷумхурии Хитой як сатҳи муа</w:t>
      </w:r>
      <w:r w:rsidRPr="00C60004">
        <w:rPr>
          <w:rStyle w:val="FontStyle100"/>
          <w:rFonts w:ascii="Palatino Linotype" w:hAnsi="Palatino Linotype"/>
          <w:b w:val="0"/>
          <w:sz w:val="28"/>
          <w:szCs w:val="28"/>
          <w:lang w:val="tg-Cyrl-TJ"/>
        </w:rPr>
        <w:t xml:space="preserve">йян боло рафтааст. </w:t>
      </w:r>
      <w:r w:rsidR="00C60004" w:rsidRPr="00C60004">
        <w:rPr>
          <w:rStyle w:val="FontStyle100"/>
          <w:rFonts w:ascii="Palatino Linotype" w:hAnsi="Palatino Linotype"/>
          <w:b w:val="0"/>
          <w:sz w:val="28"/>
          <w:szCs w:val="28"/>
          <w:lang w:val="tg-Cyrl-TJ"/>
        </w:rPr>
        <w:t xml:space="preserve">Соли 2000 </w:t>
      </w:r>
      <w:r w:rsidR="00C60004">
        <w:rPr>
          <w:rStyle w:val="FontStyle100"/>
          <w:rFonts w:ascii="Palatino Linotype" w:hAnsi="Palatino Linotype"/>
          <w:b w:val="0"/>
          <w:sz w:val="28"/>
          <w:szCs w:val="28"/>
          <w:lang w:val="tg-Cyrl-TJ"/>
        </w:rPr>
        <w:t>ҳаҷ</w:t>
      </w:r>
      <w:r w:rsidRPr="00C60004">
        <w:rPr>
          <w:rStyle w:val="FontStyle100"/>
          <w:rFonts w:ascii="Palatino Linotype" w:hAnsi="Palatino Linotype"/>
          <w:b w:val="0"/>
          <w:sz w:val="28"/>
          <w:szCs w:val="28"/>
          <w:lang w:val="tg-Cyrl-TJ"/>
        </w:rPr>
        <w:t xml:space="preserve">ми калонтарини </w:t>
      </w:r>
      <w:r w:rsidR="00B925E7" w:rsidRPr="00C60004">
        <w:rPr>
          <w:rStyle w:val="FontStyle100"/>
          <w:rFonts w:ascii="Palatino Linotype" w:hAnsi="Palatino Linotype"/>
          <w:b w:val="0"/>
          <w:sz w:val="28"/>
          <w:szCs w:val="28"/>
          <w:lang w:val="tg-Cyrl-TJ"/>
        </w:rPr>
        <w:t>амалиётҳо</w:t>
      </w:r>
      <w:r w:rsidRPr="00C60004">
        <w:rPr>
          <w:rStyle w:val="FontStyle100"/>
          <w:rFonts w:ascii="Palatino Linotype" w:hAnsi="Palatino Linotype"/>
          <w:b w:val="0"/>
          <w:sz w:val="28"/>
          <w:szCs w:val="28"/>
          <w:lang w:val="tg-Cyrl-TJ"/>
        </w:rPr>
        <w:t>и байнал</w:t>
      </w:r>
      <w:r w:rsidR="00F40838" w:rsidRPr="00C60004">
        <w:rPr>
          <w:rStyle w:val="FontStyle100"/>
          <w:rFonts w:ascii="Palatino Linotype" w:hAnsi="Palatino Linotype"/>
          <w:b w:val="0"/>
          <w:sz w:val="28"/>
          <w:szCs w:val="28"/>
          <w:lang w:val="tg-Cyrl-TJ"/>
        </w:rPr>
        <w:t>халқ</w:t>
      </w:r>
      <w:r w:rsidRPr="00C60004">
        <w:rPr>
          <w:rStyle w:val="FontStyle100"/>
          <w:rFonts w:ascii="Palatino Linotype" w:hAnsi="Palatino Linotype"/>
          <w:b w:val="0"/>
          <w:sz w:val="28"/>
          <w:szCs w:val="28"/>
          <w:lang w:val="tg-Cyrl-TJ"/>
        </w:rPr>
        <w:t>ии ин минтақаҳо ба 70 млрд доллар расида, наздикии 30 фисади гардиши савдои Хитойро</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ташкил мекард.</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 </w:t>
      </w:r>
      <w:r w:rsidR="00C60004" w:rsidRPr="00C60004">
        <w:rPr>
          <w:rStyle w:val="FontStyle100"/>
          <w:rFonts w:ascii="Palatino Linotype" w:hAnsi="Palatino Linotype"/>
          <w:b w:val="0"/>
          <w:sz w:val="28"/>
          <w:szCs w:val="28"/>
          <w:lang w:val="tg-Cyrl-TJ"/>
        </w:rPr>
        <w:t xml:space="preserve">Дар ин минтақаҳо </w:t>
      </w:r>
      <w:r w:rsidR="00C60004">
        <w:rPr>
          <w:rStyle w:val="FontStyle100"/>
          <w:rFonts w:ascii="Palatino Linotype" w:hAnsi="Palatino Linotype"/>
          <w:b w:val="0"/>
          <w:sz w:val="28"/>
          <w:szCs w:val="28"/>
          <w:lang w:val="tg-Cyrl-TJ"/>
        </w:rPr>
        <w:t>ҷамъо-</w:t>
      </w:r>
      <w:r w:rsidR="0078714C">
        <w:rPr>
          <w:rStyle w:val="FontStyle100"/>
          <w:rFonts w:ascii="Palatino Linotype" w:hAnsi="Palatino Linotype"/>
          <w:b w:val="0"/>
          <w:sz w:val="28"/>
          <w:szCs w:val="28"/>
          <w:lang w:val="tg-Cyrl-TJ"/>
        </w:rPr>
        <w:t>ҷамъ</w:t>
      </w:r>
      <w:r w:rsidR="00C60004">
        <w:rPr>
          <w:rStyle w:val="FontStyle100"/>
          <w:rFonts w:ascii="Palatino Linotype" w:hAnsi="Palatino Linotype"/>
          <w:b w:val="0"/>
          <w:sz w:val="28"/>
          <w:szCs w:val="28"/>
          <w:lang w:val="tg-Cyrl-TJ"/>
        </w:rPr>
        <w:t xml:space="preserve"> 40 хазор ташкилотҳ</w:t>
      </w:r>
      <w:r w:rsidRPr="00C60004">
        <w:rPr>
          <w:rStyle w:val="FontStyle100"/>
          <w:rFonts w:ascii="Palatino Linotype" w:hAnsi="Palatino Linotype"/>
          <w:b w:val="0"/>
          <w:sz w:val="28"/>
          <w:szCs w:val="28"/>
          <w:lang w:val="tg-Cyrl-TJ"/>
        </w:rPr>
        <w:t>ои хурду миёна аз ҳисоби с</w:t>
      </w:r>
      <w:r w:rsidR="00C60004">
        <w:rPr>
          <w:rStyle w:val="FontStyle100"/>
          <w:rFonts w:ascii="Palatino Linotype" w:hAnsi="Palatino Linotype"/>
          <w:b w:val="0"/>
          <w:sz w:val="28"/>
          <w:szCs w:val="28"/>
          <w:lang w:val="tg-Cyrl-TJ"/>
        </w:rPr>
        <w:t>армояҳои хориҷи сохта шуда, танҳ</w:t>
      </w:r>
      <w:r w:rsidRPr="00C60004">
        <w:rPr>
          <w:rStyle w:val="FontStyle100"/>
          <w:rFonts w:ascii="Palatino Linotype" w:hAnsi="Palatino Linotype"/>
          <w:b w:val="0"/>
          <w:sz w:val="28"/>
          <w:szCs w:val="28"/>
          <w:lang w:val="tg-Cyrl-TJ"/>
        </w:rPr>
        <w:t>о 15 фисади он аз ҳисоби худи мамлакат т</w:t>
      </w:r>
      <w:r w:rsidR="00C60004">
        <w:rPr>
          <w:rStyle w:val="FontStyle100"/>
          <w:rFonts w:ascii="Palatino Linotype" w:hAnsi="Palatino Linotype"/>
          <w:b w:val="0"/>
          <w:sz w:val="28"/>
          <w:szCs w:val="28"/>
          <w:lang w:val="tg-Cyrl-TJ"/>
        </w:rPr>
        <w:t>ашкил карда шудааст, ки нишондиҳандаҳ</w:t>
      </w:r>
      <w:r w:rsidRPr="00C60004">
        <w:rPr>
          <w:rStyle w:val="FontStyle100"/>
          <w:rFonts w:ascii="Palatino Linotype" w:hAnsi="Palatino Linotype"/>
          <w:b w:val="0"/>
          <w:sz w:val="28"/>
          <w:szCs w:val="28"/>
          <w:lang w:val="tg-Cyrl-TJ"/>
        </w:rPr>
        <w:t>ои</w:t>
      </w:r>
      <w:r w:rsidR="0099773F">
        <w:rPr>
          <w:rStyle w:val="FontStyle100"/>
          <w:rFonts w:ascii="Palatino Linotype" w:hAnsi="Palatino Linotype"/>
          <w:b w:val="0"/>
          <w:sz w:val="28"/>
          <w:szCs w:val="28"/>
          <w:lang w:val="tg-Cyrl-TJ"/>
        </w:rPr>
        <w:t xml:space="preserve"> </w:t>
      </w:r>
      <w:r w:rsidRPr="00C60004">
        <w:rPr>
          <w:rStyle w:val="FontStyle100"/>
          <w:rFonts w:ascii="Palatino Linotype" w:hAnsi="Palatino Linotype"/>
          <w:b w:val="0"/>
          <w:sz w:val="28"/>
          <w:szCs w:val="28"/>
          <w:lang w:val="tg-Cyrl-TJ"/>
        </w:rPr>
        <w:t xml:space="preserve">содироти зиёда аз 20 млрд доллар, ки 8 фисади умумии содироти Хитой, </w:t>
      </w:r>
      <w:r w:rsidR="00C60004">
        <w:rPr>
          <w:rStyle w:val="FontStyle100"/>
          <w:rFonts w:ascii="Palatino Linotype" w:hAnsi="Palatino Linotype"/>
          <w:b w:val="0"/>
          <w:sz w:val="28"/>
          <w:szCs w:val="28"/>
          <w:lang w:val="tg-Cyrl-TJ"/>
        </w:rPr>
        <w:t>инчунин маҷмуи ҳаҷми маҳ</w:t>
      </w:r>
      <w:r w:rsidRPr="00C60004">
        <w:rPr>
          <w:rStyle w:val="FontStyle100"/>
          <w:rFonts w:ascii="Palatino Linotype" w:hAnsi="Palatino Linotype"/>
          <w:b w:val="0"/>
          <w:sz w:val="28"/>
          <w:szCs w:val="28"/>
          <w:lang w:val="tg-Cyrl-TJ"/>
        </w:rPr>
        <w:t>сулоти</w:t>
      </w:r>
      <w:r w:rsidR="00C60004">
        <w:rPr>
          <w:rStyle w:val="FontStyle100"/>
          <w:rFonts w:ascii="Palatino Linotype" w:hAnsi="Palatino Linotype"/>
          <w:b w:val="0"/>
          <w:sz w:val="28"/>
          <w:szCs w:val="28"/>
          <w:lang w:val="tg-Cyrl-TJ"/>
        </w:rPr>
        <w:t xml:space="preserve"> саноати зиёда аз 300 млрд юан </w:t>
      </w:r>
      <w:r w:rsidRPr="00C60004">
        <w:rPr>
          <w:rStyle w:val="FontStyle100"/>
          <w:rFonts w:ascii="Palatino Linotype" w:hAnsi="Palatino Linotype"/>
          <w:b w:val="0"/>
          <w:sz w:val="28"/>
          <w:szCs w:val="28"/>
          <w:lang w:val="tg-Cyrl-TJ"/>
        </w:rPr>
        <w:t>ки ин ба 35 млрд дол</w:t>
      </w:r>
      <w:r w:rsidR="00C60004">
        <w:rPr>
          <w:rStyle w:val="FontStyle100"/>
          <w:rFonts w:ascii="Palatino Linotype" w:hAnsi="Palatino Linotype"/>
          <w:b w:val="0"/>
          <w:sz w:val="28"/>
          <w:szCs w:val="28"/>
          <w:lang w:val="tg-Cyrl-TJ"/>
        </w:rPr>
        <w:t>л</w:t>
      </w:r>
      <w:r w:rsidRPr="00C60004">
        <w:rPr>
          <w:rStyle w:val="FontStyle100"/>
          <w:rFonts w:ascii="Palatino Linotype" w:hAnsi="Palatino Linotype"/>
          <w:b w:val="0"/>
          <w:sz w:val="28"/>
          <w:szCs w:val="28"/>
          <w:lang w:val="tg-Cyrl-TJ"/>
        </w:rPr>
        <w:t xml:space="preserve">ари амрико баробар аст, ташкил </w:t>
      </w:r>
      <w:r w:rsidR="00B925E7" w:rsidRPr="00C60004">
        <w:rPr>
          <w:rStyle w:val="FontStyle100"/>
          <w:rFonts w:ascii="Palatino Linotype" w:hAnsi="Palatino Linotype"/>
          <w:b w:val="0"/>
          <w:sz w:val="28"/>
          <w:szCs w:val="28"/>
          <w:lang w:val="tg-Cyrl-TJ"/>
        </w:rPr>
        <w:t>медиҳад</w:t>
      </w:r>
      <w:r w:rsidR="00C60004">
        <w:rPr>
          <w:rStyle w:val="FontStyle100"/>
          <w:rFonts w:ascii="Palatino Linotype" w:hAnsi="Palatino Linotype"/>
          <w:b w:val="0"/>
          <w:sz w:val="28"/>
          <w:szCs w:val="28"/>
          <w:lang w:val="tg-Cyrl-TJ"/>
        </w:rPr>
        <w:t>.</w:t>
      </w:r>
    </w:p>
    <w:p w:rsidR="00ED3455" w:rsidRDefault="00C60004" w:rsidP="008C0756">
      <w:pPr>
        <w:spacing w:after="0" w:line="360" w:lineRule="auto"/>
        <w:ind w:firstLine="567"/>
        <w:jc w:val="both"/>
        <w:rPr>
          <w:rStyle w:val="FontStyle100"/>
          <w:rFonts w:ascii="Palatino Linotype" w:hAnsi="Palatino Linotype"/>
          <w:b w:val="0"/>
          <w:sz w:val="28"/>
          <w:szCs w:val="28"/>
          <w:lang w:val="tg-Cyrl-TJ"/>
        </w:rPr>
      </w:pPr>
      <w:r>
        <w:rPr>
          <w:rStyle w:val="FontStyle100"/>
          <w:rFonts w:ascii="Palatino Linotype" w:hAnsi="Palatino Linotype"/>
          <w:b w:val="0"/>
          <w:sz w:val="28"/>
          <w:szCs w:val="28"/>
          <w:lang w:val="tg-Cyrl-TJ"/>
        </w:rPr>
        <w:t>Ҳ</w:t>
      </w:r>
      <w:r>
        <w:rPr>
          <w:rStyle w:val="FontStyle100"/>
          <w:rFonts w:ascii="Palatino Linotype" w:hAnsi="Palatino Linotype"/>
          <w:b w:val="0"/>
          <w:sz w:val="28"/>
          <w:szCs w:val="28"/>
        </w:rPr>
        <w:t>а</w:t>
      </w:r>
      <w:r>
        <w:rPr>
          <w:rStyle w:val="FontStyle100"/>
          <w:rFonts w:ascii="Palatino Linotype" w:hAnsi="Palatino Linotype"/>
          <w:b w:val="0"/>
          <w:sz w:val="28"/>
          <w:szCs w:val="28"/>
          <w:lang w:val="tg-Cyrl-TJ"/>
        </w:rPr>
        <w:t>ҷ</w:t>
      </w:r>
      <w:r>
        <w:rPr>
          <w:rStyle w:val="FontStyle100"/>
          <w:rFonts w:ascii="Palatino Linotype" w:hAnsi="Palatino Linotype"/>
          <w:b w:val="0"/>
          <w:sz w:val="28"/>
          <w:szCs w:val="28"/>
        </w:rPr>
        <w:t>ми содироти ма</w:t>
      </w:r>
      <w:r>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сулоти саноати минтақаи озоди Чҷухай</w:t>
      </w:r>
      <w:r w:rsidR="0099773F">
        <w:rPr>
          <w:rStyle w:val="FontStyle100"/>
          <w:rFonts w:ascii="Palatino Linotype" w:hAnsi="Palatino Linotype"/>
          <w:b w:val="0"/>
          <w:sz w:val="28"/>
          <w:szCs w:val="28"/>
        </w:rPr>
        <w:t xml:space="preserve"> </w:t>
      </w:r>
      <w:r w:rsidR="005A53EB" w:rsidRPr="004B73AB">
        <w:rPr>
          <w:rStyle w:val="FontStyle100"/>
          <w:rFonts w:ascii="Palatino Linotype" w:hAnsi="Palatino Linotype"/>
          <w:b w:val="0"/>
          <w:sz w:val="28"/>
          <w:szCs w:val="28"/>
        </w:rPr>
        <w:t>соли 2007, 15.7млрд $-дол</w:t>
      </w:r>
      <w:r>
        <w:rPr>
          <w:rStyle w:val="FontStyle100"/>
          <w:rFonts w:ascii="Palatino Linotype" w:hAnsi="Palatino Linotype"/>
          <w:b w:val="0"/>
          <w:sz w:val="28"/>
          <w:szCs w:val="28"/>
          <w:lang w:val="tg-Cyrl-TJ"/>
        </w:rPr>
        <w:t>л</w:t>
      </w:r>
      <w:r w:rsidR="005A53EB" w:rsidRPr="004B73AB">
        <w:rPr>
          <w:rStyle w:val="FontStyle100"/>
          <w:rFonts w:ascii="Palatino Linotype" w:hAnsi="Palatino Linotype"/>
          <w:b w:val="0"/>
          <w:sz w:val="28"/>
          <w:szCs w:val="28"/>
        </w:rPr>
        <w:t>аро ташкил</w:t>
      </w:r>
      <w:r w:rsidR="009E4D9E">
        <w:rPr>
          <w:rStyle w:val="FontStyle100"/>
          <w:rFonts w:ascii="Palatino Linotype" w:hAnsi="Palatino Linotype"/>
          <w:b w:val="0"/>
          <w:sz w:val="28"/>
          <w:szCs w:val="28"/>
        </w:rPr>
        <w:t xml:space="preserve"> кард. ИМА наздикии шумораи пан</w:t>
      </w:r>
      <w:r w:rsidR="009E4D9E">
        <w:rPr>
          <w:rStyle w:val="FontStyle100"/>
          <w:rFonts w:ascii="Palatino Linotype" w:hAnsi="Palatino Linotype"/>
          <w:b w:val="0"/>
          <w:sz w:val="28"/>
          <w:szCs w:val="28"/>
          <w:lang w:val="tg-Cyrl-TJ"/>
        </w:rPr>
        <w:t>ҷҳ</w:t>
      </w:r>
      <w:r w:rsidR="005A53EB" w:rsidRPr="004B73AB">
        <w:rPr>
          <w:rStyle w:val="FontStyle100"/>
          <w:rFonts w:ascii="Palatino Linotype" w:hAnsi="Palatino Linotype"/>
          <w:b w:val="0"/>
          <w:sz w:val="28"/>
          <w:szCs w:val="28"/>
        </w:rPr>
        <w:t>азораи таш</w:t>
      </w:r>
      <w:r w:rsidR="009E4D9E">
        <w:rPr>
          <w:rStyle w:val="FontStyle100"/>
          <w:rFonts w:ascii="Palatino Linotype" w:hAnsi="Palatino Linotype"/>
          <w:b w:val="0"/>
          <w:sz w:val="28"/>
          <w:szCs w:val="28"/>
        </w:rPr>
        <w:t>килот</w:t>
      </w:r>
      <w:r w:rsidR="009E4D9E">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 xml:space="preserve">о бо сармояҳои хориҷиро ҳисоб намудааст. </w:t>
      </w:r>
      <w:r w:rsidR="00E106C1">
        <w:rPr>
          <w:rStyle w:val="FontStyle100"/>
          <w:rFonts w:ascii="Palatino Linotype" w:hAnsi="Palatino Linotype"/>
          <w:b w:val="0"/>
          <w:sz w:val="28"/>
          <w:szCs w:val="28"/>
        </w:rPr>
        <w:t>Маблағ</w:t>
      </w:r>
      <w:r w:rsidR="005A53EB" w:rsidRPr="004B73AB">
        <w:rPr>
          <w:rStyle w:val="FontStyle100"/>
          <w:rFonts w:ascii="Palatino Linotype" w:hAnsi="Palatino Linotype"/>
          <w:b w:val="0"/>
          <w:sz w:val="28"/>
          <w:szCs w:val="28"/>
        </w:rPr>
        <w:t>гузори барои хизмат</w:t>
      </w:r>
      <w:r w:rsidR="009E4D9E">
        <w:rPr>
          <w:rStyle w:val="FontStyle100"/>
          <w:rFonts w:ascii="Palatino Linotype" w:hAnsi="Palatino Linotype"/>
          <w:b w:val="0"/>
          <w:sz w:val="28"/>
          <w:szCs w:val="28"/>
        </w:rPr>
        <w:t>расони, саноати вазнин, сохтмон</w:t>
      </w:r>
      <w:r w:rsidR="009E4D9E">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 xml:space="preserve">ои </w:t>
      </w:r>
      <w:r w:rsidR="00B925E7">
        <w:rPr>
          <w:rStyle w:val="FontStyle100"/>
          <w:rFonts w:ascii="Palatino Linotype" w:hAnsi="Palatino Linotype"/>
          <w:b w:val="0"/>
          <w:sz w:val="28"/>
          <w:szCs w:val="28"/>
        </w:rPr>
        <w:t>ро</w:t>
      </w:r>
      <w:r w:rsidR="009E4D9E">
        <w:rPr>
          <w:rStyle w:val="FontStyle100"/>
          <w:rFonts w:ascii="Palatino Linotype" w:hAnsi="Palatino Linotype"/>
          <w:b w:val="0"/>
          <w:sz w:val="28"/>
          <w:szCs w:val="28"/>
          <w:lang w:val="tg-Cyrl-TJ"/>
        </w:rPr>
        <w:t>ҳ</w:t>
      </w:r>
      <w:r w:rsidR="00B925E7">
        <w:rPr>
          <w:rStyle w:val="FontStyle100"/>
          <w:rFonts w:ascii="Palatino Linotype" w:hAnsi="Palatino Linotype"/>
          <w:b w:val="0"/>
          <w:sz w:val="28"/>
          <w:szCs w:val="28"/>
        </w:rPr>
        <w:t>ҳ</w:t>
      </w:r>
      <w:r w:rsidR="009E4D9E">
        <w:rPr>
          <w:rStyle w:val="FontStyle100"/>
          <w:rFonts w:ascii="Palatino Linotype" w:hAnsi="Palatino Linotype"/>
          <w:b w:val="0"/>
          <w:sz w:val="28"/>
          <w:szCs w:val="28"/>
        </w:rPr>
        <w:t>ои на</w:t>
      </w:r>
      <w:r w:rsidR="009E4D9E">
        <w:rPr>
          <w:rStyle w:val="FontStyle100"/>
          <w:rFonts w:ascii="Palatino Linotype" w:hAnsi="Palatino Linotype"/>
          <w:b w:val="0"/>
          <w:sz w:val="28"/>
          <w:szCs w:val="28"/>
          <w:lang w:val="tg-Cyrl-TJ"/>
        </w:rPr>
        <w:t>қ</w:t>
      </w:r>
      <w:r w:rsidR="009E4D9E">
        <w:rPr>
          <w:rStyle w:val="FontStyle100"/>
          <w:rFonts w:ascii="Palatino Linotype" w:hAnsi="Palatino Linotype"/>
          <w:b w:val="0"/>
          <w:sz w:val="28"/>
          <w:szCs w:val="28"/>
        </w:rPr>
        <w:t>лиётиву, бандарго</w:t>
      </w:r>
      <w:r w:rsidR="009E4D9E">
        <w:rPr>
          <w:rStyle w:val="FontStyle100"/>
          <w:rFonts w:ascii="Palatino Linotype" w:hAnsi="Palatino Linotype"/>
          <w:b w:val="0"/>
          <w:sz w:val="28"/>
          <w:szCs w:val="28"/>
          <w:lang w:val="tg-Cyrl-TJ"/>
        </w:rPr>
        <w:t>ҳҳ</w:t>
      </w:r>
      <w:r w:rsidR="005A53EB" w:rsidRPr="004B73AB">
        <w:rPr>
          <w:rStyle w:val="FontStyle100"/>
          <w:rFonts w:ascii="Palatino Linotype" w:hAnsi="Palatino Linotype"/>
          <w:b w:val="0"/>
          <w:sz w:val="28"/>
          <w:szCs w:val="28"/>
        </w:rPr>
        <w:t xml:space="preserve">о равона карда шудааст. </w:t>
      </w:r>
    </w:p>
    <w:p w:rsidR="005A53EB" w:rsidRPr="00C60004" w:rsidRDefault="005A53EB" w:rsidP="008C0756">
      <w:pPr>
        <w:spacing w:after="0" w:line="360" w:lineRule="auto"/>
        <w:ind w:firstLine="567"/>
        <w:jc w:val="both"/>
        <w:rPr>
          <w:rStyle w:val="FontStyle100"/>
          <w:rFonts w:ascii="Palatino Linotype" w:hAnsi="Palatino Linotype" w:cstheme="minorBidi"/>
          <w:b w:val="0"/>
          <w:bCs w:val="0"/>
          <w:sz w:val="28"/>
          <w:szCs w:val="28"/>
          <w:lang w:val="tg-Cyrl-TJ"/>
        </w:rPr>
      </w:pPr>
      <w:r w:rsidRPr="00ED3455">
        <w:rPr>
          <w:rStyle w:val="FontStyle100"/>
          <w:rFonts w:ascii="Palatino Linotype" w:hAnsi="Palatino Linotype"/>
          <w:b w:val="0"/>
          <w:sz w:val="28"/>
          <w:szCs w:val="28"/>
          <w:lang w:val="tg-Cyrl-TJ"/>
        </w:rPr>
        <w:t>Ба МОИ-и Чҷухай 80-фисади сармояҳои хориҷи асосан аз Гонконг, М</w:t>
      </w:r>
      <w:r w:rsidR="009E4D9E" w:rsidRPr="00ED3455">
        <w:rPr>
          <w:rStyle w:val="FontStyle100"/>
          <w:rFonts w:ascii="Palatino Linotype" w:hAnsi="Palatino Linotype"/>
          <w:b w:val="0"/>
          <w:sz w:val="28"/>
          <w:szCs w:val="28"/>
          <w:lang w:val="tg-Cyrl-TJ"/>
        </w:rPr>
        <w:t>акао ва Сингапур ворид мешавад.</w:t>
      </w:r>
      <w:r w:rsidRPr="00ED3455">
        <w:rPr>
          <w:rStyle w:val="FontStyle100"/>
          <w:rFonts w:ascii="Palatino Linotype" w:hAnsi="Palatino Linotype"/>
          <w:b w:val="0"/>
          <w:sz w:val="28"/>
          <w:szCs w:val="28"/>
          <w:lang w:val="tg-Cyrl-TJ"/>
        </w:rPr>
        <w:t>Ба гайр а</w:t>
      </w:r>
      <w:r w:rsidR="009E4D9E" w:rsidRPr="00ED3455">
        <w:rPr>
          <w:rStyle w:val="FontStyle100"/>
          <w:rFonts w:ascii="Palatino Linotype" w:hAnsi="Palatino Linotype"/>
          <w:b w:val="0"/>
          <w:sz w:val="28"/>
          <w:szCs w:val="28"/>
          <w:lang w:val="tg-Cyrl-TJ"/>
        </w:rPr>
        <w:t>з ин ба МОИ Сямэн, 4150-корхона</w:t>
      </w:r>
      <w:r w:rsidR="009E4D9E">
        <w:rPr>
          <w:rStyle w:val="FontStyle100"/>
          <w:rFonts w:ascii="Palatino Linotype" w:hAnsi="Palatino Linotype"/>
          <w:b w:val="0"/>
          <w:sz w:val="28"/>
          <w:szCs w:val="28"/>
          <w:lang w:val="tg-Cyrl-TJ"/>
        </w:rPr>
        <w:t>ҳ</w:t>
      </w:r>
      <w:r w:rsidR="009E4D9E" w:rsidRPr="00ED3455">
        <w:rPr>
          <w:rStyle w:val="FontStyle100"/>
          <w:rFonts w:ascii="Palatino Linotype" w:hAnsi="Palatino Linotype"/>
          <w:b w:val="0"/>
          <w:sz w:val="28"/>
          <w:szCs w:val="28"/>
          <w:lang w:val="tg-Cyrl-TJ"/>
        </w:rPr>
        <w:t>ои саноати бо капитали хориҷ</w:t>
      </w:r>
      <w:r w:rsidR="009E4D9E">
        <w:rPr>
          <w:rStyle w:val="FontStyle100"/>
          <w:rFonts w:ascii="Palatino Linotype" w:hAnsi="Palatino Linotype"/>
          <w:b w:val="0"/>
          <w:sz w:val="28"/>
          <w:szCs w:val="28"/>
          <w:lang w:val="tg-Cyrl-TJ"/>
        </w:rPr>
        <w:t>ӣ</w:t>
      </w:r>
      <w:r w:rsidR="009E4D9E" w:rsidRPr="00ED3455">
        <w:rPr>
          <w:rStyle w:val="FontStyle100"/>
          <w:rFonts w:ascii="Palatino Linotype" w:hAnsi="Palatino Linotype"/>
          <w:b w:val="0"/>
          <w:sz w:val="28"/>
          <w:szCs w:val="28"/>
          <w:lang w:val="tg-Cyrl-TJ"/>
        </w:rPr>
        <w:t xml:space="preserve"> ба мабла</w:t>
      </w:r>
      <w:r w:rsidR="009E4D9E">
        <w:rPr>
          <w:rStyle w:val="FontStyle100"/>
          <w:rFonts w:ascii="Palatino Linotype" w:hAnsi="Palatino Linotype"/>
          <w:b w:val="0"/>
          <w:sz w:val="28"/>
          <w:szCs w:val="28"/>
          <w:lang w:val="tg-Cyrl-TJ"/>
        </w:rPr>
        <w:t>ғ</w:t>
      </w:r>
      <w:r w:rsidRPr="00ED3455">
        <w:rPr>
          <w:rStyle w:val="FontStyle100"/>
          <w:rFonts w:ascii="Palatino Linotype" w:hAnsi="Palatino Linotype"/>
          <w:b w:val="0"/>
          <w:sz w:val="28"/>
          <w:szCs w:val="28"/>
          <w:lang w:val="tg-Cyrl-TJ"/>
        </w:rPr>
        <w:t>и 15-млрд до</w:t>
      </w:r>
      <w:r w:rsidR="009E4D9E">
        <w:rPr>
          <w:rStyle w:val="FontStyle100"/>
          <w:rFonts w:ascii="Palatino Linotype" w:hAnsi="Palatino Linotype"/>
          <w:b w:val="0"/>
          <w:sz w:val="28"/>
          <w:szCs w:val="28"/>
          <w:lang w:val="tg-Cyrl-TJ"/>
        </w:rPr>
        <w:t>л</w:t>
      </w:r>
      <w:r w:rsidRPr="00ED3455">
        <w:rPr>
          <w:rStyle w:val="FontStyle100"/>
          <w:rFonts w:ascii="Palatino Linotype" w:hAnsi="Palatino Linotype"/>
          <w:b w:val="0"/>
          <w:sz w:val="28"/>
          <w:szCs w:val="28"/>
          <w:lang w:val="tg-Cyrl-TJ"/>
        </w:rPr>
        <w:t>лари Амрикои к</w:t>
      </w:r>
      <w:r w:rsidR="009E4D9E" w:rsidRPr="00ED3455">
        <w:rPr>
          <w:rStyle w:val="FontStyle100"/>
          <w:rFonts w:ascii="Palatino Linotype" w:hAnsi="Palatino Linotype"/>
          <w:b w:val="0"/>
          <w:sz w:val="28"/>
          <w:szCs w:val="28"/>
          <w:lang w:val="tg-Cyrl-TJ"/>
        </w:rPr>
        <w:t>адоме, ки наздикии 78-фисади он</w:t>
      </w:r>
      <w:r w:rsidR="009E4D9E">
        <w:rPr>
          <w:rStyle w:val="FontStyle100"/>
          <w:rFonts w:ascii="Palatino Linotype" w:hAnsi="Palatino Linotype"/>
          <w:b w:val="0"/>
          <w:sz w:val="28"/>
          <w:szCs w:val="28"/>
          <w:lang w:val="tg-Cyrl-TJ"/>
        </w:rPr>
        <w:t>ҳ</w:t>
      </w:r>
      <w:r w:rsidRPr="00ED3455">
        <w:rPr>
          <w:rStyle w:val="FontStyle100"/>
          <w:rFonts w:ascii="Palatino Linotype" w:hAnsi="Palatino Linotype"/>
          <w:b w:val="0"/>
          <w:sz w:val="28"/>
          <w:szCs w:val="28"/>
          <w:lang w:val="tg-Cyrl-TJ"/>
        </w:rPr>
        <w:t xml:space="preserve">о бо иштироки сармоягузорони Тайван сохта шудааст. </w:t>
      </w:r>
      <w:r w:rsidRPr="004B73AB">
        <w:rPr>
          <w:rStyle w:val="FontStyle100"/>
          <w:rFonts w:ascii="Palatino Linotype" w:hAnsi="Palatino Linotype"/>
          <w:b w:val="0"/>
          <w:sz w:val="28"/>
          <w:szCs w:val="28"/>
        </w:rPr>
        <w:t>Яке аз соҳа</w:t>
      </w:r>
      <w:r w:rsidR="009E4D9E">
        <w:rPr>
          <w:rStyle w:val="FontStyle100"/>
          <w:rFonts w:ascii="Palatino Linotype" w:hAnsi="Palatino Linotype"/>
          <w:b w:val="0"/>
          <w:sz w:val="28"/>
          <w:szCs w:val="28"/>
          <w:lang w:val="tg-Cyrl-TJ"/>
        </w:rPr>
        <w:t>ҳо</w:t>
      </w:r>
      <w:r w:rsidRPr="004B73AB">
        <w:rPr>
          <w:rStyle w:val="FontStyle100"/>
          <w:rFonts w:ascii="Palatino Linotype" w:hAnsi="Palatino Linotype"/>
          <w:b w:val="0"/>
          <w:sz w:val="28"/>
          <w:szCs w:val="28"/>
        </w:rPr>
        <w:t>и асосии сармоягузори</w:t>
      </w:r>
      <w:r w:rsidR="009E4D9E">
        <w:rPr>
          <w:rStyle w:val="FontStyle100"/>
          <w:rFonts w:ascii="Palatino Linotype" w:hAnsi="Palatino Linotype"/>
          <w:b w:val="0"/>
          <w:sz w:val="28"/>
          <w:szCs w:val="28"/>
        </w:rPr>
        <w:t xml:space="preserve"> дар Сямен ин саноати текстил, </w:t>
      </w:r>
      <w:r w:rsidR="009E4D9E">
        <w:rPr>
          <w:rStyle w:val="FontStyle100"/>
          <w:rFonts w:ascii="Palatino Linotype" w:hAnsi="Palatino Linotype"/>
          <w:b w:val="0"/>
          <w:sz w:val="28"/>
          <w:szCs w:val="28"/>
          <w:lang w:val="tg-Cyrl-TJ"/>
        </w:rPr>
        <w:t>э</w:t>
      </w:r>
      <w:r w:rsidRPr="004B73AB">
        <w:rPr>
          <w:rStyle w:val="FontStyle100"/>
          <w:rFonts w:ascii="Palatino Linotype" w:hAnsi="Palatino Linotype"/>
          <w:b w:val="0"/>
          <w:sz w:val="28"/>
          <w:szCs w:val="28"/>
        </w:rPr>
        <w:t>лектр</w:t>
      </w:r>
      <w:r w:rsidR="009E4D9E">
        <w:rPr>
          <w:rStyle w:val="FontStyle100"/>
          <w:rFonts w:ascii="Palatino Linotype" w:hAnsi="Palatino Linotype"/>
          <w:b w:val="0"/>
          <w:sz w:val="28"/>
          <w:szCs w:val="28"/>
        </w:rPr>
        <w:t>оника, саноати х</w:t>
      </w:r>
      <w:r w:rsidR="009E4D9E">
        <w:rPr>
          <w:rStyle w:val="FontStyle100"/>
          <w:rFonts w:ascii="Palatino Linotype" w:hAnsi="Palatino Linotype"/>
          <w:b w:val="0"/>
          <w:sz w:val="28"/>
          <w:szCs w:val="28"/>
          <w:lang w:val="tg-Cyrl-TJ"/>
        </w:rPr>
        <w:t>ӯ</w:t>
      </w:r>
      <w:r w:rsidRPr="004B73AB">
        <w:rPr>
          <w:rStyle w:val="FontStyle100"/>
          <w:rFonts w:ascii="Palatino Linotype" w:hAnsi="Palatino Linotype"/>
          <w:b w:val="0"/>
          <w:sz w:val="28"/>
          <w:szCs w:val="28"/>
        </w:rPr>
        <w:t>рока, саноати кимёви</w:t>
      </w:r>
      <w:r w:rsidR="0099773F">
        <w:rPr>
          <w:rStyle w:val="FontStyle100"/>
          <w:rFonts w:ascii="Palatino Linotype" w:hAnsi="Palatino Linotype"/>
          <w:b w:val="0"/>
          <w:sz w:val="28"/>
          <w:szCs w:val="28"/>
        </w:rPr>
        <w:t xml:space="preserve"> </w:t>
      </w:r>
      <w:r w:rsidRPr="004B73AB">
        <w:rPr>
          <w:rStyle w:val="FontStyle100"/>
          <w:rFonts w:ascii="Palatino Linotype" w:hAnsi="Palatino Linotype"/>
          <w:b w:val="0"/>
          <w:sz w:val="28"/>
          <w:szCs w:val="28"/>
        </w:rPr>
        <w:t>ба</w:t>
      </w:r>
      <w:r w:rsidR="009E4D9E">
        <w:rPr>
          <w:rStyle w:val="FontStyle100"/>
          <w:rFonts w:ascii="Palatino Linotype" w:hAnsi="Palatino Linotype"/>
          <w:b w:val="0"/>
          <w:sz w:val="28"/>
          <w:szCs w:val="28"/>
          <w:lang w:val="tg-Cyrl-TJ"/>
        </w:rPr>
        <w:t xml:space="preserve"> </w:t>
      </w:r>
      <w:r w:rsidR="00B925E7">
        <w:rPr>
          <w:rStyle w:val="FontStyle100"/>
          <w:rFonts w:ascii="Palatino Linotype" w:hAnsi="Palatino Linotype"/>
          <w:b w:val="0"/>
          <w:sz w:val="28"/>
          <w:szCs w:val="28"/>
        </w:rPr>
        <w:t>роҳ</w:t>
      </w:r>
      <w:r w:rsidRPr="004B73AB">
        <w:rPr>
          <w:rStyle w:val="FontStyle100"/>
          <w:rFonts w:ascii="Palatino Linotype" w:hAnsi="Palatino Linotype"/>
          <w:b w:val="0"/>
          <w:sz w:val="28"/>
          <w:szCs w:val="28"/>
        </w:rPr>
        <w:t xml:space="preserve"> монда</w:t>
      </w:r>
      <w:r w:rsidR="009E4D9E">
        <w:rPr>
          <w:rStyle w:val="FontStyle100"/>
          <w:rFonts w:ascii="Palatino Linotype" w:hAnsi="Palatino Linotype"/>
          <w:b w:val="0"/>
          <w:sz w:val="28"/>
          <w:szCs w:val="28"/>
        </w:rPr>
        <w:t xml:space="preserve"> шудааст. Боз наздикии 3000 лои</w:t>
      </w:r>
      <w:r w:rsidR="009E4D9E">
        <w:rPr>
          <w:rStyle w:val="FontStyle100"/>
          <w:rFonts w:ascii="Palatino Linotype" w:hAnsi="Palatino Linotype"/>
          <w:b w:val="0"/>
          <w:sz w:val="28"/>
          <w:szCs w:val="28"/>
          <w:lang w:val="tg-Cyrl-TJ"/>
        </w:rPr>
        <w:t>ҳ</w:t>
      </w:r>
      <w:r w:rsidRPr="004B73AB">
        <w:rPr>
          <w:rStyle w:val="FontStyle100"/>
          <w:rFonts w:ascii="Palatino Linotype" w:hAnsi="Palatino Linotype"/>
          <w:b w:val="0"/>
          <w:sz w:val="28"/>
          <w:szCs w:val="28"/>
        </w:rPr>
        <w:t>а бо</w:t>
      </w:r>
      <w:r w:rsidR="009E4D9E">
        <w:rPr>
          <w:rStyle w:val="FontStyle100"/>
          <w:rFonts w:ascii="Palatino Linotype" w:hAnsi="Palatino Linotype"/>
          <w:b w:val="0"/>
          <w:sz w:val="28"/>
          <w:szCs w:val="28"/>
        </w:rPr>
        <w:t xml:space="preserve"> иштироки капитали хориҷи ба на</w:t>
      </w:r>
      <w:r w:rsidR="009E4D9E">
        <w:rPr>
          <w:rStyle w:val="FontStyle100"/>
          <w:rFonts w:ascii="Palatino Linotype" w:hAnsi="Palatino Linotype"/>
          <w:b w:val="0"/>
          <w:sz w:val="28"/>
          <w:szCs w:val="28"/>
          <w:lang w:val="tg-Cyrl-TJ"/>
        </w:rPr>
        <w:t>қ</w:t>
      </w:r>
      <w:r w:rsidRPr="004B73AB">
        <w:rPr>
          <w:rStyle w:val="FontStyle100"/>
          <w:rFonts w:ascii="Palatino Linotype" w:hAnsi="Palatino Linotype"/>
          <w:b w:val="0"/>
          <w:sz w:val="28"/>
          <w:szCs w:val="28"/>
        </w:rPr>
        <w:t>ша гирифт</w:t>
      </w:r>
      <w:r w:rsidR="009E4D9E">
        <w:rPr>
          <w:rStyle w:val="FontStyle100"/>
          <w:rFonts w:ascii="Palatino Linotype" w:hAnsi="Palatino Linotype"/>
          <w:b w:val="0"/>
          <w:sz w:val="28"/>
          <w:szCs w:val="28"/>
        </w:rPr>
        <w:t xml:space="preserve">а шудааст. Соли 1990 аз тарафи </w:t>
      </w:r>
      <w:r w:rsidR="009E4D9E">
        <w:rPr>
          <w:rStyle w:val="FontStyle100"/>
          <w:rFonts w:ascii="Palatino Linotype" w:hAnsi="Palatino Linotype"/>
          <w:b w:val="0"/>
          <w:sz w:val="28"/>
          <w:szCs w:val="28"/>
          <w:lang w:val="tg-Cyrl-TJ"/>
        </w:rPr>
        <w:t>ҳ</w:t>
      </w:r>
      <w:r w:rsidRPr="004B73AB">
        <w:rPr>
          <w:rStyle w:val="FontStyle100"/>
          <w:rFonts w:ascii="Palatino Linotype" w:hAnsi="Palatino Linotype"/>
          <w:b w:val="0"/>
          <w:sz w:val="28"/>
          <w:szCs w:val="28"/>
        </w:rPr>
        <w:t>укумати Хитой ка</w:t>
      </w:r>
      <w:r w:rsidR="009E4D9E">
        <w:rPr>
          <w:rStyle w:val="FontStyle100"/>
          <w:rFonts w:ascii="Palatino Linotype" w:hAnsi="Palatino Linotype"/>
          <w:b w:val="0"/>
          <w:sz w:val="28"/>
          <w:szCs w:val="28"/>
        </w:rPr>
        <w:t>були карор</w:t>
      </w:r>
      <w:r w:rsidR="0099773F">
        <w:rPr>
          <w:rStyle w:val="FontStyle100"/>
          <w:rFonts w:ascii="Palatino Linotype" w:hAnsi="Palatino Linotype"/>
          <w:b w:val="0"/>
          <w:sz w:val="28"/>
          <w:szCs w:val="28"/>
        </w:rPr>
        <w:t xml:space="preserve"> </w:t>
      </w:r>
      <w:r w:rsidR="009E4D9E">
        <w:rPr>
          <w:rStyle w:val="FontStyle100"/>
          <w:rFonts w:ascii="Palatino Linotype" w:hAnsi="Palatino Linotype"/>
          <w:b w:val="0"/>
          <w:sz w:val="28"/>
          <w:szCs w:val="28"/>
        </w:rPr>
        <w:t>оиди кушодани 14 ша</w:t>
      </w:r>
      <w:r w:rsidR="009E4D9E">
        <w:rPr>
          <w:rStyle w:val="FontStyle100"/>
          <w:rFonts w:ascii="Palatino Linotype" w:hAnsi="Palatino Linotype"/>
          <w:b w:val="0"/>
          <w:sz w:val="28"/>
          <w:szCs w:val="28"/>
          <w:lang w:val="tg-Cyrl-TJ"/>
        </w:rPr>
        <w:t>ҳ</w:t>
      </w:r>
      <w:r w:rsidR="009E4D9E">
        <w:rPr>
          <w:rStyle w:val="FontStyle100"/>
          <w:rFonts w:ascii="Palatino Linotype" w:hAnsi="Palatino Linotype"/>
          <w:b w:val="0"/>
          <w:sz w:val="28"/>
          <w:szCs w:val="28"/>
        </w:rPr>
        <w:t>р</w:t>
      </w:r>
      <w:r w:rsidR="009E4D9E">
        <w:rPr>
          <w:rStyle w:val="FontStyle100"/>
          <w:rFonts w:ascii="Palatino Linotype" w:hAnsi="Palatino Linotype"/>
          <w:b w:val="0"/>
          <w:sz w:val="28"/>
          <w:szCs w:val="28"/>
          <w:lang w:val="tg-Cyrl-TJ"/>
        </w:rPr>
        <w:t>ҳ</w:t>
      </w:r>
      <w:r w:rsidR="009E4D9E">
        <w:rPr>
          <w:rStyle w:val="FontStyle100"/>
          <w:rFonts w:ascii="Palatino Linotype" w:hAnsi="Palatino Linotype"/>
          <w:b w:val="0"/>
          <w:sz w:val="28"/>
          <w:szCs w:val="28"/>
        </w:rPr>
        <w:t xml:space="preserve">ои порти </w:t>
      </w:r>
      <w:r w:rsidR="009E4D9E">
        <w:rPr>
          <w:rStyle w:val="FontStyle100"/>
          <w:rFonts w:ascii="Palatino Linotype" w:hAnsi="Palatino Linotype"/>
          <w:b w:val="0"/>
          <w:sz w:val="28"/>
          <w:szCs w:val="28"/>
        </w:rPr>
        <w:lastRenderedPageBreak/>
        <w:t>ва ташкили парк</w:t>
      </w:r>
      <w:r w:rsidR="009E4D9E">
        <w:rPr>
          <w:rStyle w:val="FontStyle100"/>
          <w:rFonts w:ascii="Palatino Linotype" w:hAnsi="Palatino Linotype"/>
          <w:b w:val="0"/>
          <w:sz w:val="28"/>
          <w:szCs w:val="28"/>
          <w:lang w:val="tg-Cyrl-TJ"/>
        </w:rPr>
        <w:t>ҳ</w:t>
      </w:r>
      <w:r w:rsidR="009E4D9E">
        <w:rPr>
          <w:rStyle w:val="FontStyle100"/>
          <w:rFonts w:ascii="Palatino Linotype" w:hAnsi="Palatino Linotype"/>
          <w:b w:val="0"/>
          <w:sz w:val="28"/>
          <w:szCs w:val="28"/>
        </w:rPr>
        <w:t>ои техники дар со</w:t>
      </w:r>
      <w:r w:rsidR="009E4D9E">
        <w:rPr>
          <w:rStyle w:val="FontStyle100"/>
          <w:rFonts w:ascii="Palatino Linotype" w:hAnsi="Palatino Linotype"/>
          <w:b w:val="0"/>
          <w:sz w:val="28"/>
          <w:szCs w:val="28"/>
          <w:lang w:val="tg-Cyrl-TJ"/>
        </w:rPr>
        <w:t>ҳ</w:t>
      </w:r>
      <w:r w:rsidR="009E4D9E">
        <w:rPr>
          <w:rStyle w:val="FontStyle100"/>
          <w:rFonts w:ascii="Palatino Linotype" w:hAnsi="Palatino Linotype"/>
          <w:b w:val="0"/>
          <w:sz w:val="28"/>
          <w:szCs w:val="28"/>
        </w:rPr>
        <w:t>ил</w:t>
      </w:r>
      <w:r w:rsidR="009E4D9E">
        <w:rPr>
          <w:rStyle w:val="FontStyle100"/>
          <w:rFonts w:ascii="Palatino Linotype" w:hAnsi="Palatino Linotype"/>
          <w:b w:val="0"/>
          <w:sz w:val="28"/>
          <w:szCs w:val="28"/>
          <w:lang w:val="tg-Cyrl-TJ"/>
        </w:rPr>
        <w:t>ҳ</w:t>
      </w:r>
      <w:r w:rsidRPr="004B73AB">
        <w:rPr>
          <w:rStyle w:val="FontStyle100"/>
          <w:rFonts w:ascii="Palatino Linotype" w:hAnsi="Palatino Linotype"/>
          <w:b w:val="0"/>
          <w:sz w:val="28"/>
          <w:szCs w:val="28"/>
        </w:rPr>
        <w:t xml:space="preserve">ои </w:t>
      </w:r>
      <w:r w:rsidR="00BC70B7">
        <w:rPr>
          <w:rStyle w:val="FontStyle100"/>
          <w:rFonts w:ascii="Palatino Linotype" w:hAnsi="Palatino Linotype"/>
          <w:b w:val="0"/>
          <w:sz w:val="28"/>
          <w:szCs w:val="28"/>
        </w:rPr>
        <w:t>баҳри</w:t>
      </w:r>
      <w:r w:rsidRPr="004B73AB">
        <w:rPr>
          <w:rStyle w:val="FontStyle100"/>
          <w:rFonts w:ascii="Palatino Linotype" w:hAnsi="Palatino Linotype"/>
          <w:b w:val="0"/>
          <w:sz w:val="28"/>
          <w:szCs w:val="28"/>
        </w:rPr>
        <w:t xml:space="preserve"> </w:t>
      </w:r>
      <w:r w:rsidR="00B925E7">
        <w:rPr>
          <w:rStyle w:val="FontStyle100"/>
          <w:rFonts w:ascii="Palatino Linotype" w:hAnsi="Palatino Linotype"/>
          <w:b w:val="0"/>
          <w:sz w:val="28"/>
          <w:szCs w:val="28"/>
        </w:rPr>
        <w:t>ҷануб</w:t>
      </w:r>
      <w:r w:rsidR="009E4D9E">
        <w:rPr>
          <w:rStyle w:val="FontStyle100"/>
          <w:rFonts w:ascii="Palatino Linotype" w:hAnsi="Palatino Linotype"/>
          <w:b w:val="0"/>
          <w:sz w:val="28"/>
          <w:szCs w:val="28"/>
        </w:rPr>
        <w:t>у-</w:t>
      </w:r>
      <w:r w:rsidR="009E4D9E">
        <w:rPr>
          <w:rStyle w:val="FontStyle100"/>
          <w:rFonts w:ascii="Palatino Linotype" w:hAnsi="Palatino Linotype"/>
          <w:b w:val="0"/>
          <w:sz w:val="28"/>
          <w:szCs w:val="28"/>
          <w:lang w:val="tg-Cyrl-TJ"/>
        </w:rPr>
        <w:t>ғ</w:t>
      </w:r>
      <w:r w:rsidRPr="004B73AB">
        <w:rPr>
          <w:rStyle w:val="FontStyle100"/>
          <w:rFonts w:ascii="Palatino Linotype" w:hAnsi="Palatino Linotype"/>
          <w:b w:val="0"/>
          <w:sz w:val="28"/>
          <w:szCs w:val="28"/>
        </w:rPr>
        <w:t xml:space="preserve">арбии Хитой кабул гардида буд. </w:t>
      </w:r>
    </w:p>
    <w:p w:rsidR="005A53EB" w:rsidRPr="00665C96" w:rsidRDefault="005A53EB" w:rsidP="008C0756">
      <w:pPr>
        <w:pStyle w:val="Style26"/>
        <w:widowControl/>
        <w:spacing w:line="360" w:lineRule="auto"/>
        <w:ind w:firstLine="567"/>
        <w:jc w:val="both"/>
        <w:rPr>
          <w:rStyle w:val="FontStyle100"/>
          <w:rFonts w:ascii="Palatino Linotype" w:hAnsi="Palatino Linotype"/>
          <w:b w:val="0"/>
          <w:sz w:val="28"/>
          <w:szCs w:val="28"/>
          <w:lang w:val="tg-Cyrl-TJ"/>
        </w:rPr>
      </w:pPr>
      <w:r w:rsidRPr="00665C96">
        <w:rPr>
          <w:rStyle w:val="FontStyle100"/>
          <w:rFonts w:ascii="Palatino Linotype" w:hAnsi="Palatino Linotype"/>
          <w:b w:val="0"/>
          <w:sz w:val="28"/>
          <w:szCs w:val="28"/>
          <w:lang w:val="tg-Cyrl-TJ"/>
        </w:rPr>
        <w:t>Барои пешрафт ва тарақ</w:t>
      </w:r>
      <w:r w:rsidR="00665C96">
        <w:rPr>
          <w:rStyle w:val="FontStyle100"/>
          <w:rFonts w:ascii="Palatino Linotype" w:hAnsi="Palatino Linotype"/>
          <w:b w:val="0"/>
          <w:sz w:val="28"/>
          <w:szCs w:val="28"/>
          <w:lang w:val="tg-Cyrl-TJ"/>
        </w:rPr>
        <w:t>қ</w:t>
      </w:r>
      <w:r w:rsidRPr="00665C96">
        <w:rPr>
          <w:rStyle w:val="FontStyle100"/>
          <w:rFonts w:ascii="Palatino Linotype" w:hAnsi="Palatino Linotype"/>
          <w:b w:val="0"/>
          <w:sz w:val="28"/>
          <w:szCs w:val="28"/>
          <w:lang w:val="tg-Cyrl-TJ"/>
        </w:rPr>
        <w:t>иёти илму техника дар Хитой барномаи махсуси умумидав</w:t>
      </w:r>
      <w:r w:rsidR="00665C96">
        <w:rPr>
          <w:rStyle w:val="FontStyle100"/>
          <w:rFonts w:ascii="Palatino Linotype" w:hAnsi="Palatino Linotype"/>
          <w:b w:val="0"/>
          <w:sz w:val="28"/>
          <w:szCs w:val="28"/>
          <w:lang w:val="tg-Cyrl-TJ"/>
        </w:rPr>
        <w:t xml:space="preserve">лати </w:t>
      </w:r>
      <w:r w:rsidR="00665C96" w:rsidRPr="00665C96">
        <w:rPr>
          <w:rStyle w:val="FontStyle100"/>
          <w:rFonts w:ascii="Palatino Linotype" w:hAnsi="Palatino Linotype"/>
          <w:b w:val="0"/>
          <w:sz w:val="28"/>
          <w:szCs w:val="28"/>
          <w:lang w:val="tg-Cyrl-TJ"/>
        </w:rPr>
        <w:t>«факел» коркард шудааст.</w:t>
      </w:r>
      <w:r w:rsidRPr="00665C96">
        <w:rPr>
          <w:rStyle w:val="FontStyle100"/>
          <w:rFonts w:ascii="Palatino Linotype" w:hAnsi="Palatino Linotype"/>
          <w:b w:val="0"/>
          <w:sz w:val="28"/>
          <w:szCs w:val="28"/>
          <w:lang w:val="tg-Cyrl-TJ"/>
        </w:rPr>
        <w:t>Ба</w:t>
      </w:r>
      <w:r w:rsidR="00665C96">
        <w:rPr>
          <w:rStyle w:val="FontStyle100"/>
          <w:rFonts w:ascii="Palatino Linotype" w:hAnsi="Palatino Linotype"/>
          <w:b w:val="0"/>
          <w:sz w:val="28"/>
          <w:szCs w:val="28"/>
          <w:lang w:val="tg-Cyrl-TJ"/>
        </w:rPr>
        <w:t xml:space="preserve"> </w:t>
      </w:r>
      <w:r w:rsidRPr="00665C96">
        <w:rPr>
          <w:rStyle w:val="FontStyle100"/>
          <w:rFonts w:ascii="Palatino Linotype" w:hAnsi="Palatino Linotype"/>
          <w:b w:val="0"/>
          <w:sz w:val="28"/>
          <w:szCs w:val="28"/>
          <w:lang w:val="tg-Cyrl-TJ"/>
        </w:rPr>
        <w:t>сифати тарақ</w:t>
      </w:r>
      <w:r w:rsidR="00665C96">
        <w:rPr>
          <w:rStyle w:val="FontStyle100"/>
          <w:rFonts w:ascii="Palatino Linotype" w:hAnsi="Palatino Linotype"/>
          <w:b w:val="0"/>
          <w:sz w:val="28"/>
          <w:szCs w:val="28"/>
          <w:lang w:val="tg-Cyrl-TJ"/>
        </w:rPr>
        <w:t>қ</w:t>
      </w:r>
      <w:r w:rsidRPr="00665C96">
        <w:rPr>
          <w:rStyle w:val="FontStyle100"/>
          <w:rFonts w:ascii="Palatino Linotype" w:hAnsi="Palatino Linotype"/>
          <w:b w:val="0"/>
          <w:sz w:val="28"/>
          <w:szCs w:val="28"/>
          <w:lang w:val="tg-Cyrl-TJ"/>
        </w:rPr>
        <w:t>иёти</w:t>
      </w:r>
      <w:r w:rsidR="0099773F">
        <w:rPr>
          <w:rStyle w:val="FontStyle100"/>
          <w:rFonts w:ascii="Palatino Linotype" w:hAnsi="Palatino Linotype"/>
          <w:b w:val="0"/>
          <w:sz w:val="28"/>
          <w:szCs w:val="28"/>
          <w:lang w:val="tg-Cyrl-TJ"/>
        </w:rPr>
        <w:t xml:space="preserve"> </w:t>
      </w:r>
      <w:r w:rsidR="00B925E7" w:rsidRPr="00665C96">
        <w:rPr>
          <w:rStyle w:val="FontStyle100"/>
          <w:rFonts w:ascii="Palatino Linotype" w:hAnsi="Palatino Linotype"/>
          <w:b w:val="0"/>
          <w:sz w:val="28"/>
          <w:szCs w:val="28"/>
          <w:lang w:val="tg-Cyrl-TJ"/>
        </w:rPr>
        <w:t>соҳаҳо</w:t>
      </w:r>
      <w:r w:rsidRPr="00665C96">
        <w:rPr>
          <w:rStyle w:val="FontStyle100"/>
          <w:rFonts w:ascii="Palatino Linotype" w:hAnsi="Palatino Linotype"/>
          <w:b w:val="0"/>
          <w:sz w:val="28"/>
          <w:szCs w:val="28"/>
          <w:lang w:val="tg-Cyrl-TJ"/>
        </w:rPr>
        <w:t xml:space="preserve">и пешрафта, ингуна </w:t>
      </w:r>
      <w:r w:rsidR="00B925E7" w:rsidRPr="00665C96">
        <w:rPr>
          <w:rStyle w:val="FontStyle100"/>
          <w:rFonts w:ascii="Palatino Linotype" w:hAnsi="Palatino Linotype"/>
          <w:b w:val="0"/>
          <w:sz w:val="28"/>
          <w:szCs w:val="28"/>
          <w:lang w:val="tg-Cyrl-TJ"/>
        </w:rPr>
        <w:t>соҳаҳо</w:t>
      </w:r>
      <w:r w:rsidRPr="00665C96">
        <w:rPr>
          <w:rStyle w:val="FontStyle100"/>
          <w:rFonts w:ascii="Palatino Linotype" w:hAnsi="Palatino Linotype"/>
          <w:b w:val="0"/>
          <w:sz w:val="28"/>
          <w:szCs w:val="28"/>
          <w:lang w:val="tg-Cyrl-TJ"/>
        </w:rPr>
        <w:t>и микроэл</w:t>
      </w:r>
      <w:r w:rsidR="00665C96">
        <w:rPr>
          <w:rStyle w:val="FontStyle100"/>
          <w:rFonts w:ascii="Palatino Linotype" w:hAnsi="Palatino Linotype"/>
          <w:b w:val="0"/>
          <w:sz w:val="28"/>
          <w:szCs w:val="28"/>
          <w:lang w:val="tg-Cyrl-TJ"/>
        </w:rPr>
        <w:t>ектроника ва ахборотикунони, ко</w:t>
      </w:r>
      <w:r w:rsidRPr="00665C96">
        <w:rPr>
          <w:rStyle w:val="FontStyle100"/>
          <w:rFonts w:ascii="Palatino Linotype" w:hAnsi="Palatino Linotype"/>
          <w:b w:val="0"/>
          <w:sz w:val="28"/>
          <w:szCs w:val="28"/>
          <w:lang w:val="tg-Cyrl-TJ"/>
        </w:rPr>
        <w:t>иноту</w:t>
      </w:r>
      <w:r w:rsidR="0099773F">
        <w:rPr>
          <w:rStyle w:val="FontStyle100"/>
          <w:rFonts w:ascii="Palatino Linotype" w:hAnsi="Palatino Linotype"/>
          <w:b w:val="0"/>
          <w:sz w:val="28"/>
          <w:szCs w:val="28"/>
          <w:lang w:val="tg-Cyrl-TJ"/>
        </w:rPr>
        <w:t xml:space="preserve"> </w:t>
      </w:r>
      <w:r w:rsidRPr="00665C96">
        <w:rPr>
          <w:rStyle w:val="FontStyle100"/>
          <w:rFonts w:ascii="Palatino Linotype" w:hAnsi="Palatino Linotype"/>
          <w:b w:val="0"/>
          <w:sz w:val="28"/>
          <w:szCs w:val="28"/>
          <w:lang w:val="tg-Cyrl-TJ"/>
        </w:rPr>
        <w:t>му</w:t>
      </w:r>
      <w:r w:rsidR="00665C96">
        <w:rPr>
          <w:rStyle w:val="FontStyle100"/>
          <w:rFonts w:ascii="Palatino Linotype" w:hAnsi="Palatino Linotype"/>
          <w:b w:val="0"/>
          <w:sz w:val="28"/>
          <w:szCs w:val="28"/>
          <w:lang w:val="tg-Cyrl-TJ"/>
        </w:rPr>
        <w:t>ҳандиси ва ғайраҳо</w:t>
      </w:r>
      <w:r w:rsidRPr="00665C96">
        <w:rPr>
          <w:rStyle w:val="FontStyle100"/>
          <w:rFonts w:ascii="Palatino Linotype" w:hAnsi="Palatino Linotype"/>
          <w:b w:val="0"/>
          <w:sz w:val="28"/>
          <w:szCs w:val="28"/>
          <w:lang w:val="tg-Cyrl-TJ"/>
        </w:rPr>
        <w:t xml:space="preserve"> ба</w:t>
      </w:r>
      <w:r w:rsidR="00665C96">
        <w:rPr>
          <w:rStyle w:val="FontStyle100"/>
          <w:rFonts w:ascii="Palatino Linotype" w:hAnsi="Palatino Linotype"/>
          <w:b w:val="0"/>
          <w:sz w:val="28"/>
          <w:szCs w:val="28"/>
          <w:lang w:val="tg-Cyrl-TJ"/>
        </w:rPr>
        <w:t xml:space="preserve"> </w:t>
      </w:r>
      <w:r w:rsidRPr="00665C96">
        <w:rPr>
          <w:rStyle w:val="FontStyle100"/>
          <w:rFonts w:ascii="Palatino Linotype" w:hAnsi="Palatino Linotype"/>
          <w:b w:val="0"/>
          <w:sz w:val="28"/>
          <w:szCs w:val="28"/>
          <w:lang w:val="tg-Cyrl-TJ"/>
        </w:rPr>
        <w:t xml:space="preserve">ҳисоб меравад. </w:t>
      </w:r>
    </w:p>
    <w:p w:rsidR="005A53EB" w:rsidRPr="004B73AB" w:rsidRDefault="005A53EB" w:rsidP="008C0756">
      <w:pPr>
        <w:pStyle w:val="Style26"/>
        <w:widowControl/>
        <w:spacing w:line="360" w:lineRule="auto"/>
        <w:ind w:firstLine="567"/>
        <w:jc w:val="both"/>
        <w:rPr>
          <w:rStyle w:val="FontStyle100"/>
          <w:rFonts w:ascii="Palatino Linotype" w:hAnsi="Palatino Linotype"/>
          <w:b w:val="0"/>
          <w:sz w:val="28"/>
          <w:szCs w:val="28"/>
        </w:rPr>
      </w:pPr>
      <w:r w:rsidRPr="00665C96">
        <w:rPr>
          <w:rStyle w:val="FontStyle100"/>
          <w:rFonts w:ascii="Palatino Linotype" w:hAnsi="Palatino Linotype"/>
          <w:b w:val="0"/>
          <w:sz w:val="28"/>
          <w:szCs w:val="28"/>
          <w:lang w:val="tg-Cyrl-TJ"/>
        </w:rPr>
        <w:t>Д</w:t>
      </w:r>
      <w:r w:rsidR="00665C96" w:rsidRPr="00665C96">
        <w:rPr>
          <w:rStyle w:val="FontStyle100"/>
          <w:rFonts w:ascii="Palatino Linotype" w:hAnsi="Palatino Linotype"/>
          <w:b w:val="0"/>
          <w:sz w:val="28"/>
          <w:szCs w:val="28"/>
          <w:lang w:val="tg-Cyrl-TJ"/>
        </w:rPr>
        <w:t>ар навбати худ яке аз стратегия</w:t>
      </w:r>
      <w:r w:rsidR="00665C96">
        <w:rPr>
          <w:rStyle w:val="FontStyle100"/>
          <w:rFonts w:ascii="Palatino Linotype" w:hAnsi="Palatino Linotype"/>
          <w:b w:val="0"/>
          <w:sz w:val="28"/>
          <w:szCs w:val="28"/>
          <w:lang w:val="tg-Cyrl-TJ"/>
        </w:rPr>
        <w:t>ҳ</w:t>
      </w:r>
      <w:r w:rsidR="00665C96" w:rsidRPr="00665C96">
        <w:rPr>
          <w:rStyle w:val="FontStyle100"/>
          <w:rFonts w:ascii="Palatino Linotype" w:hAnsi="Palatino Linotype"/>
          <w:b w:val="0"/>
          <w:sz w:val="28"/>
          <w:szCs w:val="28"/>
          <w:lang w:val="tg-Cyrl-TJ"/>
        </w:rPr>
        <w:t xml:space="preserve">ои махсуси </w:t>
      </w:r>
      <w:r w:rsidR="00665C96">
        <w:rPr>
          <w:rStyle w:val="FontStyle100"/>
          <w:rFonts w:ascii="Palatino Linotype" w:hAnsi="Palatino Linotype"/>
          <w:b w:val="0"/>
          <w:sz w:val="28"/>
          <w:szCs w:val="28"/>
          <w:lang w:val="tg-Cyrl-TJ"/>
        </w:rPr>
        <w:t>ҳ</w:t>
      </w:r>
      <w:r w:rsidRPr="00665C96">
        <w:rPr>
          <w:rStyle w:val="FontStyle100"/>
          <w:rFonts w:ascii="Palatino Linotype" w:hAnsi="Palatino Linotype"/>
          <w:b w:val="0"/>
          <w:sz w:val="28"/>
          <w:szCs w:val="28"/>
          <w:lang w:val="tg-Cyrl-TJ"/>
        </w:rPr>
        <w:t>укумати Хитой дар тарақ</w:t>
      </w:r>
      <w:r w:rsidR="00665C96">
        <w:rPr>
          <w:rStyle w:val="FontStyle100"/>
          <w:rFonts w:ascii="Palatino Linotype" w:hAnsi="Palatino Linotype"/>
          <w:b w:val="0"/>
          <w:sz w:val="28"/>
          <w:szCs w:val="28"/>
          <w:lang w:val="tg-Cyrl-TJ"/>
        </w:rPr>
        <w:t>қиёт ва пешрафти паркҳ</w:t>
      </w:r>
      <w:r w:rsidRPr="00665C96">
        <w:rPr>
          <w:rStyle w:val="FontStyle100"/>
          <w:rFonts w:ascii="Palatino Linotype" w:hAnsi="Palatino Linotype"/>
          <w:b w:val="0"/>
          <w:sz w:val="28"/>
          <w:szCs w:val="28"/>
          <w:lang w:val="tg-Cyrl-TJ"/>
        </w:rPr>
        <w:t>ои техники ба ҳисоб меравад. Интихоби бо маврид</w:t>
      </w:r>
      <w:r w:rsidR="00665C96" w:rsidRPr="00665C96">
        <w:rPr>
          <w:rStyle w:val="FontStyle100"/>
          <w:rFonts w:ascii="Palatino Linotype" w:hAnsi="Palatino Linotype"/>
          <w:b w:val="0"/>
          <w:sz w:val="28"/>
          <w:szCs w:val="28"/>
          <w:lang w:val="tg-Cyrl-TJ"/>
        </w:rPr>
        <w:t xml:space="preserve">и сиёсат дар </w:t>
      </w:r>
      <w:r w:rsidR="002D3340">
        <w:rPr>
          <w:rStyle w:val="FontStyle100"/>
          <w:rFonts w:ascii="Palatino Linotype" w:hAnsi="Palatino Linotype"/>
          <w:b w:val="0"/>
          <w:sz w:val="28"/>
          <w:szCs w:val="28"/>
          <w:lang w:val="tg-Cyrl-TJ"/>
        </w:rPr>
        <w:t>алоқа</w:t>
      </w:r>
      <w:r w:rsidR="00665C96" w:rsidRPr="00665C96">
        <w:rPr>
          <w:rStyle w:val="FontStyle100"/>
          <w:rFonts w:ascii="Palatino Linotype" w:hAnsi="Palatino Linotype"/>
          <w:b w:val="0"/>
          <w:sz w:val="28"/>
          <w:szCs w:val="28"/>
          <w:lang w:val="tg-Cyrl-TJ"/>
        </w:rPr>
        <w:t>манди бо парк</w:t>
      </w:r>
      <w:r w:rsidR="00665C96">
        <w:rPr>
          <w:rStyle w:val="FontStyle100"/>
          <w:rFonts w:ascii="Palatino Linotype" w:hAnsi="Palatino Linotype"/>
          <w:b w:val="0"/>
          <w:sz w:val="28"/>
          <w:szCs w:val="28"/>
          <w:lang w:val="tg-Cyrl-TJ"/>
        </w:rPr>
        <w:t>ҳ</w:t>
      </w:r>
      <w:r w:rsidRPr="00665C96">
        <w:rPr>
          <w:rStyle w:val="FontStyle100"/>
          <w:rFonts w:ascii="Palatino Linotype" w:hAnsi="Palatino Linotype"/>
          <w:b w:val="0"/>
          <w:sz w:val="28"/>
          <w:szCs w:val="28"/>
          <w:lang w:val="tg-Cyrl-TJ"/>
        </w:rPr>
        <w:t>ои илми-техники бояд ба тара</w:t>
      </w:r>
      <w:r w:rsidR="00665C96">
        <w:rPr>
          <w:rStyle w:val="FontStyle100"/>
          <w:rFonts w:ascii="Palatino Linotype" w:hAnsi="Palatino Linotype"/>
          <w:b w:val="0"/>
          <w:sz w:val="28"/>
          <w:szCs w:val="28"/>
          <w:lang w:val="tg-Cyrl-TJ"/>
        </w:rPr>
        <w:t>қ</w:t>
      </w:r>
      <w:r w:rsidRPr="00665C96">
        <w:rPr>
          <w:rStyle w:val="FontStyle100"/>
          <w:rFonts w:ascii="Palatino Linotype" w:hAnsi="Palatino Linotype"/>
          <w:b w:val="0"/>
          <w:sz w:val="28"/>
          <w:szCs w:val="28"/>
          <w:lang w:val="tg-Cyrl-TJ"/>
        </w:rPr>
        <w:t xml:space="preserve">қиёти босуръат кадоме, ки дар сатҳи </w:t>
      </w:r>
      <w:r w:rsidR="00B925E7" w:rsidRPr="00665C96">
        <w:rPr>
          <w:rStyle w:val="FontStyle100"/>
          <w:rFonts w:ascii="Palatino Linotype" w:hAnsi="Palatino Linotype"/>
          <w:b w:val="0"/>
          <w:sz w:val="28"/>
          <w:szCs w:val="28"/>
          <w:lang w:val="tg-Cyrl-TJ"/>
        </w:rPr>
        <w:t>иқтисодиёт</w:t>
      </w:r>
      <w:r w:rsidRPr="00665C96">
        <w:rPr>
          <w:rStyle w:val="FontStyle100"/>
          <w:rFonts w:ascii="Palatino Linotype" w:hAnsi="Palatino Linotype"/>
          <w:b w:val="0"/>
          <w:sz w:val="28"/>
          <w:szCs w:val="28"/>
          <w:lang w:val="tg-Cyrl-TJ"/>
        </w:rPr>
        <w:t>и Хитой таъсир мерасонад, дахл дорад.</w:t>
      </w:r>
      <w:r w:rsidR="0099773F">
        <w:rPr>
          <w:rStyle w:val="FontStyle100"/>
          <w:rFonts w:ascii="Palatino Linotype" w:hAnsi="Palatino Linotype"/>
          <w:b w:val="0"/>
          <w:sz w:val="28"/>
          <w:szCs w:val="28"/>
          <w:lang w:val="tg-Cyrl-TJ"/>
        </w:rPr>
        <w:t xml:space="preserve"> </w:t>
      </w:r>
      <w:r w:rsidR="00665C96" w:rsidRPr="00665C96">
        <w:rPr>
          <w:rStyle w:val="FontStyle100"/>
          <w:rFonts w:ascii="Palatino Linotype" w:hAnsi="Palatino Linotype"/>
          <w:b w:val="0"/>
          <w:sz w:val="28"/>
          <w:szCs w:val="28"/>
          <w:lang w:val="tg-Cyrl-TJ"/>
        </w:rPr>
        <w:t>Дар аввали сол</w:t>
      </w:r>
      <w:r w:rsidR="00665C96">
        <w:rPr>
          <w:rStyle w:val="FontStyle100"/>
          <w:rFonts w:ascii="Palatino Linotype" w:hAnsi="Palatino Linotype"/>
          <w:b w:val="0"/>
          <w:sz w:val="28"/>
          <w:szCs w:val="28"/>
          <w:lang w:val="tg-Cyrl-TJ"/>
        </w:rPr>
        <w:t>ҳ</w:t>
      </w:r>
      <w:r w:rsidRPr="00665C96">
        <w:rPr>
          <w:rStyle w:val="FontStyle100"/>
          <w:rFonts w:ascii="Palatino Linotype" w:hAnsi="Palatino Linotype"/>
          <w:b w:val="0"/>
          <w:sz w:val="28"/>
          <w:szCs w:val="28"/>
          <w:lang w:val="tg-Cyrl-TJ"/>
        </w:rPr>
        <w:t>ои 90-уми асри XX дар Шанхай боз як МОИ бо</w:t>
      </w:r>
      <w:r w:rsidR="00665C96">
        <w:rPr>
          <w:rStyle w:val="FontStyle100"/>
          <w:rFonts w:ascii="Palatino Linotype" w:hAnsi="Palatino Linotype"/>
          <w:b w:val="0"/>
          <w:sz w:val="28"/>
          <w:szCs w:val="28"/>
          <w:lang w:val="tg-Cyrl-TJ"/>
        </w:rPr>
        <w:t xml:space="preserve"> </w:t>
      </w:r>
      <w:r w:rsidRPr="00665C96">
        <w:rPr>
          <w:rStyle w:val="FontStyle100"/>
          <w:rFonts w:ascii="Palatino Linotype" w:hAnsi="Palatino Linotype"/>
          <w:b w:val="0"/>
          <w:sz w:val="28"/>
          <w:szCs w:val="28"/>
          <w:lang w:val="tg-Cyrl-TJ"/>
        </w:rPr>
        <w:t>номи «Пудун» ташкил карда шуд, ки яку</w:t>
      </w:r>
      <w:r w:rsidR="00665C96">
        <w:rPr>
          <w:rStyle w:val="FontStyle100"/>
          <w:rFonts w:ascii="Palatino Linotype" w:hAnsi="Palatino Linotype"/>
          <w:b w:val="0"/>
          <w:sz w:val="28"/>
          <w:szCs w:val="28"/>
          <w:lang w:val="tg-Cyrl-TJ"/>
        </w:rPr>
        <w:t xml:space="preserve"> якбора дар ин минтақа фаъолияти намудҳ</w:t>
      </w:r>
      <w:r w:rsidRPr="00665C96">
        <w:rPr>
          <w:rStyle w:val="FontStyle100"/>
          <w:rFonts w:ascii="Palatino Linotype" w:hAnsi="Palatino Linotype"/>
          <w:b w:val="0"/>
          <w:sz w:val="28"/>
          <w:szCs w:val="28"/>
          <w:lang w:val="tg-Cyrl-TJ"/>
        </w:rPr>
        <w:t>ои гуногуни МОИ ба монанди МОСавдо, МОМолияви, МО-саноативу илми</w:t>
      </w:r>
      <w:r w:rsidR="00665C96">
        <w:rPr>
          <w:rStyle w:val="FontStyle100"/>
          <w:rFonts w:ascii="Palatino Linotype" w:hAnsi="Palatino Linotype"/>
          <w:b w:val="0"/>
          <w:sz w:val="28"/>
          <w:szCs w:val="28"/>
          <w:lang w:val="tg-Cyrl-TJ"/>
        </w:rPr>
        <w:t xml:space="preserve"> техникӣ ва ғайраҳои дигар</w:t>
      </w:r>
      <w:r w:rsidR="0099773F">
        <w:rPr>
          <w:rStyle w:val="FontStyle100"/>
          <w:rFonts w:ascii="Palatino Linotype" w:hAnsi="Palatino Linotype"/>
          <w:b w:val="0"/>
          <w:sz w:val="28"/>
          <w:szCs w:val="28"/>
          <w:lang w:val="tg-Cyrl-TJ"/>
        </w:rPr>
        <w:t xml:space="preserve"> </w:t>
      </w:r>
      <w:r w:rsidR="00665C96">
        <w:rPr>
          <w:rStyle w:val="FontStyle100"/>
          <w:rFonts w:ascii="Palatino Linotype" w:hAnsi="Palatino Linotype"/>
          <w:b w:val="0"/>
          <w:sz w:val="28"/>
          <w:szCs w:val="28"/>
          <w:lang w:val="tg-Cyrl-TJ"/>
        </w:rPr>
        <w:t>дар амал татбиқ</w:t>
      </w:r>
      <w:r w:rsidRPr="00665C96">
        <w:rPr>
          <w:rStyle w:val="FontStyle100"/>
          <w:rFonts w:ascii="Palatino Linotype" w:hAnsi="Palatino Linotype"/>
          <w:b w:val="0"/>
          <w:sz w:val="28"/>
          <w:szCs w:val="28"/>
          <w:lang w:val="tg-Cyrl-TJ"/>
        </w:rPr>
        <w:t xml:space="preserve"> гардида буд. </w:t>
      </w:r>
      <w:r w:rsidRPr="004B73AB">
        <w:rPr>
          <w:rStyle w:val="FontStyle100"/>
          <w:rFonts w:ascii="Palatino Linotype" w:hAnsi="Palatino Linotype"/>
          <w:b w:val="0"/>
          <w:sz w:val="28"/>
          <w:szCs w:val="28"/>
        </w:rPr>
        <w:t>Яке аз сармоягузорони асосии ин минтақа ИМА, Япония, Франсия, Сингапур, ва Канада ба</w:t>
      </w:r>
      <w:r w:rsidR="00665C96">
        <w:rPr>
          <w:rStyle w:val="FontStyle100"/>
          <w:rFonts w:ascii="Palatino Linotype" w:hAnsi="Palatino Linotype"/>
          <w:b w:val="0"/>
          <w:sz w:val="28"/>
          <w:szCs w:val="28"/>
          <w:lang w:val="tg-Cyrl-TJ"/>
        </w:rPr>
        <w:t xml:space="preserve"> </w:t>
      </w:r>
      <w:r w:rsidRPr="004B73AB">
        <w:rPr>
          <w:rStyle w:val="FontStyle100"/>
          <w:rFonts w:ascii="Palatino Linotype" w:hAnsi="Palatino Linotype"/>
          <w:b w:val="0"/>
          <w:sz w:val="28"/>
          <w:szCs w:val="28"/>
        </w:rPr>
        <w:t>ҳисоб меравад.</w:t>
      </w:r>
    </w:p>
    <w:p w:rsidR="000A556A" w:rsidRDefault="00665C96" w:rsidP="008C0756">
      <w:pPr>
        <w:pStyle w:val="Style26"/>
        <w:widowControl/>
        <w:spacing w:line="360" w:lineRule="auto"/>
        <w:ind w:firstLine="567"/>
        <w:jc w:val="both"/>
        <w:rPr>
          <w:rStyle w:val="FontStyle100"/>
          <w:rFonts w:ascii="Palatino Linotype" w:hAnsi="Palatino Linotype"/>
          <w:b w:val="0"/>
          <w:sz w:val="28"/>
          <w:szCs w:val="28"/>
          <w:lang w:val="tg-Cyrl-TJ"/>
        </w:rPr>
      </w:pPr>
      <w:r>
        <w:rPr>
          <w:rStyle w:val="FontStyle100"/>
          <w:rFonts w:ascii="Palatino Linotype" w:hAnsi="Palatino Linotype"/>
          <w:b w:val="0"/>
          <w:sz w:val="28"/>
          <w:szCs w:val="28"/>
        </w:rPr>
        <w:t xml:space="preserve"> Аз аввали ин </w:t>
      </w:r>
      <w:r>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ама</w:t>
      </w:r>
      <w:r>
        <w:rPr>
          <w:rStyle w:val="FontStyle100"/>
          <w:rFonts w:ascii="Palatino Linotype" w:hAnsi="Palatino Linotype"/>
          <w:b w:val="0"/>
          <w:sz w:val="28"/>
          <w:szCs w:val="28"/>
        </w:rPr>
        <w:t xml:space="preserve"> барпо намудани Фаъолияти МОИ, </w:t>
      </w:r>
      <w:r>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укум</w:t>
      </w:r>
      <w:r>
        <w:rPr>
          <w:rStyle w:val="FontStyle100"/>
          <w:rFonts w:ascii="Palatino Linotype" w:hAnsi="Palatino Linotype"/>
          <w:b w:val="0"/>
          <w:sz w:val="28"/>
          <w:szCs w:val="28"/>
        </w:rPr>
        <w:t>атдорони Хитой дар назди худ на</w:t>
      </w:r>
      <w:r>
        <w:rPr>
          <w:rStyle w:val="FontStyle100"/>
          <w:rFonts w:ascii="Palatino Linotype" w:hAnsi="Palatino Linotype"/>
          <w:b w:val="0"/>
          <w:sz w:val="28"/>
          <w:szCs w:val="28"/>
          <w:lang w:val="tg-Cyrl-TJ"/>
        </w:rPr>
        <w:t>қ</w:t>
      </w:r>
      <w:r>
        <w:rPr>
          <w:rStyle w:val="FontStyle100"/>
          <w:rFonts w:ascii="Palatino Linotype" w:hAnsi="Palatino Linotype"/>
          <w:b w:val="0"/>
          <w:sz w:val="28"/>
          <w:szCs w:val="28"/>
        </w:rPr>
        <w:t>ша</w:t>
      </w:r>
      <w:r>
        <w:rPr>
          <w:rStyle w:val="FontStyle100"/>
          <w:rFonts w:ascii="Palatino Linotype" w:hAnsi="Palatino Linotype"/>
          <w:b w:val="0"/>
          <w:sz w:val="28"/>
          <w:szCs w:val="28"/>
          <w:lang w:val="tg-Cyrl-TJ"/>
        </w:rPr>
        <w:t>ҳ</w:t>
      </w:r>
      <w:r w:rsidR="005A53EB" w:rsidRPr="004B73AB">
        <w:rPr>
          <w:rStyle w:val="FontStyle100"/>
          <w:rFonts w:ascii="Palatino Linotype" w:hAnsi="Palatino Linotype"/>
          <w:b w:val="0"/>
          <w:sz w:val="28"/>
          <w:szCs w:val="28"/>
        </w:rPr>
        <w:t xml:space="preserve">о доштанд, ки бо ёрии сармояҳои хориҷи сатҳи </w:t>
      </w:r>
      <w:r w:rsidR="00B925E7">
        <w:rPr>
          <w:rStyle w:val="FontStyle100"/>
          <w:rFonts w:ascii="Palatino Linotype" w:hAnsi="Palatino Linotype"/>
          <w:b w:val="0"/>
          <w:sz w:val="28"/>
          <w:szCs w:val="28"/>
        </w:rPr>
        <w:t>иқтисодиёт</w:t>
      </w:r>
      <w:r>
        <w:rPr>
          <w:rStyle w:val="FontStyle100"/>
          <w:rFonts w:ascii="Palatino Linotype" w:hAnsi="Palatino Linotype"/>
          <w:b w:val="0"/>
          <w:sz w:val="28"/>
          <w:szCs w:val="28"/>
        </w:rPr>
        <w:t>и мамлакатро то дарачае бар</w:t>
      </w:r>
      <w:r>
        <w:rPr>
          <w:rStyle w:val="FontStyle100"/>
          <w:rFonts w:ascii="Palatino Linotype" w:hAnsi="Palatino Linotype"/>
          <w:b w:val="0"/>
          <w:sz w:val="28"/>
          <w:szCs w:val="28"/>
          <w:lang w:val="tg-Cyrl-TJ"/>
        </w:rPr>
        <w:t>қ</w:t>
      </w:r>
      <w:r>
        <w:rPr>
          <w:rStyle w:val="FontStyle100"/>
          <w:rFonts w:ascii="Palatino Linotype" w:hAnsi="Palatino Linotype"/>
          <w:b w:val="0"/>
          <w:sz w:val="28"/>
          <w:szCs w:val="28"/>
        </w:rPr>
        <w:t>арор х</w:t>
      </w:r>
      <w:r>
        <w:rPr>
          <w:rStyle w:val="FontStyle100"/>
          <w:rFonts w:ascii="Palatino Linotype" w:hAnsi="Palatino Linotype"/>
          <w:b w:val="0"/>
          <w:sz w:val="28"/>
          <w:szCs w:val="28"/>
          <w:lang w:val="tg-Cyrl-TJ"/>
        </w:rPr>
        <w:t>оҳ</w:t>
      </w:r>
      <w:r w:rsidR="005A53EB" w:rsidRPr="004B73AB">
        <w:rPr>
          <w:rStyle w:val="FontStyle100"/>
          <w:rFonts w:ascii="Palatino Linotype" w:hAnsi="Palatino Linotype"/>
          <w:b w:val="0"/>
          <w:sz w:val="28"/>
          <w:szCs w:val="28"/>
        </w:rPr>
        <w:t>анд</w:t>
      </w:r>
      <w:r>
        <w:rPr>
          <w:rStyle w:val="FontStyle100"/>
          <w:rFonts w:ascii="Palatino Linotype" w:hAnsi="Palatino Linotype"/>
          <w:b w:val="0"/>
          <w:sz w:val="28"/>
          <w:szCs w:val="28"/>
          <w:lang w:val="tg-Cyrl-TJ"/>
        </w:rPr>
        <w:t xml:space="preserve"> </w:t>
      </w:r>
      <w:r w:rsidR="005A53EB" w:rsidRPr="004B73AB">
        <w:rPr>
          <w:rStyle w:val="FontStyle100"/>
          <w:rFonts w:ascii="Palatino Linotype" w:hAnsi="Palatino Linotype"/>
          <w:b w:val="0"/>
          <w:sz w:val="28"/>
          <w:szCs w:val="28"/>
        </w:rPr>
        <w:t xml:space="preserve">кард. </w:t>
      </w:r>
    </w:p>
    <w:p w:rsidR="005A53EB" w:rsidRPr="000A556A" w:rsidRDefault="00B925E7" w:rsidP="008C0756">
      <w:pPr>
        <w:pStyle w:val="Style26"/>
        <w:widowControl/>
        <w:spacing w:line="360" w:lineRule="auto"/>
        <w:ind w:firstLine="567"/>
        <w:jc w:val="both"/>
        <w:rPr>
          <w:rStyle w:val="FontStyle100"/>
          <w:rFonts w:ascii="Palatino Linotype" w:hAnsi="Palatino Linotype"/>
          <w:b w:val="0"/>
          <w:sz w:val="28"/>
          <w:szCs w:val="28"/>
          <w:lang w:val="tg-Cyrl-TJ"/>
        </w:rPr>
      </w:pPr>
      <w:r w:rsidRPr="000A556A">
        <w:rPr>
          <w:rStyle w:val="FontStyle100"/>
          <w:rFonts w:ascii="Palatino Linotype" w:hAnsi="Palatino Linotype"/>
          <w:b w:val="0"/>
          <w:sz w:val="28"/>
          <w:szCs w:val="28"/>
          <w:lang w:val="tg-Cyrl-TJ"/>
        </w:rPr>
        <w:t>Иқтисодиёт</w:t>
      </w:r>
      <w:r w:rsidR="005A53EB" w:rsidRPr="000A556A">
        <w:rPr>
          <w:rStyle w:val="FontStyle100"/>
          <w:rFonts w:ascii="Palatino Linotype" w:hAnsi="Palatino Linotype"/>
          <w:b w:val="0"/>
          <w:sz w:val="28"/>
          <w:szCs w:val="28"/>
          <w:lang w:val="tg-Cyrl-TJ"/>
        </w:rPr>
        <w:t>и</w:t>
      </w:r>
      <w:r w:rsidR="0099773F">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мамлакат дар</w:t>
      </w:r>
      <w:r w:rsidR="0099773F">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 xml:space="preserve">як </w:t>
      </w:r>
      <w:r w:rsidRPr="000A556A">
        <w:rPr>
          <w:rStyle w:val="FontStyle100"/>
          <w:rFonts w:ascii="Palatino Linotype" w:hAnsi="Palatino Linotype"/>
          <w:b w:val="0"/>
          <w:sz w:val="28"/>
          <w:szCs w:val="28"/>
          <w:lang w:val="tg-Cyrl-TJ"/>
        </w:rPr>
        <w:t>ҳолат</w:t>
      </w:r>
      <w:r w:rsidR="005A53EB" w:rsidRPr="000A556A">
        <w:rPr>
          <w:rStyle w:val="FontStyle100"/>
          <w:rFonts w:ascii="Palatino Linotype" w:hAnsi="Palatino Linotype"/>
          <w:b w:val="0"/>
          <w:sz w:val="28"/>
          <w:szCs w:val="28"/>
          <w:lang w:val="tg-Cyrl-TJ"/>
        </w:rPr>
        <w:t>е карор дошт, ки</w:t>
      </w:r>
      <w:r w:rsidR="0099773F">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на</w:t>
      </w:r>
      <w:r w:rsidR="00665C96">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инки дар воридоти капитали хориҷи балки</w:t>
      </w:r>
      <w:r w:rsidR="0099773F">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дар ворид намудани техникаву технологияи замонави, ки барои баромадани ма</w:t>
      </w:r>
      <w:r w:rsidR="00665C96" w:rsidRPr="000A556A">
        <w:rPr>
          <w:rStyle w:val="FontStyle100"/>
          <w:rFonts w:ascii="Palatino Linotype" w:hAnsi="Palatino Linotype"/>
          <w:b w:val="0"/>
          <w:sz w:val="28"/>
          <w:szCs w:val="28"/>
          <w:lang w:val="tg-Cyrl-TJ"/>
        </w:rPr>
        <w:t>млакат ба бозори чаҳон</w:t>
      </w:r>
      <w:r w:rsidR="00665C96">
        <w:rPr>
          <w:rStyle w:val="FontStyle100"/>
          <w:rFonts w:ascii="Palatino Linotype" w:hAnsi="Palatino Linotype"/>
          <w:b w:val="0"/>
          <w:sz w:val="28"/>
          <w:szCs w:val="28"/>
          <w:lang w:val="tg-Cyrl-TJ"/>
        </w:rPr>
        <w:t>ӣ</w:t>
      </w:r>
      <w:r w:rsidR="005A53EB" w:rsidRPr="000A556A">
        <w:rPr>
          <w:rStyle w:val="FontStyle100"/>
          <w:rFonts w:ascii="Palatino Linotype" w:hAnsi="Palatino Linotype"/>
          <w:b w:val="0"/>
          <w:sz w:val="28"/>
          <w:szCs w:val="28"/>
          <w:lang w:val="tg-Cyrl-TJ"/>
        </w:rPr>
        <w:t xml:space="preserve"> бо воситаи молу</w:t>
      </w:r>
      <w:r w:rsidR="00665C96">
        <w:rPr>
          <w:rStyle w:val="FontStyle100"/>
          <w:rFonts w:ascii="Palatino Linotype" w:hAnsi="Palatino Linotype"/>
          <w:b w:val="0"/>
          <w:sz w:val="28"/>
          <w:szCs w:val="28"/>
          <w:lang w:val="tg-Cyrl-TJ"/>
        </w:rPr>
        <w:t xml:space="preserve"> </w:t>
      </w:r>
      <w:r w:rsidR="00665C96" w:rsidRPr="000A556A">
        <w:rPr>
          <w:rStyle w:val="FontStyle100"/>
          <w:rFonts w:ascii="Palatino Linotype" w:hAnsi="Palatino Linotype"/>
          <w:b w:val="0"/>
          <w:sz w:val="28"/>
          <w:szCs w:val="28"/>
          <w:lang w:val="tg-Cyrl-TJ"/>
        </w:rPr>
        <w:t>ма</w:t>
      </w:r>
      <w:r w:rsidR="00665C96">
        <w:rPr>
          <w:rStyle w:val="FontStyle100"/>
          <w:rFonts w:ascii="Palatino Linotype" w:hAnsi="Palatino Linotype"/>
          <w:b w:val="0"/>
          <w:sz w:val="28"/>
          <w:szCs w:val="28"/>
          <w:lang w:val="tg-Cyrl-TJ"/>
        </w:rPr>
        <w:t>ҳ</w:t>
      </w:r>
      <w:r w:rsidR="005A53EB" w:rsidRPr="000A556A">
        <w:rPr>
          <w:rStyle w:val="FontStyle100"/>
          <w:rFonts w:ascii="Palatino Linotype" w:hAnsi="Palatino Linotype"/>
          <w:b w:val="0"/>
          <w:sz w:val="28"/>
          <w:szCs w:val="28"/>
          <w:lang w:val="tg-Cyrl-TJ"/>
        </w:rPr>
        <w:t>сулоти тайёр такон мебахшид,</w:t>
      </w:r>
      <w:r w:rsidR="0099773F">
        <w:rPr>
          <w:rStyle w:val="FontStyle100"/>
          <w:rFonts w:ascii="Palatino Linotype" w:hAnsi="Palatino Linotype"/>
          <w:b w:val="0"/>
          <w:sz w:val="28"/>
          <w:szCs w:val="28"/>
          <w:lang w:val="tg-Cyrl-TJ"/>
        </w:rPr>
        <w:t xml:space="preserve"> </w:t>
      </w:r>
      <w:r w:rsidR="005A53EB" w:rsidRPr="000A556A">
        <w:rPr>
          <w:rStyle w:val="FontStyle100"/>
          <w:rFonts w:ascii="Palatino Linotype" w:hAnsi="Palatino Linotype"/>
          <w:b w:val="0"/>
          <w:sz w:val="28"/>
          <w:szCs w:val="28"/>
          <w:lang w:val="tg-Cyrl-TJ"/>
        </w:rPr>
        <w:t xml:space="preserve">зарурият дошт. </w:t>
      </w:r>
    </w:p>
    <w:p w:rsidR="005A53EB" w:rsidRPr="00172E03" w:rsidRDefault="0099773F" w:rsidP="008C0756">
      <w:pPr>
        <w:pStyle w:val="Style26"/>
        <w:widowControl/>
        <w:spacing w:line="360" w:lineRule="auto"/>
        <w:ind w:firstLine="567"/>
        <w:jc w:val="both"/>
        <w:rPr>
          <w:rStyle w:val="FontStyle100"/>
          <w:rFonts w:ascii="Palatino Linotype" w:hAnsi="Palatino Linotype"/>
          <w:b w:val="0"/>
          <w:sz w:val="28"/>
          <w:szCs w:val="28"/>
          <w:lang w:val="tg-Cyrl-TJ"/>
        </w:rPr>
      </w:pPr>
      <w:r>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Ба</w:t>
      </w:r>
      <w:r w:rsidR="00665C96">
        <w:rPr>
          <w:rStyle w:val="FontStyle100"/>
          <w:rFonts w:ascii="Palatino Linotype" w:hAnsi="Palatino Linotype"/>
          <w:b w:val="0"/>
          <w:sz w:val="28"/>
          <w:szCs w:val="28"/>
          <w:lang w:val="tg-Cyrl-TJ"/>
        </w:rPr>
        <w:t xml:space="preserve"> ғ</w:t>
      </w:r>
      <w:r w:rsidR="005A53EB" w:rsidRPr="00172E03">
        <w:rPr>
          <w:rStyle w:val="FontStyle100"/>
          <w:rFonts w:ascii="Palatino Linotype" w:hAnsi="Palatino Linotype"/>
          <w:b w:val="0"/>
          <w:sz w:val="28"/>
          <w:szCs w:val="28"/>
          <w:lang w:val="tg-Cyrl-TJ"/>
        </w:rPr>
        <w:t>айр аз</w:t>
      </w:r>
      <w:r w:rsidR="00665C96">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ин барои</w:t>
      </w:r>
      <w:r>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 xml:space="preserve">пешрафти ташкили МОИ, нисбати </w:t>
      </w:r>
      <w:r w:rsidR="00B925E7" w:rsidRPr="00172E03">
        <w:rPr>
          <w:rStyle w:val="FontStyle100"/>
          <w:rFonts w:ascii="Palatino Linotype" w:hAnsi="Palatino Linotype"/>
          <w:b w:val="0"/>
          <w:sz w:val="28"/>
          <w:szCs w:val="28"/>
          <w:lang w:val="tg-Cyrl-TJ"/>
        </w:rPr>
        <w:t>мамлакатҳо</w:t>
      </w:r>
      <w:r w:rsidR="005A53EB" w:rsidRPr="00172E03">
        <w:rPr>
          <w:rStyle w:val="FontStyle100"/>
          <w:rFonts w:ascii="Palatino Linotype" w:hAnsi="Palatino Linotype"/>
          <w:b w:val="0"/>
          <w:sz w:val="28"/>
          <w:szCs w:val="28"/>
          <w:lang w:val="tg-Cyrl-TJ"/>
        </w:rPr>
        <w:t>и хори</w:t>
      </w:r>
      <w:r w:rsidR="00665C96" w:rsidRPr="00172E03">
        <w:rPr>
          <w:rStyle w:val="FontStyle100"/>
          <w:rFonts w:ascii="Palatino Linotype" w:hAnsi="Palatino Linotype"/>
          <w:b w:val="0"/>
          <w:sz w:val="28"/>
          <w:szCs w:val="28"/>
          <w:lang w:val="tg-Cyrl-TJ"/>
        </w:rPr>
        <w:t>ҷа, давлат тарақиёти соҳаи исте</w:t>
      </w:r>
      <w:r w:rsidR="00665C96">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солотро аз ҳисоби</w:t>
      </w:r>
      <w:r w:rsidR="00665C96" w:rsidRPr="00172E03">
        <w:rPr>
          <w:rStyle w:val="FontStyle100"/>
          <w:rFonts w:ascii="Palatino Linotype" w:hAnsi="Palatino Linotype"/>
          <w:b w:val="0"/>
          <w:sz w:val="28"/>
          <w:szCs w:val="28"/>
          <w:lang w:val="tg-Cyrl-TJ"/>
        </w:rPr>
        <w:t xml:space="preserve"> воридоти технологияи нав</w:t>
      </w:r>
      <w:r w:rsidR="005A53EB" w:rsidRPr="00172E03">
        <w:rPr>
          <w:rStyle w:val="FontStyle100"/>
          <w:rFonts w:ascii="Palatino Linotype" w:hAnsi="Palatino Linotype"/>
          <w:b w:val="0"/>
          <w:sz w:val="28"/>
          <w:szCs w:val="28"/>
          <w:lang w:val="tg-Cyrl-TJ"/>
        </w:rPr>
        <w:t xml:space="preserve"> ба</w:t>
      </w:r>
      <w:r w:rsidR="00665C96">
        <w:rPr>
          <w:rStyle w:val="FontStyle100"/>
          <w:rFonts w:ascii="Palatino Linotype" w:hAnsi="Palatino Linotype"/>
          <w:b w:val="0"/>
          <w:sz w:val="28"/>
          <w:szCs w:val="28"/>
          <w:lang w:val="tg-Cyrl-TJ"/>
        </w:rPr>
        <w:t xml:space="preserve"> </w:t>
      </w:r>
      <w:r w:rsidR="00B925E7" w:rsidRPr="00172E03">
        <w:rPr>
          <w:rStyle w:val="FontStyle100"/>
          <w:rFonts w:ascii="Palatino Linotype" w:hAnsi="Palatino Linotype"/>
          <w:b w:val="0"/>
          <w:sz w:val="28"/>
          <w:szCs w:val="28"/>
          <w:lang w:val="tg-Cyrl-TJ"/>
        </w:rPr>
        <w:t>роҳ</w:t>
      </w:r>
      <w:r w:rsidR="00665C96">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монд. Бинобар ин сиёсати</w:t>
      </w:r>
      <w:r w:rsidR="00665C96" w:rsidRPr="00172E03">
        <w:rPr>
          <w:rStyle w:val="FontStyle100"/>
          <w:rFonts w:ascii="Palatino Linotype" w:hAnsi="Palatino Linotype"/>
          <w:b w:val="0"/>
          <w:sz w:val="28"/>
          <w:szCs w:val="28"/>
          <w:lang w:val="tg-Cyrl-TJ"/>
        </w:rPr>
        <w:t xml:space="preserve"> давлати дар аввал баъзе барера</w:t>
      </w:r>
      <w:r w:rsidR="00665C96">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ое</w:t>
      </w:r>
      <w:r w:rsidR="00665C96" w:rsidRPr="00172E03">
        <w:rPr>
          <w:rStyle w:val="FontStyle100"/>
          <w:rFonts w:ascii="Palatino Linotype" w:hAnsi="Palatino Linotype"/>
          <w:b w:val="0"/>
          <w:sz w:val="28"/>
          <w:szCs w:val="28"/>
          <w:lang w:val="tg-Cyrl-TJ"/>
        </w:rPr>
        <w:t>ро нисбати ворид намудани техни</w:t>
      </w:r>
      <w:r w:rsidR="00665C96">
        <w:rPr>
          <w:rStyle w:val="FontStyle100"/>
          <w:rFonts w:ascii="Palatino Linotype" w:hAnsi="Palatino Linotype"/>
          <w:b w:val="0"/>
          <w:sz w:val="28"/>
          <w:szCs w:val="28"/>
          <w:lang w:val="tg-Cyrl-TJ"/>
        </w:rPr>
        <w:t>қ</w:t>
      </w:r>
      <w:r w:rsidR="00665C96" w:rsidRPr="00172E03">
        <w:rPr>
          <w:rStyle w:val="FontStyle100"/>
          <w:rFonts w:ascii="Palatino Linotype" w:hAnsi="Palatino Linotype"/>
          <w:b w:val="0"/>
          <w:sz w:val="28"/>
          <w:szCs w:val="28"/>
          <w:lang w:val="tg-Cyrl-TJ"/>
        </w:rPr>
        <w:t>а</w:t>
      </w:r>
      <w:r w:rsidR="00665C96">
        <w:rPr>
          <w:rStyle w:val="FontStyle100"/>
          <w:rFonts w:ascii="Palatino Linotype" w:hAnsi="Palatino Linotype"/>
          <w:b w:val="0"/>
          <w:sz w:val="28"/>
          <w:szCs w:val="28"/>
          <w:lang w:val="tg-Cyrl-TJ"/>
        </w:rPr>
        <w:t>ҳ</w:t>
      </w:r>
      <w:r w:rsidR="00665C96" w:rsidRPr="00172E03">
        <w:rPr>
          <w:rStyle w:val="FontStyle100"/>
          <w:rFonts w:ascii="Palatino Linotype" w:hAnsi="Palatino Linotype"/>
          <w:b w:val="0"/>
          <w:sz w:val="28"/>
          <w:szCs w:val="28"/>
          <w:lang w:val="tg-Cyrl-TJ"/>
        </w:rPr>
        <w:t xml:space="preserve">ои </w:t>
      </w:r>
      <w:r w:rsidR="00665C96">
        <w:rPr>
          <w:rStyle w:val="FontStyle100"/>
          <w:rFonts w:ascii="Palatino Linotype" w:hAnsi="Palatino Linotype"/>
          <w:b w:val="0"/>
          <w:sz w:val="28"/>
          <w:szCs w:val="28"/>
          <w:lang w:val="tg-Cyrl-TJ"/>
        </w:rPr>
        <w:t>д</w:t>
      </w:r>
      <w:r w:rsidR="005A53EB" w:rsidRPr="00172E03">
        <w:rPr>
          <w:rStyle w:val="FontStyle100"/>
          <w:rFonts w:ascii="Palatino Linotype" w:hAnsi="Palatino Linotype"/>
          <w:b w:val="0"/>
          <w:sz w:val="28"/>
          <w:szCs w:val="28"/>
          <w:lang w:val="tg-Cyrl-TJ"/>
        </w:rPr>
        <w:t>у</w:t>
      </w:r>
      <w:r w:rsidR="00665C96">
        <w:rPr>
          <w:rStyle w:val="FontStyle100"/>
          <w:rFonts w:ascii="Palatino Linotype" w:hAnsi="Palatino Linotype"/>
          <w:b w:val="0"/>
          <w:sz w:val="28"/>
          <w:szCs w:val="28"/>
          <w:lang w:val="tg-Cyrl-TJ"/>
        </w:rPr>
        <w:t>ю</w:t>
      </w:r>
      <w:r w:rsidR="00665C96" w:rsidRPr="00172E03">
        <w:rPr>
          <w:rStyle w:val="FontStyle100"/>
          <w:rFonts w:ascii="Palatino Linotype" w:hAnsi="Palatino Linotype"/>
          <w:b w:val="0"/>
          <w:sz w:val="28"/>
          <w:szCs w:val="28"/>
          <w:lang w:val="tg-Cyrl-TJ"/>
        </w:rPr>
        <w:t>мин дара</w:t>
      </w:r>
      <w:r w:rsidR="00665C96">
        <w:rPr>
          <w:rStyle w:val="FontStyle100"/>
          <w:rFonts w:ascii="Palatino Linotype" w:hAnsi="Palatino Linotype"/>
          <w:b w:val="0"/>
          <w:sz w:val="28"/>
          <w:szCs w:val="28"/>
          <w:lang w:val="tg-Cyrl-TJ"/>
        </w:rPr>
        <w:t>ҷ</w:t>
      </w:r>
      <w:r w:rsidR="005A53EB" w:rsidRPr="00172E03">
        <w:rPr>
          <w:rStyle w:val="FontStyle100"/>
          <w:rFonts w:ascii="Palatino Linotype" w:hAnsi="Palatino Linotype"/>
          <w:b w:val="0"/>
          <w:sz w:val="28"/>
          <w:szCs w:val="28"/>
          <w:lang w:val="tg-Cyrl-TJ"/>
        </w:rPr>
        <w:t xml:space="preserve">а </w:t>
      </w:r>
      <w:r w:rsidR="005A53EB" w:rsidRPr="00172E03">
        <w:rPr>
          <w:rStyle w:val="FontStyle100"/>
          <w:rFonts w:ascii="Palatino Linotype" w:hAnsi="Palatino Linotype"/>
          <w:b w:val="0"/>
          <w:sz w:val="28"/>
          <w:szCs w:val="28"/>
          <w:lang w:val="tg-Cyrl-TJ"/>
        </w:rPr>
        <w:lastRenderedPageBreak/>
        <w:t>муъайян кард, ва дигар ин</w:t>
      </w:r>
      <w:r w:rsidR="00665C96">
        <w:rPr>
          <w:rStyle w:val="FontStyle100"/>
          <w:rFonts w:ascii="Palatino Linotype" w:hAnsi="Palatino Linotype"/>
          <w:b w:val="0"/>
          <w:sz w:val="28"/>
          <w:szCs w:val="28"/>
          <w:lang w:val="tg-Cyrl-TJ"/>
        </w:rPr>
        <w:t xml:space="preserve"> </w:t>
      </w:r>
      <w:r w:rsidR="00665C96" w:rsidRPr="00172E03">
        <w:rPr>
          <w:rStyle w:val="FontStyle100"/>
          <w:rFonts w:ascii="Palatino Linotype" w:hAnsi="Palatino Linotype"/>
          <w:b w:val="0"/>
          <w:sz w:val="28"/>
          <w:szCs w:val="28"/>
          <w:lang w:val="tg-Cyrl-TJ"/>
        </w:rPr>
        <w:t xml:space="preserve">ки барои ҷалби </w:t>
      </w:r>
      <w:r w:rsidR="00665C96">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 xml:space="preserve">амагуна </w:t>
      </w:r>
      <w:r w:rsidR="00B925E7" w:rsidRPr="00172E03">
        <w:rPr>
          <w:rStyle w:val="FontStyle100"/>
          <w:rFonts w:ascii="Palatino Linotype" w:hAnsi="Palatino Linotype"/>
          <w:b w:val="0"/>
          <w:sz w:val="28"/>
          <w:szCs w:val="28"/>
          <w:lang w:val="tg-Cyrl-TJ"/>
        </w:rPr>
        <w:t>ширкатҳо</w:t>
      </w:r>
      <w:r w:rsidR="00665C96" w:rsidRPr="00172E03">
        <w:rPr>
          <w:rStyle w:val="FontStyle100"/>
          <w:rFonts w:ascii="Palatino Linotype" w:hAnsi="Palatino Linotype"/>
          <w:b w:val="0"/>
          <w:sz w:val="28"/>
          <w:szCs w:val="28"/>
          <w:lang w:val="tg-Cyrl-TJ"/>
        </w:rPr>
        <w:t xml:space="preserve"> намуд</w:t>
      </w:r>
      <w:r w:rsidR="00665C96">
        <w:rPr>
          <w:rStyle w:val="FontStyle100"/>
          <w:rFonts w:ascii="Palatino Linotype" w:hAnsi="Palatino Linotype"/>
          <w:b w:val="0"/>
          <w:sz w:val="28"/>
          <w:szCs w:val="28"/>
          <w:lang w:val="tg-Cyrl-TJ"/>
        </w:rPr>
        <w:t>ҳ</w:t>
      </w:r>
      <w:r w:rsidR="00665C96" w:rsidRPr="00172E03">
        <w:rPr>
          <w:rStyle w:val="FontStyle100"/>
          <w:rFonts w:ascii="Palatino Linotype" w:hAnsi="Palatino Linotype"/>
          <w:b w:val="0"/>
          <w:sz w:val="28"/>
          <w:szCs w:val="28"/>
          <w:lang w:val="tg-Cyrl-TJ"/>
        </w:rPr>
        <w:t xml:space="preserve">ои гуногуни </w:t>
      </w:r>
      <w:r w:rsidR="00665C96">
        <w:rPr>
          <w:rStyle w:val="FontStyle100"/>
          <w:rFonts w:ascii="Palatino Linotype" w:hAnsi="Palatino Linotype"/>
          <w:b w:val="0"/>
          <w:sz w:val="28"/>
          <w:szCs w:val="28"/>
          <w:lang w:val="tg-Cyrl-TJ"/>
        </w:rPr>
        <w:t>ҳ</w:t>
      </w:r>
      <w:r w:rsidR="00665C96" w:rsidRPr="00172E03">
        <w:rPr>
          <w:rStyle w:val="FontStyle100"/>
          <w:rFonts w:ascii="Palatino Linotype" w:hAnsi="Palatino Linotype"/>
          <w:b w:val="0"/>
          <w:sz w:val="28"/>
          <w:szCs w:val="28"/>
          <w:lang w:val="tg-Cyrl-TJ"/>
        </w:rPr>
        <w:t>авасманди</w:t>
      </w:r>
      <w:r w:rsidR="00665C96">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 xml:space="preserve">ову имтиёзҳоро пешниҳод намуд. </w:t>
      </w:r>
    </w:p>
    <w:p w:rsidR="005A53EB" w:rsidRPr="00172E03" w:rsidRDefault="00856B51" w:rsidP="008C0756">
      <w:pPr>
        <w:pStyle w:val="Style26"/>
        <w:widowControl/>
        <w:spacing w:line="360" w:lineRule="auto"/>
        <w:ind w:firstLine="567"/>
        <w:jc w:val="both"/>
        <w:rPr>
          <w:rStyle w:val="FontStyle100"/>
          <w:rFonts w:ascii="Palatino Linotype" w:hAnsi="Palatino Linotype"/>
          <w:b w:val="0"/>
          <w:sz w:val="28"/>
          <w:szCs w:val="28"/>
          <w:lang w:val="tg-Cyrl-TJ"/>
        </w:rPr>
      </w:pPr>
      <w:r w:rsidRPr="00172E03">
        <w:rPr>
          <w:rStyle w:val="FontStyle100"/>
          <w:rFonts w:ascii="Palatino Linotype" w:hAnsi="Palatino Linotype"/>
          <w:b w:val="0"/>
          <w:sz w:val="28"/>
          <w:szCs w:val="28"/>
          <w:lang w:val="tg-Cyrl-TJ"/>
        </w:rPr>
        <w:t>Корхона</w:t>
      </w:r>
      <w:r>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 xml:space="preserve">ои муштарак дар МОИ-и Хитой </w:t>
      </w:r>
      <w:r w:rsidRPr="00172E03">
        <w:rPr>
          <w:rStyle w:val="FontStyle100"/>
          <w:rFonts w:ascii="Palatino Linotype" w:hAnsi="Palatino Linotype"/>
          <w:b w:val="0"/>
          <w:sz w:val="28"/>
          <w:szCs w:val="28"/>
          <w:lang w:val="tg-Cyrl-TJ"/>
        </w:rPr>
        <w:t>аз пардохти андоз</w:t>
      </w:r>
      <w:r>
        <w:rPr>
          <w:rStyle w:val="FontStyle100"/>
          <w:rFonts w:ascii="Palatino Linotype" w:hAnsi="Palatino Linotype"/>
          <w:b w:val="0"/>
          <w:sz w:val="28"/>
          <w:szCs w:val="28"/>
          <w:lang w:val="tg-Cyrl-TJ"/>
        </w:rPr>
        <w:t>ҳ</w:t>
      </w:r>
      <w:r w:rsidRPr="00172E03">
        <w:rPr>
          <w:rStyle w:val="FontStyle100"/>
          <w:rFonts w:ascii="Palatino Linotype" w:hAnsi="Palatino Linotype"/>
          <w:b w:val="0"/>
          <w:sz w:val="28"/>
          <w:szCs w:val="28"/>
          <w:lang w:val="tg-Cyrl-TJ"/>
        </w:rPr>
        <w:t>о барои замин, бино, та</w:t>
      </w:r>
      <w:r>
        <w:rPr>
          <w:rStyle w:val="FontStyle100"/>
          <w:rFonts w:ascii="Palatino Linotype" w:hAnsi="Palatino Linotype"/>
          <w:b w:val="0"/>
          <w:sz w:val="28"/>
          <w:szCs w:val="28"/>
          <w:lang w:val="tg-Cyrl-TJ"/>
        </w:rPr>
        <w:t>ҷҳ</w:t>
      </w:r>
      <w:r w:rsidR="005A53EB" w:rsidRPr="00172E03">
        <w:rPr>
          <w:rStyle w:val="FontStyle100"/>
          <w:rFonts w:ascii="Palatino Linotype" w:hAnsi="Palatino Linotype"/>
          <w:b w:val="0"/>
          <w:sz w:val="28"/>
          <w:szCs w:val="28"/>
          <w:lang w:val="tg-Cyrl-TJ"/>
        </w:rPr>
        <w:t>изот ва дигар амволи лозим</w:t>
      </w:r>
      <w:r w:rsidRPr="00172E03">
        <w:rPr>
          <w:rStyle w:val="FontStyle100"/>
          <w:rFonts w:ascii="Palatino Linotype" w:hAnsi="Palatino Linotype"/>
          <w:b w:val="0"/>
          <w:sz w:val="28"/>
          <w:szCs w:val="28"/>
          <w:lang w:val="tg-Cyrl-TJ"/>
        </w:rPr>
        <w:t xml:space="preserve">а озод карда шудаааст. </w:t>
      </w:r>
      <w:r w:rsidR="00C51FF3" w:rsidRPr="00172E03">
        <w:rPr>
          <w:rStyle w:val="FontStyle100"/>
          <w:rFonts w:ascii="Palatino Linotype" w:hAnsi="Palatino Linotype"/>
          <w:b w:val="0"/>
          <w:sz w:val="28"/>
          <w:szCs w:val="28"/>
          <w:lang w:val="tg-Cyrl-TJ"/>
        </w:rPr>
        <w:t>Маҳсулот</w:t>
      </w:r>
      <w:r>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ое, ки барои талаботи дохила аз ҳисоби ин корхона ворид</w:t>
      </w:r>
      <w:r w:rsidRPr="00172E03">
        <w:rPr>
          <w:rStyle w:val="FontStyle100"/>
          <w:rFonts w:ascii="Palatino Linotype" w:hAnsi="Palatino Linotype"/>
          <w:b w:val="0"/>
          <w:sz w:val="28"/>
          <w:szCs w:val="28"/>
          <w:lang w:val="tg-Cyrl-TJ"/>
        </w:rPr>
        <w:t xml:space="preserve"> карда мешавад, аз пардохти бо</w:t>
      </w:r>
      <w:r>
        <w:rPr>
          <w:rStyle w:val="FontStyle100"/>
          <w:rFonts w:ascii="Palatino Linotype" w:hAnsi="Palatino Linotype"/>
          <w:b w:val="0"/>
          <w:sz w:val="28"/>
          <w:szCs w:val="28"/>
          <w:lang w:val="tg-Cyrl-TJ"/>
        </w:rPr>
        <w:t>ҷҳ</w:t>
      </w:r>
      <w:r w:rsidR="005A53EB" w:rsidRPr="00172E03">
        <w:rPr>
          <w:rStyle w:val="FontStyle100"/>
          <w:rFonts w:ascii="Palatino Linotype" w:hAnsi="Palatino Linotype"/>
          <w:b w:val="0"/>
          <w:sz w:val="28"/>
          <w:szCs w:val="28"/>
          <w:lang w:val="tg-Cyrl-TJ"/>
        </w:rPr>
        <w:t>ои гумруки озод шудааст</w:t>
      </w:r>
      <w:r>
        <w:rPr>
          <w:rStyle w:val="FontStyle100"/>
          <w:rFonts w:ascii="Palatino Linotype" w:hAnsi="Palatino Linotype"/>
          <w:b w:val="0"/>
          <w:sz w:val="28"/>
          <w:szCs w:val="28"/>
          <w:lang w:val="tg-Cyrl-TJ"/>
        </w:rPr>
        <w:t>.</w:t>
      </w:r>
      <w:r w:rsidRPr="00172E03">
        <w:rPr>
          <w:rStyle w:val="FontStyle100"/>
          <w:rFonts w:ascii="Palatino Linotype" w:hAnsi="Palatino Linotype"/>
          <w:b w:val="0"/>
          <w:sz w:val="28"/>
          <w:szCs w:val="28"/>
          <w:lang w:val="tg-Cyrl-TJ"/>
        </w:rPr>
        <w:t>Баъди пардохти андоз</w:t>
      </w:r>
      <w:r>
        <w:rPr>
          <w:rStyle w:val="FontStyle100"/>
          <w:rFonts w:ascii="Palatino Linotype" w:hAnsi="Palatino Linotype"/>
          <w:b w:val="0"/>
          <w:sz w:val="28"/>
          <w:szCs w:val="28"/>
          <w:lang w:val="tg-Cyrl-TJ"/>
        </w:rPr>
        <w:t>ҳ</w:t>
      </w:r>
      <w:r w:rsidRPr="00172E03">
        <w:rPr>
          <w:rStyle w:val="FontStyle100"/>
          <w:rFonts w:ascii="Palatino Linotype" w:hAnsi="Palatino Linotype"/>
          <w:b w:val="0"/>
          <w:sz w:val="28"/>
          <w:szCs w:val="28"/>
          <w:lang w:val="tg-Cyrl-TJ"/>
        </w:rPr>
        <w:t>ои му</w:t>
      </w:r>
      <w:r w:rsidR="005A53EB" w:rsidRPr="00172E03">
        <w:rPr>
          <w:rStyle w:val="FontStyle100"/>
          <w:rFonts w:ascii="Palatino Linotype" w:hAnsi="Palatino Linotype"/>
          <w:b w:val="0"/>
          <w:sz w:val="28"/>
          <w:szCs w:val="28"/>
          <w:lang w:val="tg-Cyrl-TJ"/>
        </w:rPr>
        <w:t>айян</w:t>
      </w:r>
      <w:r>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гардида, ба ши</w:t>
      </w:r>
      <w:r w:rsidRPr="00172E03">
        <w:rPr>
          <w:rStyle w:val="FontStyle100"/>
          <w:rFonts w:ascii="Palatino Linotype" w:hAnsi="Palatino Linotype"/>
          <w:b w:val="0"/>
          <w:sz w:val="28"/>
          <w:szCs w:val="28"/>
          <w:lang w:val="tg-Cyrl-TJ"/>
        </w:rPr>
        <w:t>ркат барои инти</w:t>
      </w:r>
      <w:r>
        <w:rPr>
          <w:rStyle w:val="FontStyle100"/>
          <w:rFonts w:ascii="Palatino Linotype" w:hAnsi="Palatino Linotype"/>
          <w:b w:val="0"/>
          <w:sz w:val="28"/>
          <w:szCs w:val="28"/>
          <w:lang w:val="tg-Cyrl-TJ"/>
        </w:rPr>
        <w:t>қ</w:t>
      </w:r>
      <w:r w:rsidRPr="00172E03">
        <w:rPr>
          <w:rStyle w:val="FontStyle100"/>
          <w:rFonts w:ascii="Palatino Linotype" w:hAnsi="Palatino Linotype"/>
          <w:b w:val="0"/>
          <w:sz w:val="28"/>
          <w:szCs w:val="28"/>
          <w:lang w:val="tg-Cyrl-TJ"/>
        </w:rPr>
        <w:t>оли мабла</w:t>
      </w:r>
      <w:r>
        <w:rPr>
          <w:rStyle w:val="FontStyle100"/>
          <w:rFonts w:ascii="Palatino Linotype" w:hAnsi="Palatino Linotype"/>
          <w:b w:val="0"/>
          <w:sz w:val="28"/>
          <w:szCs w:val="28"/>
          <w:lang w:val="tg-Cyrl-TJ"/>
        </w:rPr>
        <w:t>ғ</w:t>
      </w:r>
      <w:r w:rsidR="005A53EB" w:rsidRPr="00172E03">
        <w:rPr>
          <w:rStyle w:val="FontStyle100"/>
          <w:rFonts w:ascii="Palatino Linotype" w:hAnsi="Palatino Linotype"/>
          <w:b w:val="0"/>
          <w:sz w:val="28"/>
          <w:szCs w:val="28"/>
          <w:lang w:val="tg-Cyrl-TJ"/>
        </w:rPr>
        <w:t xml:space="preserve"> бе</w:t>
      </w:r>
      <w:r>
        <w:rPr>
          <w:rStyle w:val="FontStyle100"/>
          <w:rFonts w:ascii="Palatino Linotype" w:hAnsi="Palatino Linotype"/>
          <w:b w:val="0"/>
          <w:sz w:val="28"/>
          <w:szCs w:val="28"/>
          <w:lang w:val="tg-Cyrl-TJ"/>
        </w:rPr>
        <w:t xml:space="preserve"> </w:t>
      </w:r>
      <w:r w:rsidRPr="00172E03">
        <w:rPr>
          <w:rStyle w:val="FontStyle100"/>
          <w:rFonts w:ascii="Palatino Linotype" w:hAnsi="Palatino Linotype"/>
          <w:b w:val="0"/>
          <w:sz w:val="28"/>
          <w:szCs w:val="28"/>
          <w:lang w:val="tg-Cyrl-TJ"/>
        </w:rPr>
        <w:t>ягон пардохти иловаг</w:t>
      </w:r>
      <w:r>
        <w:rPr>
          <w:rStyle w:val="FontStyle100"/>
          <w:rFonts w:ascii="Palatino Linotype" w:hAnsi="Palatino Linotype"/>
          <w:b w:val="0"/>
          <w:sz w:val="28"/>
          <w:szCs w:val="28"/>
          <w:lang w:val="tg-Cyrl-TJ"/>
        </w:rPr>
        <w:t>ӣ</w:t>
      </w:r>
      <w:r w:rsidRPr="00172E03">
        <w:rPr>
          <w:rStyle w:val="FontStyle100"/>
          <w:rFonts w:ascii="Palatino Linotype" w:hAnsi="Palatino Linotype"/>
          <w:b w:val="0"/>
          <w:sz w:val="28"/>
          <w:szCs w:val="28"/>
          <w:lang w:val="tg-Cyrl-TJ"/>
        </w:rPr>
        <w:t xml:space="preserve"> ва мамоният амал</w:t>
      </w:r>
      <w:r>
        <w:rPr>
          <w:rStyle w:val="FontStyle100"/>
          <w:rFonts w:ascii="Palatino Linotype" w:hAnsi="Palatino Linotype"/>
          <w:b w:val="0"/>
          <w:sz w:val="28"/>
          <w:szCs w:val="28"/>
          <w:lang w:val="tg-Cyrl-TJ"/>
        </w:rPr>
        <w:t>ӣ</w:t>
      </w:r>
      <w:r w:rsidR="005A53EB" w:rsidRPr="00172E03">
        <w:rPr>
          <w:rStyle w:val="FontStyle100"/>
          <w:rFonts w:ascii="Palatino Linotype" w:hAnsi="Palatino Linotype"/>
          <w:b w:val="0"/>
          <w:sz w:val="28"/>
          <w:szCs w:val="28"/>
          <w:lang w:val="tg-Cyrl-TJ"/>
        </w:rPr>
        <w:t xml:space="preserve"> карда мешавад. Истифодаи замин</w:t>
      </w:r>
      <w:r>
        <w:rPr>
          <w:rStyle w:val="FontStyle100"/>
          <w:rFonts w:ascii="Palatino Linotype" w:hAnsi="Palatino Linotype"/>
          <w:b w:val="0"/>
          <w:sz w:val="28"/>
          <w:szCs w:val="28"/>
          <w:lang w:val="tg-Cyrl-TJ"/>
        </w:rPr>
        <w:t xml:space="preserve"> </w:t>
      </w:r>
      <w:r w:rsidR="005A53EB" w:rsidRPr="00172E03">
        <w:rPr>
          <w:rStyle w:val="FontStyle100"/>
          <w:rFonts w:ascii="Palatino Linotype" w:hAnsi="Palatino Linotype"/>
          <w:b w:val="0"/>
          <w:sz w:val="28"/>
          <w:szCs w:val="28"/>
          <w:lang w:val="tg-Cyrl-TJ"/>
        </w:rPr>
        <w:t>б</w:t>
      </w:r>
      <w:r w:rsidRPr="00172E03">
        <w:rPr>
          <w:rStyle w:val="FontStyle100"/>
          <w:rFonts w:ascii="Palatino Linotype" w:hAnsi="Palatino Linotype"/>
          <w:b w:val="0"/>
          <w:sz w:val="28"/>
          <w:szCs w:val="28"/>
          <w:lang w:val="tg-Cyrl-TJ"/>
        </w:rPr>
        <w:t>ошад барои сармоягузорони хориҷ</w:t>
      </w:r>
      <w:r>
        <w:rPr>
          <w:rStyle w:val="FontStyle100"/>
          <w:rFonts w:ascii="Palatino Linotype" w:hAnsi="Palatino Linotype"/>
          <w:b w:val="0"/>
          <w:sz w:val="28"/>
          <w:szCs w:val="28"/>
          <w:lang w:val="tg-Cyrl-TJ"/>
        </w:rPr>
        <w:t>ӣ</w:t>
      </w:r>
      <w:r w:rsidRPr="00172E03">
        <w:rPr>
          <w:rStyle w:val="FontStyle100"/>
          <w:rFonts w:ascii="Palatino Linotype" w:hAnsi="Palatino Linotype"/>
          <w:b w:val="0"/>
          <w:sz w:val="28"/>
          <w:szCs w:val="28"/>
          <w:lang w:val="tg-Cyrl-TJ"/>
        </w:rPr>
        <w:t xml:space="preserve"> ба му</w:t>
      </w:r>
      <w:r>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лати аз</w:t>
      </w:r>
      <w:r w:rsidRPr="00172E03">
        <w:rPr>
          <w:rStyle w:val="FontStyle100"/>
          <w:rFonts w:ascii="Palatino Linotype" w:hAnsi="Palatino Linotype"/>
          <w:b w:val="0"/>
          <w:sz w:val="28"/>
          <w:szCs w:val="28"/>
          <w:lang w:val="tg-Cyrl-TJ"/>
        </w:rPr>
        <w:t xml:space="preserve"> 40 то 70 сол вобаста аз мақсад</w:t>
      </w:r>
      <w:r>
        <w:rPr>
          <w:rStyle w:val="FontStyle100"/>
          <w:rFonts w:ascii="Palatino Linotype" w:hAnsi="Palatino Linotype"/>
          <w:b w:val="0"/>
          <w:sz w:val="28"/>
          <w:szCs w:val="28"/>
          <w:lang w:val="tg-Cyrl-TJ"/>
        </w:rPr>
        <w:t>ҳ</w:t>
      </w:r>
      <w:r w:rsidR="005A53EB" w:rsidRPr="00172E03">
        <w:rPr>
          <w:rStyle w:val="FontStyle100"/>
          <w:rFonts w:ascii="Palatino Linotype" w:hAnsi="Palatino Linotype"/>
          <w:b w:val="0"/>
          <w:sz w:val="28"/>
          <w:szCs w:val="28"/>
          <w:lang w:val="tg-Cyrl-TJ"/>
        </w:rPr>
        <w:t xml:space="preserve">ои фаъолияташ муъайян карда шудааст. </w:t>
      </w:r>
    </w:p>
    <w:p w:rsidR="005A53EB" w:rsidRPr="00172E03" w:rsidRDefault="005A53EB" w:rsidP="008C0756">
      <w:pPr>
        <w:spacing w:after="0" w:line="360" w:lineRule="auto"/>
        <w:ind w:firstLine="567"/>
        <w:jc w:val="both"/>
        <w:rPr>
          <w:rStyle w:val="FontStyle100"/>
          <w:rFonts w:ascii="Palatino Linotype" w:hAnsi="Palatino Linotype"/>
          <w:b w:val="0"/>
          <w:sz w:val="28"/>
          <w:szCs w:val="28"/>
          <w:lang w:val="tg-Cyrl-TJ"/>
        </w:rPr>
      </w:pPr>
      <w:r w:rsidRPr="00172E03">
        <w:rPr>
          <w:rStyle w:val="FontStyle100"/>
          <w:rFonts w:ascii="Palatino Linotype" w:hAnsi="Palatino Linotype"/>
          <w:b w:val="0"/>
          <w:sz w:val="28"/>
          <w:szCs w:val="28"/>
          <w:lang w:val="tg-Cyrl-TJ"/>
        </w:rPr>
        <w:t xml:space="preserve">Аз руи малакаи </w:t>
      </w:r>
      <w:r w:rsidR="00B925E7" w:rsidRPr="00172E03">
        <w:rPr>
          <w:rStyle w:val="FontStyle100"/>
          <w:rFonts w:ascii="Palatino Linotype" w:hAnsi="Palatino Linotype"/>
          <w:b w:val="0"/>
          <w:sz w:val="28"/>
          <w:szCs w:val="28"/>
          <w:lang w:val="tg-Cyrl-TJ"/>
        </w:rPr>
        <w:t>ташаккул</w:t>
      </w:r>
      <w:r w:rsidRPr="00172E03">
        <w:rPr>
          <w:rStyle w:val="FontStyle100"/>
          <w:rFonts w:ascii="Palatino Linotype" w:hAnsi="Palatino Linotype"/>
          <w:b w:val="0"/>
          <w:sz w:val="28"/>
          <w:szCs w:val="28"/>
          <w:lang w:val="tg-Cyrl-TJ"/>
        </w:rPr>
        <w:t>и МОИ дар Хитой ба хулоса ома</w:t>
      </w:r>
      <w:r w:rsidR="00856B51" w:rsidRPr="00172E03">
        <w:rPr>
          <w:rStyle w:val="FontStyle100"/>
          <w:rFonts w:ascii="Palatino Linotype" w:hAnsi="Palatino Linotype"/>
          <w:b w:val="0"/>
          <w:sz w:val="28"/>
          <w:szCs w:val="28"/>
          <w:lang w:val="tg-Cyrl-TJ"/>
        </w:rPr>
        <w:t>да гуфтан мумкин аст, ки дар му</w:t>
      </w:r>
      <w:r w:rsidRPr="00172E03">
        <w:rPr>
          <w:rStyle w:val="FontStyle100"/>
          <w:rFonts w:ascii="Palatino Linotype" w:hAnsi="Palatino Linotype"/>
          <w:b w:val="0"/>
          <w:sz w:val="28"/>
          <w:szCs w:val="28"/>
          <w:lang w:val="tg-Cyrl-TJ"/>
        </w:rPr>
        <w:t>йян намудани масоҳат ва таха</w:t>
      </w:r>
      <w:r w:rsidR="00856B51" w:rsidRPr="00172E03">
        <w:rPr>
          <w:rStyle w:val="FontStyle100"/>
          <w:rFonts w:ascii="Palatino Linotype" w:hAnsi="Palatino Linotype"/>
          <w:b w:val="0"/>
          <w:sz w:val="28"/>
          <w:szCs w:val="28"/>
          <w:lang w:val="tg-Cyrl-TJ"/>
        </w:rPr>
        <w:t xml:space="preserve">сусгардонии минтақаҳо ахамияти </w:t>
      </w:r>
      <w:r w:rsidR="00856B51">
        <w:rPr>
          <w:rStyle w:val="FontStyle100"/>
          <w:rFonts w:ascii="Palatino Linotype" w:hAnsi="Palatino Linotype"/>
          <w:b w:val="0"/>
          <w:sz w:val="28"/>
          <w:szCs w:val="28"/>
          <w:lang w:val="tg-Cyrl-TJ"/>
        </w:rPr>
        <w:t>ҷ</w:t>
      </w:r>
      <w:r w:rsidRPr="00172E03">
        <w:rPr>
          <w:rStyle w:val="FontStyle100"/>
          <w:rFonts w:ascii="Palatino Linotype" w:hAnsi="Palatino Linotype"/>
          <w:b w:val="0"/>
          <w:sz w:val="28"/>
          <w:szCs w:val="28"/>
          <w:lang w:val="tg-Cyrl-TJ"/>
        </w:rPr>
        <w:t>и</w:t>
      </w:r>
      <w:r w:rsidR="00856B51">
        <w:rPr>
          <w:rStyle w:val="FontStyle100"/>
          <w:rFonts w:ascii="Palatino Linotype" w:hAnsi="Palatino Linotype"/>
          <w:b w:val="0"/>
          <w:sz w:val="28"/>
          <w:szCs w:val="28"/>
          <w:lang w:val="tg-Cyrl-TJ"/>
        </w:rPr>
        <w:t>д</w:t>
      </w:r>
      <w:r w:rsidR="00856B51" w:rsidRPr="00172E03">
        <w:rPr>
          <w:rStyle w:val="FontStyle100"/>
          <w:rFonts w:ascii="Palatino Linotype" w:hAnsi="Palatino Linotype"/>
          <w:b w:val="0"/>
          <w:sz w:val="28"/>
          <w:szCs w:val="28"/>
          <w:lang w:val="tg-Cyrl-TJ"/>
        </w:rPr>
        <w:t>д</w:t>
      </w:r>
      <w:r w:rsidR="00856B51">
        <w:rPr>
          <w:rStyle w:val="FontStyle100"/>
          <w:rFonts w:ascii="Palatino Linotype" w:hAnsi="Palatino Linotype"/>
          <w:b w:val="0"/>
          <w:sz w:val="28"/>
          <w:szCs w:val="28"/>
          <w:lang w:val="tg-Cyrl-TJ"/>
        </w:rPr>
        <w:t>ӣ</w:t>
      </w:r>
      <w:r w:rsidR="00856B51" w:rsidRPr="00172E03">
        <w:rPr>
          <w:rStyle w:val="FontStyle100"/>
          <w:rFonts w:ascii="Palatino Linotype" w:hAnsi="Palatino Linotype"/>
          <w:b w:val="0"/>
          <w:sz w:val="28"/>
          <w:szCs w:val="28"/>
          <w:lang w:val="tg-Cyrl-TJ"/>
        </w:rPr>
        <w:t xml:space="preserve"> хо</w:t>
      </w:r>
      <w:r w:rsidR="00856B51">
        <w:rPr>
          <w:rStyle w:val="FontStyle100"/>
          <w:rFonts w:ascii="Palatino Linotype" w:hAnsi="Palatino Linotype"/>
          <w:b w:val="0"/>
          <w:sz w:val="28"/>
          <w:szCs w:val="28"/>
          <w:lang w:val="tg-Cyrl-TJ"/>
        </w:rPr>
        <w:t>ҳ</w:t>
      </w:r>
      <w:r w:rsidRPr="00172E03">
        <w:rPr>
          <w:rStyle w:val="FontStyle100"/>
          <w:rFonts w:ascii="Palatino Linotype" w:hAnsi="Palatino Linotype"/>
          <w:b w:val="0"/>
          <w:sz w:val="28"/>
          <w:szCs w:val="28"/>
          <w:lang w:val="tg-Cyrl-TJ"/>
        </w:rPr>
        <w:t>ем дод.</w:t>
      </w:r>
    </w:p>
    <w:p w:rsidR="000A556A" w:rsidRDefault="000A556A"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0171E2" w:rsidRDefault="000171E2"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p>
    <w:p w:rsidR="002D4295" w:rsidRDefault="000A7C4B"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r>
        <w:rPr>
          <w:rFonts w:ascii="Palatino Linotype" w:hAnsi="Palatino Linotype"/>
          <w:sz w:val="32"/>
          <w:szCs w:val="32"/>
          <w:lang w:val="tg-Cyrl-TJ"/>
        </w:rPr>
        <w:lastRenderedPageBreak/>
        <w:t>БОБ</w:t>
      </w:r>
      <w:r w:rsidRPr="00B925E7">
        <w:rPr>
          <w:rFonts w:ascii="Palatino Linotype" w:hAnsi="Palatino Linotype"/>
          <w:sz w:val="32"/>
          <w:szCs w:val="32"/>
          <w:lang w:val="tg-Cyrl-TJ"/>
        </w:rPr>
        <w:t>И</w:t>
      </w:r>
      <w:r w:rsidR="005A53EB" w:rsidRPr="00B925E7">
        <w:rPr>
          <w:rFonts w:ascii="Palatino Linotype" w:hAnsi="Palatino Linotype"/>
          <w:sz w:val="32"/>
          <w:szCs w:val="32"/>
          <w:lang w:val="tg-Cyrl-TJ"/>
        </w:rPr>
        <w:t xml:space="preserve"> 3. </w:t>
      </w:r>
      <w:r w:rsidRPr="00B925E7">
        <w:rPr>
          <w:rFonts w:ascii="Palatino Linotype" w:hAnsi="Palatino Linotype"/>
          <w:sz w:val="32"/>
          <w:szCs w:val="32"/>
          <w:lang w:val="tg-Cyrl-TJ"/>
        </w:rPr>
        <w:t>ДУР</w:t>
      </w:r>
      <w:r>
        <w:rPr>
          <w:rFonts w:ascii="Palatino Linotype" w:hAnsi="Palatino Linotype"/>
          <w:sz w:val="32"/>
          <w:szCs w:val="32"/>
          <w:lang w:val="tg-Cyrl-TJ"/>
        </w:rPr>
        <w:t>НАМО ВА САМАРАНОКИИ ФАЪОЛИЯТИ ИҚ</w:t>
      </w:r>
      <w:r w:rsidRPr="00B925E7">
        <w:rPr>
          <w:rFonts w:ascii="Palatino Linotype" w:hAnsi="Palatino Linotype"/>
          <w:sz w:val="32"/>
          <w:szCs w:val="32"/>
          <w:lang w:val="tg-Cyrl-TJ"/>
        </w:rPr>
        <w:t>ТИСОДИВУ МОЛИЯВИИ</w:t>
      </w:r>
      <w:r w:rsidR="0099773F">
        <w:rPr>
          <w:rFonts w:ascii="Palatino Linotype" w:hAnsi="Palatino Linotype"/>
          <w:sz w:val="32"/>
          <w:szCs w:val="32"/>
          <w:lang w:val="tg-Cyrl-TJ"/>
        </w:rPr>
        <w:t xml:space="preserve"> </w:t>
      </w:r>
      <w:r w:rsidRPr="00B925E7">
        <w:rPr>
          <w:rFonts w:ascii="Palatino Linotype" w:hAnsi="Palatino Linotype"/>
          <w:sz w:val="32"/>
          <w:szCs w:val="32"/>
          <w:lang w:val="tg-Cyrl-TJ"/>
        </w:rPr>
        <w:t>МИНТАҚАИ ОЗОДИ ИКТИСОДИ ДАР ҶУМХУРИИ ТОҶИКИСТОН.</w:t>
      </w:r>
    </w:p>
    <w:p w:rsidR="005A53EB" w:rsidRPr="00B925E7" w:rsidRDefault="005A53EB" w:rsidP="008C0756">
      <w:pPr>
        <w:tabs>
          <w:tab w:val="left" w:pos="360"/>
          <w:tab w:val="left" w:pos="6803"/>
        </w:tabs>
        <w:spacing w:after="0" w:line="360" w:lineRule="auto"/>
        <w:ind w:firstLine="567"/>
        <w:jc w:val="both"/>
        <w:outlineLvl w:val="0"/>
        <w:rPr>
          <w:rFonts w:ascii="Palatino Linotype" w:hAnsi="Palatino Linotype"/>
          <w:sz w:val="32"/>
          <w:szCs w:val="32"/>
          <w:lang w:val="tg-Cyrl-TJ"/>
        </w:rPr>
      </w:pPr>
      <w:r w:rsidRPr="00B925E7">
        <w:rPr>
          <w:rFonts w:ascii="Palatino Linotype" w:hAnsi="Palatino Linotype"/>
          <w:sz w:val="32"/>
          <w:szCs w:val="32"/>
          <w:lang w:val="tg-Cyrl-TJ"/>
        </w:rPr>
        <w:t xml:space="preserve">3.1. Тадқиқоти </w:t>
      </w:r>
      <w:r w:rsidR="00BC70B7">
        <w:rPr>
          <w:rFonts w:ascii="Palatino Linotype" w:hAnsi="Palatino Linotype"/>
          <w:sz w:val="32"/>
          <w:szCs w:val="32"/>
          <w:lang w:val="tg-Cyrl-TJ"/>
        </w:rPr>
        <w:t>ҳуқуқ</w:t>
      </w:r>
      <w:r w:rsidRPr="00B925E7">
        <w:rPr>
          <w:rFonts w:ascii="Palatino Linotype" w:hAnsi="Palatino Linotype"/>
          <w:sz w:val="32"/>
          <w:szCs w:val="32"/>
          <w:lang w:val="tg-Cyrl-TJ"/>
        </w:rPr>
        <w:t>ии</w:t>
      </w:r>
      <w:r w:rsidR="00856B51">
        <w:rPr>
          <w:rFonts w:ascii="Palatino Linotype" w:hAnsi="Palatino Linotype"/>
          <w:sz w:val="32"/>
          <w:szCs w:val="32"/>
          <w:lang w:val="tg-Cyrl-TJ"/>
        </w:rPr>
        <w:t xml:space="preserve"> ташкили Минтақаи озоди иктисодӣ дар</w:t>
      </w:r>
      <w:r w:rsidR="0099773F">
        <w:rPr>
          <w:rFonts w:ascii="Palatino Linotype" w:hAnsi="Palatino Linotype"/>
          <w:sz w:val="32"/>
          <w:szCs w:val="32"/>
          <w:lang w:val="tg-Cyrl-TJ"/>
        </w:rPr>
        <w:t xml:space="preserve"> </w:t>
      </w:r>
      <w:r w:rsidR="00856B51">
        <w:rPr>
          <w:rFonts w:ascii="Palatino Linotype" w:hAnsi="Palatino Linotype"/>
          <w:sz w:val="32"/>
          <w:szCs w:val="32"/>
          <w:lang w:val="tg-Cyrl-TJ"/>
        </w:rPr>
        <w:t>Ҷумҳ</w:t>
      </w:r>
      <w:r w:rsidRPr="00B925E7">
        <w:rPr>
          <w:rFonts w:ascii="Palatino Linotype" w:hAnsi="Palatino Linotype"/>
          <w:sz w:val="32"/>
          <w:szCs w:val="32"/>
          <w:lang w:val="tg-Cyrl-TJ"/>
        </w:rPr>
        <w:t>урии Тоҷикистон.</w:t>
      </w:r>
    </w:p>
    <w:p w:rsidR="005A53EB" w:rsidRPr="00B925E7" w:rsidRDefault="00856B51" w:rsidP="008C0756">
      <w:pPr>
        <w:tabs>
          <w:tab w:val="left" w:pos="360"/>
        </w:tabs>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Масъалаи ҳамгирои иқтисодии Ҷумҳурӣ</w:t>
      </w:r>
      <w:r w:rsidR="005A53EB" w:rsidRPr="00B925E7">
        <w:rPr>
          <w:rFonts w:ascii="Palatino Linotype" w:hAnsi="Palatino Linotype"/>
          <w:sz w:val="28"/>
          <w:szCs w:val="28"/>
          <w:lang w:val="tg-Cyrl-TJ"/>
        </w:rPr>
        <w:t xml:space="preserve"> да</w:t>
      </w:r>
      <w:r>
        <w:rPr>
          <w:rFonts w:ascii="Palatino Linotype" w:hAnsi="Palatino Linotype"/>
          <w:sz w:val="28"/>
          <w:szCs w:val="28"/>
          <w:lang w:val="tg-Cyrl-TJ"/>
        </w:rPr>
        <w:t>р хоҷ</w:t>
      </w:r>
      <w:r w:rsidR="005A53EB" w:rsidRPr="00B925E7">
        <w:rPr>
          <w:rFonts w:ascii="Palatino Linotype" w:hAnsi="Palatino Linotype"/>
          <w:sz w:val="28"/>
          <w:szCs w:val="28"/>
          <w:lang w:val="tg-Cyrl-TJ"/>
        </w:rPr>
        <w:t xml:space="preserve">агии </w:t>
      </w:r>
      <w:r w:rsidR="00F40838">
        <w:rPr>
          <w:rFonts w:ascii="Palatino Linotype" w:hAnsi="Palatino Linotype"/>
          <w:sz w:val="28"/>
          <w:szCs w:val="28"/>
          <w:lang w:val="tg-Cyrl-TJ"/>
        </w:rPr>
        <w:t>халқ</w:t>
      </w:r>
      <w:r w:rsidR="005A53EB" w:rsidRPr="00B925E7">
        <w:rPr>
          <w:rFonts w:ascii="Palatino Linotype" w:hAnsi="Palatino Linotype"/>
          <w:sz w:val="28"/>
          <w:szCs w:val="28"/>
          <w:lang w:val="tg-Cyrl-TJ"/>
        </w:rPr>
        <w:t xml:space="preserve"> яке аз муам</w:t>
      </w:r>
      <w:r>
        <w:rPr>
          <w:rFonts w:ascii="Palatino Linotype" w:hAnsi="Palatino Linotype"/>
          <w:sz w:val="28"/>
          <w:szCs w:val="28"/>
          <w:lang w:val="tg-Cyrl-TJ"/>
        </w:rPr>
        <w:t>м</w:t>
      </w:r>
      <w:r w:rsidR="005A53EB" w:rsidRPr="00B925E7">
        <w:rPr>
          <w:rFonts w:ascii="Palatino Linotype" w:hAnsi="Palatino Linotype"/>
          <w:sz w:val="28"/>
          <w:szCs w:val="28"/>
          <w:lang w:val="tg-Cyrl-TJ"/>
        </w:rPr>
        <w:t>о</w:t>
      </w:r>
      <w:r>
        <w:rPr>
          <w:rFonts w:ascii="Palatino Linotype" w:hAnsi="Palatino Linotype"/>
          <w:sz w:val="28"/>
          <w:szCs w:val="28"/>
          <w:lang w:val="tg-Cyrl-TJ"/>
        </w:rPr>
        <w:t>ҳо</w:t>
      </w:r>
      <w:r w:rsidR="005A53EB" w:rsidRPr="00B925E7">
        <w:rPr>
          <w:rFonts w:ascii="Palatino Linotype" w:hAnsi="Palatino Linotype"/>
          <w:sz w:val="28"/>
          <w:szCs w:val="28"/>
          <w:lang w:val="tg-Cyrl-TJ"/>
        </w:rPr>
        <w:t xml:space="preserve">и асоси барои тарақиёти </w:t>
      </w:r>
      <w:r w:rsidR="00B925E7">
        <w:rPr>
          <w:rFonts w:ascii="Palatino Linotype" w:hAnsi="Palatino Linotype"/>
          <w:sz w:val="28"/>
          <w:szCs w:val="28"/>
          <w:lang w:val="tg-Cyrl-TJ"/>
        </w:rPr>
        <w:t>иқтисодиёт</w:t>
      </w:r>
      <w:r w:rsidR="005A53EB" w:rsidRPr="00B925E7">
        <w:rPr>
          <w:rFonts w:ascii="Palatino Linotype" w:hAnsi="Palatino Linotype"/>
          <w:sz w:val="28"/>
          <w:szCs w:val="28"/>
          <w:lang w:val="tg-Cyrl-TJ"/>
        </w:rPr>
        <w:t>и Т</w:t>
      </w:r>
      <w:r>
        <w:rPr>
          <w:rFonts w:ascii="Palatino Linotype" w:hAnsi="Palatino Linotype"/>
          <w:sz w:val="28"/>
          <w:szCs w:val="28"/>
          <w:lang w:val="tg-Cyrl-TJ"/>
        </w:rPr>
        <w:t>оҷикистон мебошад.</w:t>
      </w:r>
      <w:r w:rsidR="0099773F">
        <w:rPr>
          <w:rFonts w:ascii="Palatino Linotype" w:hAnsi="Palatino Linotype"/>
          <w:sz w:val="28"/>
          <w:szCs w:val="28"/>
          <w:lang w:val="tg-Cyrl-TJ"/>
        </w:rPr>
        <w:t xml:space="preserve"> </w:t>
      </w:r>
      <w:r>
        <w:rPr>
          <w:rFonts w:ascii="Palatino Linotype" w:hAnsi="Palatino Linotype"/>
          <w:sz w:val="28"/>
          <w:szCs w:val="28"/>
          <w:lang w:val="tg-Cyrl-TJ"/>
        </w:rPr>
        <w:t>Дар барномаҳои гуногуни давлати қ</w:t>
      </w:r>
      <w:r w:rsidR="005A53EB" w:rsidRPr="00B925E7">
        <w:rPr>
          <w:rFonts w:ascii="Palatino Linotype" w:hAnsi="Palatino Linotype"/>
          <w:sz w:val="28"/>
          <w:szCs w:val="28"/>
          <w:lang w:val="tg-Cyrl-TJ"/>
        </w:rPr>
        <w:t>айд карда мешав</w:t>
      </w:r>
      <w:r>
        <w:rPr>
          <w:rFonts w:ascii="Palatino Linotype" w:hAnsi="Palatino Linotype"/>
          <w:sz w:val="28"/>
          <w:szCs w:val="28"/>
          <w:lang w:val="tg-Cyrl-TJ"/>
        </w:rPr>
        <w:t>ад, ки</w:t>
      </w:r>
      <w:r w:rsidR="0099773F">
        <w:rPr>
          <w:rFonts w:ascii="Palatino Linotype" w:hAnsi="Palatino Linotype"/>
          <w:sz w:val="28"/>
          <w:szCs w:val="28"/>
          <w:lang w:val="tg-Cyrl-TJ"/>
        </w:rPr>
        <w:t xml:space="preserve"> </w:t>
      </w:r>
      <w:r>
        <w:rPr>
          <w:rFonts w:ascii="Palatino Linotype" w:hAnsi="Palatino Linotype"/>
          <w:sz w:val="28"/>
          <w:szCs w:val="28"/>
          <w:lang w:val="tg-Cyrl-TJ"/>
        </w:rPr>
        <w:t>истифодаи усули васеъи ҳамкориҳои иқтисоди хориҷӣ ва яке аз ташкилдиҳандаҳои иштирок дар тақ</w:t>
      </w:r>
      <w:r w:rsidR="005A53EB" w:rsidRPr="00B925E7">
        <w:rPr>
          <w:rFonts w:ascii="Palatino Linotype" w:hAnsi="Palatino Linotype"/>
          <w:sz w:val="28"/>
          <w:szCs w:val="28"/>
          <w:lang w:val="tg-Cyrl-TJ"/>
        </w:rPr>
        <w:t>симоти байнал</w:t>
      </w:r>
      <w:r w:rsidR="00F40838">
        <w:rPr>
          <w:rFonts w:ascii="Palatino Linotype" w:hAnsi="Palatino Linotype"/>
          <w:sz w:val="28"/>
          <w:szCs w:val="28"/>
          <w:lang w:val="tg-Cyrl-TJ"/>
        </w:rPr>
        <w:t>халқ</w:t>
      </w:r>
      <w:r>
        <w:rPr>
          <w:rFonts w:ascii="Palatino Linotype" w:hAnsi="Palatino Linotype"/>
          <w:sz w:val="28"/>
          <w:szCs w:val="28"/>
          <w:lang w:val="tg-Cyrl-TJ"/>
        </w:rPr>
        <w:t>ии меҳ</w:t>
      </w:r>
      <w:r w:rsidR="005A53EB" w:rsidRPr="00B925E7">
        <w:rPr>
          <w:rFonts w:ascii="Palatino Linotype" w:hAnsi="Palatino Linotype"/>
          <w:sz w:val="28"/>
          <w:szCs w:val="28"/>
          <w:lang w:val="tg-Cyrl-TJ"/>
        </w:rPr>
        <w:t>н</w:t>
      </w:r>
      <w:r>
        <w:rPr>
          <w:rFonts w:ascii="Palatino Linotype" w:hAnsi="Palatino Linotype"/>
          <w:sz w:val="28"/>
          <w:szCs w:val="28"/>
          <w:lang w:val="tg-Cyrl-TJ"/>
        </w:rPr>
        <w:t>ат</w:t>
      </w:r>
      <w:r w:rsidR="005A53EB" w:rsidRPr="00B925E7">
        <w:rPr>
          <w:rFonts w:ascii="Palatino Linotype" w:hAnsi="Palatino Linotype"/>
          <w:sz w:val="28"/>
          <w:szCs w:val="28"/>
          <w:lang w:val="tg-Cyrl-TJ"/>
        </w:rPr>
        <w:t>, ин ташкили</w:t>
      </w:r>
      <w:r>
        <w:rPr>
          <w:rFonts w:ascii="Palatino Linotype" w:hAnsi="Palatino Linotype"/>
          <w:sz w:val="28"/>
          <w:szCs w:val="28"/>
          <w:lang w:val="tg-Cyrl-TJ"/>
        </w:rPr>
        <w:t xml:space="preserve"> минтақаҳои озоди иктисодӣ</w:t>
      </w:r>
      <w:r w:rsidR="005A53EB" w:rsidRPr="00B925E7">
        <w:rPr>
          <w:rFonts w:ascii="Palatino Linotype" w:hAnsi="Palatino Linotype"/>
          <w:sz w:val="28"/>
          <w:szCs w:val="28"/>
          <w:lang w:val="tg-Cyrl-TJ"/>
        </w:rPr>
        <w:t xml:space="preserve"> ба</w:t>
      </w:r>
      <w:r>
        <w:rPr>
          <w:rFonts w:ascii="Palatino Linotype" w:hAnsi="Palatino Linotype"/>
          <w:sz w:val="28"/>
          <w:szCs w:val="28"/>
          <w:lang w:val="tg-Cyrl-TJ"/>
        </w:rPr>
        <w:t xml:space="preserve"> </w:t>
      </w:r>
      <w:r w:rsidR="005A53EB" w:rsidRPr="00B925E7">
        <w:rPr>
          <w:rFonts w:ascii="Palatino Linotype" w:hAnsi="Palatino Linotype"/>
          <w:sz w:val="28"/>
          <w:szCs w:val="28"/>
          <w:lang w:val="tg-Cyrl-TJ"/>
        </w:rPr>
        <w:t xml:space="preserve">шумор меравад. </w:t>
      </w:r>
    </w:p>
    <w:p w:rsidR="005A53EB" w:rsidRPr="00B925E7" w:rsidRDefault="00B925E7" w:rsidP="008C0756">
      <w:pPr>
        <w:tabs>
          <w:tab w:val="left" w:pos="360"/>
        </w:tabs>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Роҳ</w:t>
      </w:r>
      <w:r w:rsidR="00856B51">
        <w:rPr>
          <w:rFonts w:ascii="Palatino Linotype" w:hAnsi="Palatino Linotype"/>
          <w:sz w:val="28"/>
          <w:szCs w:val="28"/>
          <w:lang w:val="tg-Cyrl-TJ"/>
        </w:rPr>
        <w:t>ҳ</w:t>
      </w:r>
      <w:r w:rsidR="005A53EB" w:rsidRPr="00B925E7">
        <w:rPr>
          <w:rFonts w:ascii="Palatino Linotype" w:hAnsi="Palatino Linotype"/>
          <w:sz w:val="28"/>
          <w:szCs w:val="28"/>
          <w:lang w:val="tg-Cyrl-TJ"/>
        </w:rPr>
        <w:t>ои ташкили МОИ як</w:t>
      </w:r>
      <w:r w:rsidR="00856B51">
        <w:rPr>
          <w:rFonts w:ascii="Palatino Linotype" w:hAnsi="Palatino Linotype"/>
          <w:sz w:val="28"/>
          <w:szCs w:val="28"/>
          <w:lang w:val="tg-Cyrl-TJ"/>
        </w:rPr>
        <w:t xml:space="preserve"> қатор тарафҳои қ</w:t>
      </w:r>
      <w:r w:rsidR="005A53EB" w:rsidRPr="00B925E7">
        <w:rPr>
          <w:rFonts w:ascii="Palatino Linotype" w:hAnsi="Palatino Linotype"/>
          <w:sz w:val="28"/>
          <w:szCs w:val="28"/>
          <w:lang w:val="tg-Cyrl-TJ"/>
        </w:rPr>
        <w:t>он</w:t>
      </w:r>
      <w:r w:rsidR="00856B51">
        <w:rPr>
          <w:rFonts w:ascii="Palatino Linotype" w:hAnsi="Palatino Linotype"/>
          <w:sz w:val="28"/>
          <w:szCs w:val="28"/>
          <w:lang w:val="tg-Cyrl-TJ"/>
        </w:rPr>
        <w:t>унии онро дида баромад, ки дар қатори инҳ</w:t>
      </w:r>
      <w:r w:rsidR="005A53EB" w:rsidRPr="00B925E7">
        <w:rPr>
          <w:rFonts w:ascii="Palatino Linotype" w:hAnsi="Palatino Linotype"/>
          <w:sz w:val="28"/>
          <w:szCs w:val="28"/>
          <w:lang w:val="tg-Cyrl-TJ"/>
        </w:rPr>
        <w:t xml:space="preserve">о </w:t>
      </w:r>
      <w:r w:rsidR="00C72508">
        <w:rPr>
          <w:rFonts w:ascii="Palatino Linotype" w:hAnsi="Palatino Linotype"/>
          <w:sz w:val="28"/>
          <w:szCs w:val="28"/>
          <w:lang w:val="tg-Cyrl-TJ"/>
        </w:rPr>
        <w:t>Қонун</w:t>
      </w:r>
      <w:r w:rsidR="00856B51">
        <w:rPr>
          <w:rFonts w:ascii="Palatino Linotype" w:hAnsi="Palatino Linotype"/>
          <w:sz w:val="28"/>
          <w:szCs w:val="28"/>
          <w:lang w:val="tg-Cyrl-TJ"/>
        </w:rPr>
        <w:t>и Ҷумхурии Тоҷикистон«Дар бораи сармояҳои хориҷӣ</w:t>
      </w:r>
      <w:r w:rsidR="005A53EB" w:rsidRPr="00B925E7">
        <w:rPr>
          <w:rFonts w:ascii="Palatino Linotype" w:hAnsi="Palatino Linotype"/>
          <w:sz w:val="28"/>
          <w:szCs w:val="28"/>
          <w:lang w:val="tg-Cyrl-TJ"/>
        </w:rPr>
        <w:t xml:space="preserve"> дар ҶТ» аз 10марти соли 1992 ба назар мерасад. </w:t>
      </w:r>
    </w:p>
    <w:p w:rsidR="005A53EB" w:rsidRPr="00B925E7" w:rsidRDefault="00856B51" w:rsidP="008C0756">
      <w:pPr>
        <w:tabs>
          <w:tab w:val="left" w:pos="360"/>
        </w:tabs>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 xml:space="preserve">Қонуни </w:t>
      </w:r>
      <w:r w:rsidR="000D33CC">
        <w:rPr>
          <w:rFonts w:ascii="Palatino Linotype" w:hAnsi="Palatino Linotype"/>
          <w:sz w:val="28"/>
          <w:szCs w:val="28"/>
          <w:lang w:val="tg-Cyrl-TJ"/>
        </w:rPr>
        <w:t>мазкур</w:t>
      </w:r>
      <w:r>
        <w:rPr>
          <w:rFonts w:ascii="Palatino Linotype" w:hAnsi="Palatino Linotype"/>
          <w:sz w:val="28"/>
          <w:szCs w:val="28"/>
          <w:lang w:val="tg-Cyrl-TJ"/>
        </w:rPr>
        <w:t xml:space="preserve"> дар як чорчӯбаи муайян тарафҳ</w:t>
      </w:r>
      <w:r w:rsidR="005A53EB" w:rsidRPr="00B925E7">
        <w:rPr>
          <w:rFonts w:ascii="Palatino Linotype" w:hAnsi="Palatino Linotype"/>
          <w:sz w:val="28"/>
          <w:szCs w:val="28"/>
          <w:lang w:val="tg-Cyrl-TJ"/>
        </w:rPr>
        <w:t>о</w:t>
      </w:r>
      <w:r>
        <w:rPr>
          <w:rFonts w:ascii="Palatino Linotype" w:hAnsi="Palatino Linotype"/>
          <w:sz w:val="28"/>
          <w:szCs w:val="28"/>
          <w:lang w:val="tg-Cyrl-TJ"/>
        </w:rPr>
        <w:t>и ташкили ва имтиёзии МОИ-ро таҳ</w:t>
      </w:r>
      <w:r w:rsidR="005A53EB" w:rsidRPr="00B925E7">
        <w:rPr>
          <w:rFonts w:ascii="Palatino Linotype" w:hAnsi="Palatino Linotype"/>
          <w:sz w:val="28"/>
          <w:szCs w:val="28"/>
          <w:lang w:val="tg-Cyrl-TJ"/>
        </w:rPr>
        <w:t xml:space="preserve">лил карда </w:t>
      </w:r>
      <w:r w:rsidR="00B925E7">
        <w:rPr>
          <w:rFonts w:ascii="Palatino Linotype" w:hAnsi="Palatino Linotype"/>
          <w:sz w:val="28"/>
          <w:szCs w:val="28"/>
          <w:lang w:val="tg-Cyrl-TJ"/>
        </w:rPr>
        <w:t>роҳҳо</w:t>
      </w:r>
      <w:r>
        <w:rPr>
          <w:rFonts w:ascii="Palatino Linotype" w:hAnsi="Palatino Linotype"/>
          <w:sz w:val="28"/>
          <w:szCs w:val="28"/>
          <w:lang w:val="tg-Cyrl-TJ"/>
        </w:rPr>
        <w:t>и ташкили МОИ бо мақсади ҷ</w:t>
      </w:r>
      <w:r w:rsidR="005A53EB" w:rsidRPr="00B925E7">
        <w:rPr>
          <w:rFonts w:ascii="Palatino Linotype" w:hAnsi="Palatino Linotype"/>
          <w:sz w:val="28"/>
          <w:szCs w:val="28"/>
          <w:lang w:val="tg-Cyrl-TJ"/>
        </w:rPr>
        <w:t>алб</w:t>
      </w:r>
      <w:r>
        <w:rPr>
          <w:rFonts w:ascii="Palatino Linotype" w:hAnsi="Palatino Linotype"/>
          <w:sz w:val="28"/>
          <w:szCs w:val="28"/>
          <w:lang w:val="tg-Cyrl-TJ"/>
        </w:rPr>
        <w:t xml:space="preserve"> намудани сармояҳои хориҷӣ</w:t>
      </w:r>
      <w:r w:rsidR="005A53EB" w:rsidRPr="00B925E7">
        <w:rPr>
          <w:rFonts w:ascii="Palatino Linotype" w:hAnsi="Palatino Linotype"/>
          <w:sz w:val="28"/>
          <w:szCs w:val="28"/>
          <w:lang w:val="tg-Cyrl-TJ"/>
        </w:rPr>
        <w:t>, техникаву технологияи пешрафта, тарақ</w:t>
      </w:r>
      <w:r>
        <w:rPr>
          <w:rFonts w:ascii="Palatino Linotype" w:hAnsi="Palatino Linotype"/>
          <w:sz w:val="28"/>
          <w:szCs w:val="28"/>
          <w:lang w:val="tg-Cyrl-TJ"/>
        </w:rPr>
        <w:t>қиёти потен</w:t>
      </w:r>
      <w:r w:rsidR="005A53EB" w:rsidRPr="00B925E7">
        <w:rPr>
          <w:rFonts w:ascii="Palatino Linotype" w:hAnsi="Palatino Linotype"/>
          <w:sz w:val="28"/>
          <w:szCs w:val="28"/>
          <w:lang w:val="tg-Cyrl-TJ"/>
        </w:rPr>
        <w:t>сиали содироти ва малакаи идора</w:t>
      </w:r>
      <w:r>
        <w:rPr>
          <w:rFonts w:ascii="Palatino Linotype" w:hAnsi="Palatino Linotype"/>
          <w:sz w:val="28"/>
          <w:szCs w:val="28"/>
          <w:lang w:val="tg-Cyrl-TJ"/>
        </w:rPr>
        <w:t xml:space="preserve"> намуданро дар ҶТ тат</w:t>
      </w:r>
      <w:r w:rsidR="005A53EB" w:rsidRPr="00B925E7">
        <w:rPr>
          <w:rFonts w:ascii="Palatino Linotype" w:hAnsi="Palatino Linotype"/>
          <w:sz w:val="28"/>
          <w:szCs w:val="28"/>
          <w:lang w:val="tg-Cyrl-TJ"/>
        </w:rPr>
        <w:t>бик нам</w:t>
      </w:r>
      <w:r w:rsidR="00766068">
        <w:rPr>
          <w:rFonts w:ascii="Palatino Linotype" w:hAnsi="Palatino Linotype"/>
          <w:sz w:val="28"/>
          <w:szCs w:val="28"/>
          <w:lang w:val="tg-Cyrl-TJ"/>
        </w:rPr>
        <w:t>уд. Барои сармоягузорони хориҷӣ</w:t>
      </w:r>
      <w:r w:rsidR="005A53EB" w:rsidRPr="00B925E7">
        <w:rPr>
          <w:rFonts w:ascii="Palatino Linotype" w:hAnsi="Palatino Linotype"/>
          <w:sz w:val="28"/>
          <w:szCs w:val="28"/>
          <w:lang w:val="tg-Cyrl-TJ"/>
        </w:rPr>
        <w:t xml:space="preserve"> ва </w:t>
      </w:r>
      <w:r w:rsidR="00B925E7">
        <w:rPr>
          <w:rFonts w:ascii="Palatino Linotype" w:hAnsi="Palatino Linotype"/>
          <w:sz w:val="28"/>
          <w:szCs w:val="28"/>
          <w:lang w:val="tg-Cyrl-TJ"/>
        </w:rPr>
        <w:t>ширкатҳо</w:t>
      </w:r>
      <w:r w:rsidR="005A53EB" w:rsidRPr="00B925E7">
        <w:rPr>
          <w:rFonts w:ascii="Palatino Linotype" w:hAnsi="Palatino Linotype"/>
          <w:sz w:val="28"/>
          <w:szCs w:val="28"/>
          <w:lang w:val="tg-Cyrl-TJ"/>
        </w:rPr>
        <w:t xml:space="preserve"> бо сармояи хориҷи, ки дар МОИ фаъолияти худро ба</w:t>
      </w:r>
      <w:r w:rsidR="00766068">
        <w:rPr>
          <w:rFonts w:ascii="Palatino Linotype" w:hAnsi="Palatino Linotype"/>
          <w:sz w:val="28"/>
          <w:szCs w:val="28"/>
          <w:lang w:val="tg-Cyrl-TJ"/>
        </w:rPr>
        <w:t xml:space="preserve"> </w:t>
      </w:r>
      <w:r w:rsidR="00B925E7">
        <w:rPr>
          <w:rFonts w:ascii="Palatino Linotype" w:hAnsi="Palatino Linotype"/>
          <w:sz w:val="28"/>
          <w:szCs w:val="28"/>
          <w:lang w:val="tg-Cyrl-TJ"/>
        </w:rPr>
        <w:t>роҳ</w:t>
      </w:r>
      <w:r w:rsidR="005A53EB" w:rsidRPr="00B925E7">
        <w:rPr>
          <w:rFonts w:ascii="Palatino Linotype" w:hAnsi="Palatino Linotype"/>
          <w:sz w:val="28"/>
          <w:szCs w:val="28"/>
          <w:lang w:val="tg-Cyrl-TJ"/>
        </w:rPr>
        <w:t xml:space="preserve"> монда, вобаста бо </w:t>
      </w:r>
      <w:r w:rsidR="00BC70B7">
        <w:rPr>
          <w:rFonts w:ascii="Palatino Linotype" w:hAnsi="Palatino Linotype"/>
          <w:sz w:val="28"/>
          <w:szCs w:val="28"/>
          <w:lang w:val="tg-Cyrl-TJ"/>
        </w:rPr>
        <w:t>ҳуқуқ</w:t>
      </w:r>
      <w:r w:rsidR="00766068">
        <w:rPr>
          <w:rFonts w:ascii="Palatino Linotype" w:hAnsi="Palatino Linotype"/>
          <w:sz w:val="28"/>
          <w:szCs w:val="28"/>
          <w:lang w:val="tg-Cyrl-TJ"/>
        </w:rPr>
        <w:t>у кафолат кадоме, ки қ</w:t>
      </w:r>
      <w:r w:rsidR="005A53EB" w:rsidRPr="00B925E7">
        <w:rPr>
          <w:rFonts w:ascii="Palatino Linotype" w:hAnsi="Palatino Linotype"/>
          <w:sz w:val="28"/>
          <w:szCs w:val="28"/>
          <w:lang w:val="tg-Cyrl-TJ"/>
        </w:rPr>
        <w:t>онун муайян кардааст, имтиёзҳои иловаги пешниҳод карда шудаанд:</w:t>
      </w:r>
    </w:p>
    <w:p w:rsidR="005A53EB" w:rsidRPr="004B73AB" w:rsidRDefault="00766068"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rPr>
        <w:t>-ре</w:t>
      </w:r>
      <w:r>
        <w:rPr>
          <w:rFonts w:ascii="Palatino Linotype" w:hAnsi="Palatino Linotype"/>
          <w:sz w:val="28"/>
          <w:szCs w:val="28"/>
          <w:lang w:val="tg-Cyrl-TJ"/>
        </w:rPr>
        <w:t>ҷ</w:t>
      </w:r>
      <w:r w:rsidR="005A53EB" w:rsidRPr="004B73AB">
        <w:rPr>
          <w:rFonts w:ascii="Palatino Linotype" w:hAnsi="Palatino Linotype"/>
          <w:sz w:val="28"/>
          <w:szCs w:val="28"/>
        </w:rPr>
        <w:t>аи имтиёзи андозави;</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-паст</w:t>
      </w:r>
      <w:r w:rsidR="00766068">
        <w:rPr>
          <w:rFonts w:ascii="Palatino Linotype" w:hAnsi="Palatino Linotype"/>
          <w:sz w:val="28"/>
          <w:szCs w:val="28"/>
          <w:lang w:val="tg-Cyrl-TJ"/>
        </w:rPr>
        <w:t xml:space="preserve"> </w:t>
      </w:r>
      <w:r w:rsidRPr="004B73AB">
        <w:rPr>
          <w:rFonts w:ascii="Palatino Linotype" w:hAnsi="Palatino Linotype"/>
          <w:sz w:val="28"/>
          <w:szCs w:val="28"/>
        </w:rPr>
        <w:t xml:space="preserve">кардани пардохт барои истифодаи замин ва дигар </w:t>
      </w:r>
      <w:r w:rsidR="00B925E7">
        <w:rPr>
          <w:rFonts w:ascii="Palatino Linotype" w:hAnsi="Palatino Linotype"/>
          <w:sz w:val="28"/>
          <w:szCs w:val="28"/>
        </w:rPr>
        <w:t>захираҳо</w:t>
      </w:r>
      <w:r w:rsidRPr="004B73AB">
        <w:rPr>
          <w:rFonts w:ascii="Palatino Linotype" w:hAnsi="Palatino Linotype"/>
          <w:sz w:val="28"/>
          <w:szCs w:val="28"/>
        </w:rPr>
        <w:t>и табии;</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w:t>
      </w:r>
      <w:r w:rsidR="00C72508">
        <w:rPr>
          <w:rFonts w:ascii="Palatino Linotype" w:hAnsi="Palatino Linotype"/>
          <w:sz w:val="28"/>
          <w:szCs w:val="28"/>
        </w:rPr>
        <w:t>реҷа</w:t>
      </w:r>
      <w:r w:rsidRPr="004B73AB">
        <w:rPr>
          <w:rFonts w:ascii="Palatino Linotype" w:hAnsi="Palatino Linotype"/>
          <w:sz w:val="28"/>
          <w:szCs w:val="28"/>
        </w:rPr>
        <w:t>и махсуси гумруки, паст</w:t>
      </w:r>
      <w:r w:rsidR="00766068">
        <w:rPr>
          <w:rFonts w:ascii="Palatino Linotype" w:hAnsi="Palatino Linotype"/>
          <w:sz w:val="28"/>
          <w:szCs w:val="28"/>
          <w:lang w:val="tg-Cyrl-TJ"/>
        </w:rPr>
        <w:t xml:space="preserve"> </w:t>
      </w:r>
      <w:r w:rsidRPr="004B73AB">
        <w:rPr>
          <w:rFonts w:ascii="Palatino Linotype" w:hAnsi="Palatino Linotype"/>
          <w:sz w:val="28"/>
          <w:szCs w:val="28"/>
        </w:rPr>
        <w:t>кардани боҷу</w:t>
      </w:r>
      <w:r w:rsidR="00766068">
        <w:rPr>
          <w:rFonts w:ascii="Palatino Linotype" w:hAnsi="Palatino Linotype"/>
          <w:sz w:val="28"/>
          <w:szCs w:val="28"/>
          <w:lang w:val="tg-Cyrl-TJ"/>
        </w:rPr>
        <w:t xml:space="preserve"> </w:t>
      </w:r>
      <w:r w:rsidR="00766068">
        <w:rPr>
          <w:rFonts w:ascii="Palatino Linotype" w:hAnsi="Palatino Linotype"/>
          <w:sz w:val="28"/>
          <w:szCs w:val="28"/>
        </w:rPr>
        <w:t>хиро</w:t>
      </w:r>
      <w:r w:rsidR="00766068">
        <w:rPr>
          <w:rFonts w:ascii="Palatino Linotype" w:hAnsi="Palatino Linotype"/>
          <w:sz w:val="28"/>
          <w:szCs w:val="28"/>
          <w:lang w:val="tg-Cyrl-TJ"/>
        </w:rPr>
        <w:t>ҷ</w:t>
      </w:r>
      <w:r w:rsidRPr="004B73AB">
        <w:rPr>
          <w:rFonts w:ascii="Palatino Linotype" w:hAnsi="Palatino Linotype"/>
          <w:sz w:val="28"/>
          <w:szCs w:val="28"/>
        </w:rPr>
        <w:t>;</w:t>
      </w:r>
    </w:p>
    <w:p w:rsidR="005A53EB" w:rsidRPr="004B73AB" w:rsidRDefault="0099773F"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rPr>
        <w:lastRenderedPageBreak/>
        <w:t xml:space="preserve"> </w:t>
      </w:r>
      <w:r w:rsidR="000D33CC">
        <w:rPr>
          <w:rFonts w:ascii="Palatino Linotype" w:hAnsi="Palatino Linotype"/>
          <w:sz w:val="28"/>
          <w:szCs w:val="28"/>
        </w:rPr>
        <w:t xml:space="preserve">Вобаста доири </w:t>
      </w:r>
      <w:r w:rsidR="000D33CC">
        <w:rPr>
          <w:rFonts w:ascii="Palatino Linotype" w:hAnsi="Palatino Linotype"/>
          <w:sz w:val="28"/>
          <w:szCs w:val="28"/>
          <w:lang w:val="tg-Cyrl-TJ"/>
        </w:rPr>
        <w:t>қ</w:t>
      </w:r>
      <w:r w:rsidR="005A53EB" w:rsidRPr="004B73AB">
        <w:rPr>
          <w:rFonts w:ascii="Palatino Linotype" w:hAnsi="Palatino Linotype"/>
          <w:sz w:val="28"/>
          <w:szCs w:val="28"/>
        </w:rPr>
        <w:t xml:space="preserve">онун, шакл ва </w:t>
      </w:r>
      <w:r w:rsidR="000D33CC">
        <w:rPr>
          <w:rFonts w:ascii="Palatino Linotype" w:hAnsi="Palatino Linotype"/>
          <w:sz w:val="28"/>
          <w:szCs w:val="28"/>
        </w:rPr>
        <w:t>ҳаҷм</w:t>
      </w:r>
      <w:r w:rsidR="005A53EB" w:rsidRPr="004B73AB">
        <w:rPr>
          <w:rFonts w:ascii="Palatino Linotype" w:hAnsi="Palatino Linotype"/>
          <w:sz w:val="28"/>
          <w:szCs w:val="28"/>
        </w:rPr>
        <w:t>и имтиёз дар сарҳади МОИ бояд аз тарафи Хукумати ҶТ ва Мачлиси Олии (Парлумони) ҶТ кабул кардашавад.</w:t>
      </w:r>
    </w:p>
    <w:p w:rsidR="005A53EB" w:rsidRPr="002D4295" w:rsidRDefault="005A53EB" w:rsidP="008C0756">
      <w:pPr>
        <w:tabs>
          <w:tab w:val="left" w:pos="360"/>
        </w:tabs>
        <w:spacing w:after="0" w:line="360" w:lineRule="auto"/>
        <w:ind w:firstLine="567"/>
        <w:jc w:val="both"/>
        <w:rPr>
          <w:rFonts w:ascii="Palatino Linotype" w:hAnsi="Palatino Linotype"/>
          <w:sz w:val="28"/>
          <w:szCs w:val="28"/>
          <w:lang w:val="tg-Cyrl-TJ"/>
        </w:rPr>
      </w:pPr>
      <w:r w:rsidRPr="004B73AB">
        <w:rPr>
          <w:rFonts w:ascii="Palatino Linotype" w:hAnsi="Palatino Linotype"/>
          <w:sz w:val="28"/>
          <w:szCs w:val="28"/>
        </w:rPr>
        <w:t xml:space="preserve">Авалин маротиба </w:t>
      </w:r>
      <w:r w:rsidR="00C72508">
        <w:rPr>
          <w:rFonts w:ascii="Palatino Linotype" w:hAnsi="Palatino Linotype"/>
          <w:sz w:val="28"/>
          <w:szCs w:val="28"/>
        </w:rPr>
        <w:t>Қонун</w:t>
      </w:r>
      <w:r w:rsidRPr="004B73AB">
        <w:rPr>
          <w:rFonts w:ascii="Palatino Linotype" w:hAnsi="Palatino Linotype"/>
          <w:sz w:val="28"/>
          <w:szCs w:val="28"/>
        </w:rPr>
        <w:t xml:space="preserve">и ҶТ «Дар бораи Минтақаҳои озоди </w:t>
      </w:r>
      <w:proofErr w:type="gramStart"/>
      <w:r w:rsidRPr="004B73AB">
        <w:rPr>
          <w:rFonts w:ascii="Palatino Linotype" w:hAnsi="Palatino Linotype"/>
          <w:sz w:val="28"/>
          <w:szCs w:val="28"/>
        </w:rPr>
        <w:t>иктисоди »дар</w:t>
      </w:r>
      <w:proofErr w:type="gramEnd"/>
      <w:r w:rsidRPr="004B73AB">
        <w:rPr>
          <w:rFonts w:ascii="Palatino Linotype" w:hAnsi="Palatino Linotype"/>
          <w:sz w:val="28"/>
          <w:szCs w:val="28"/>
        </w:rPr>
        <w:t xml:space="preserve"> ҶТ 17-уми маи 2004-ум тахти раками №24 ба тасвиб расидааст.</w:t>
      </w:r>
    </w:p>
    <w:p w:rsidR="005A53EB" w:rsidRPr="004B73AB" w:rsidRDefault="0099773F"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 xml:space="preserve">  </w:t>
      </w:r>
      <w:r w:rsidR="005A53EB" w:rsidRPr="000D33CC">
        <w:rPr>
          <w:rFonts w:ascii="Palatino Linotype" w:hAnsi="Palatino Linotype"/>
          <w:sz w:val="28"/>
          <w:szCs w:val="28"/>
          <w:lang w:val="tg-Cyrl-TJ"/>
        </w:rPr>
        <w:t>Чораҳои аввалиндараҷа оиди ташкили МОИ ва ф</w:t>
      </w:r>
      <w:r w:rsidR="000D33CC">
        <w:rPr>
          <w:rFonts w:ascii="Palatino Linotype" w:hAnsi="Palatino Linotype"/>
          <w:sz w:val="28"/>
          <w:szCs w:val="28"/>
          <w:lang w:val="tg-Cyrl-TJ"/>
        </w:rPr>
        <w:t>а</w:t>
      </w:r>
      <w:r w:rsidR="005A53EB" w:rsidRPr="000D33CC">
        <w:rPr>
          <w:rFonts w:ascii="Palatino Linotype" w:hAnsi="Palatino Linotype"/>
          <w:sz w:val="28"/>
          <w:szCs w:val="28"/>
          <w:lang w:val="tg-Cyrl-TJ"/>
        </w:rPr>
        <w:t>ъолият</w:t>
      </w:r>
      <w:r w:rsidR="000D33CC">
        <w:rPr>
          <w:rFonts w:ascii="Palatino Linotype" w:hAnsi="Palatino Linotype"/>
          <w:sz w:val="28"/>
          <w:szCs w:val="28"/>
          <w:lang w:val="tg-Cyrl-TJ"/>
        </w:rPr>
        <w:t>и ояндаи онҳ</w:t>
      </w:r>
      <w:r w:rsidR="000D33CC" w:rsidRPr="000D33CC">
        <w:rPr>
          <w:rFonts w:ascii="Palatino Linotype" w:hAnsi="Palatino Linotype"/>
          <w:sz w:val="28"/>
          <w:szCs w:val="28"/>
          <w:lang w:val="tg-Cyrl-TJ"/>
        </w:rPr>
        <w:t>о мувофиқи</w:t>
      </w:r>
      <w:r>
        <w:rPr>
          <w:rFonts w:ascii="Palatino Linotype" w:hAnsi="Palatino Linotype"/>
          <w:sz w:val="28"/>
          <w:szCs w:val="28"/>
          <w:lang w:val="tg-Cyrl-TJ"/>
        </w:rPr>
        <w:t xml:space="preserve"> </w:t>
      </w:r>
      <w:r w:rsidR="000D33CC" w:rsidRPr="000D33CC">
        <w:rPr>
          <w:rFonts w:ascii="Palatino Linotype" w:hAnsi="Palatino Linotype"/>
          <w:sz w:val="28"/>
          <w:szCs w:val="28"/>
          <w:lang w:val="tg-Cyrl-TJ"/>
        </w:rPr>
        <w:t xml:space="preserve">қарори </w:t>
      </w:r>
      <w:r w:rsidR="000D33CC">
        <w:rPr>
          <w:rFonts w:ascii="Palatino Linotype" w:hAnsi="Palatino Linotype"/>
          <w:sz w:val="28"/>
          <w:szCs w:val="28"/>
          <w:lang w:val="tg-Cyrl-TJ"/>
        </w:rPr>
        <w:t>Ҳукумати Ҷумҳ</w:t>
      </w:r>
      <w:r w:rsidR="005A53EB" w:rsidRPr="000D33CC">
        <w:rPr>
          <w:rFonts w:ascii="Palatino Linotype" w:hAnsi="Palatino Linotype"/>
          <w:sz w:val="28"/>
          <w:szCs w:val="28"/>
          <w:lang w:val="tg-Cyrl-TJ"/>
        </w:rPr>
        <w:t>урии Тоҷикист</w:t>
      </w:r>
      <w:r w:rsidR="000D33CC">
        <w:rPr>
          <w:rFonts w:ascii="Palatino Linotype" w:hAnsi="Palatino Linotype"/>
          <w:sz w:val="28"/>
          <w:szCs w:val="28"/>
          <w:lang w:val="tg-Cyrl-TJ"/>
        </w:rPr>
        <w:t>он (аз 5-уми марти соли 2008 таҳти рақ</w:t>
      </w:r>
      <w:r w:rsidR="005A53EB" w:rsidRPr="000D33CC">
        <w:rPr>
          <w:rFonts w:ascii="Palatino Linotype" w:hAnsi="Palatino Linotype"/>
          <w:sz w:val="28"/>
          <w:szCs w:val="28"/>
          <w:lang w:val="tg-Cyrl-TJ"/>
        </w:rPr>
        <w:t>ами №1</w:t>
      </w:r>
      <w:r w:rsidR="000D33CC">
        <w:rPr>
          <w:rFonts w:ascii="Palatino Linotype" w:hAnsi="Palatino Linotype"/>
          <w:sz w:val="28"/>
          <w:szCs w:val="28"/>
          <w:lang w:val="tg-Cyrl-TJ"/>
        </w:rPr>
        <w:t>03) ба Вазорати рушди иқ</w:t>
      </w:r>
      <w:r w:rsidR="005A53EB" w:rsidRPr="000D33CC">
        <w:rPr>
          <w:rFonts w:ascii="Palatino Linotype" w:hAnsi="Palatino Linotype"/>
          <w:sz w:val="28"/>
          <w:szCs w:val="28"/>
          <w:lang w:val="tg-Cyrl-TJ"/>
        </w:rPr>
        <w:t>тисод ва савдои ҶТ вогузор карда</w:t>
      </w:r>
      <w:r w:rsidR="000D33CC">
        <w:rPr>
          <w:rFonts w:ascii="Palatino Linotype" w:hAnsi="Palatino Linotype"/>
          <w:sz w:val="28"/>
          <w:szCs w:val="28"/>
          <w:lang w:val="tg-Cyrl-TJ"/>
        </w:rPr>
        <w:t xml:space="preserve"> </w:t>
      </w:r>
      <w:r w:rsidR="005A53EB" w:rsidRPr="000D33CC">
        <w:rPr>
          <w:rFonts w:ascii="Palatino Linotype" w:hAnsi="Palatino Linotype"/>
          <w:sz w:val="28"/>
          <w:szCs w:val="28"/>
          <w:lang w:val="tg-Cyrl-TJ"/>
        </w:rPr>
        <w:t>шудааст. Ташкили МО</w:t>
      </w:r>
      <w:r w:rsidR="000D33CC" w:rsidRPr="000D33CC">
        <w:rPr>
          <w:rFonts w:ascii="Palatino Linotype" w:hAnsi="Palatino Linotype"/>
          <w:sz w:val="28"/>
          <w:szCs w:val="28"/>
          <w:lang w:val="tg-Cyrl-TJ"/>
        </w:rPr>
        <w:t>И барои тарақиёти содиротии Ҷум</w:t>
      </w:r>
      <w:r w:rsidR="000D33CC">
        <w:rPr>
          <w:rFonts w:ascii="Palatino Linotype" w:hAnsi="Palatino Linotype"/>
          <w:sz w:val="28"/>
          <w:szCs w:val="28"/>
          <w:lang w:val="tg-Cyrl-TJ"/>
        </w:rPr>
        <w:t>ҳ</w:t>
      </w:r>
      <w:r w:rsidR="000D33CC" w:rsidRPr="000D33CC">
        <w:rPr>
          <w:rFonts w:ascii="Palatino Linotype" w:hAnsi="Palatino Linotype"/>
          <w:sz w:val="28"/>
          <w:szCs w:val="28"/>
          <w:lang w:val="tg-Cyrl-TJ"/>
        </w:rPr>
        <w:t xml:space="preserve">ури такони </w:t>
      </w:r>
      <w:r w:rsidR="000D33CC">
        <w:rPr>
          <w:rFonts w:ascii="Palatino Linotype" w:hAnsi="Palatino Linotype"/>
          <w:sz w:val="28"/>
          <w:szCs w:val="28"/>
          <w:lang w:val="tg-Cyrl-TJ"/>
        </w:rPr>
        <w:t>ҷ</w:t>
      </w:r>
      <w:r w:rsidR="000D33CC" w:rsidRPr="000D33CC">
        <w:rPr>
          <w:rFonts w:ascii="Palatino Linotype" w:hAnsi="Palatino Linotype"/>
          <w:sz w:val="28"/>
          <w:szCs w:val="28"/>
          <w:lang w:val="tg-Cyrl-TJ"/>
        </w:rPr>
        <w:t>идди мебахшад. Дар барномаи ма</w:t>
      </w:r>
      <w:r w:rsidR="000D33CC">
        <w:rPr>
          <w:rFonts w:ascii="Palatino Linotype" w:hAnsi="Palatino Linotype"/>
          <w:sz w:val="28"/>
          <w:szCs w:val="28"/>
          <w:lang w:val="tg-Cyrl-TJ"/>
        </w:rPr>
        <w:t>з</w:t>
      </w:r>
      <w:r w:rsidR="005A53EB" w:rsidRPr="000D33CC">
        <w:rPr>
          <w:rFonts w:ascii="Palatino Linotype" w:hAnsi="Palatino Linotype"/>
          <w:sz w:val="28"/>
          <w:szCs w:val="28"/>
          <w:lang w:val="tg-Cyrl-TJ"/>
        </w:rPr>
        <w:t xml:space="preserve">кур бошад, истифодаи васеъи </w:t>
      </w:r>
      <w:r w:rsidR="00B925E7" w:rsidRPr="000D33CC">
        <w:rPr>
          <w:rFonts w:ascii="Palatino Linotype" w:hAnsi="Palatino Linotype"/>
          <w:sz w:val="28"/>
          <w:szCs w:val="28"/>
          <w:lang w:val="tg-Cyrl-TJ"/>
        </w:rPr>
        <w:t>роҳҳо</w:t>
      </w:r>
      <w:r w:rsidR="005A53EB" w:rsidRPr="000D33CC">
        <w:rPr>
          <w:rFonts w:ascii="Palatino Linotype" w:hAnsi="Palatino Linotype"/>
          <w:sz w:val="28"/>
          <w:szCs w:val="28"/>
          <w:lang w:val="tg-Cyrl-TJ"/>
        </w:rPr>
        <w:t>и ташкил намудани минтақаи озод барои тарақ</w:t>
      </w:r>
      <w:r w:rsidR="000D33CC">
        <w:rPr>
          <w:rFonts w:ascii="Palatino Linotype" w:hAnsi="Palatino Linotype"/>
          <w:sz w:val="28"/>
          <w:szCs w:val="28"/>
          <w:lang w:val="tg-Cyrl-TJ"/>
        </w:rPr>
        <w:t>қиёти содиротӣ</w:t>
      </w:r>
      <w:r w:rsidR="005A53EB" w:rsidRPr="000D33CC">
        <w:rPr>
          <w:rFonts w:ascii="Palatino Linotype" w:hAnsi="Palatino Linotype"/>
          <w:sz w:val="28"/>
          <w:szCs w:val="28"/>
          <w:lang w:val="tg-Cyrl-TJ"/>
        </w:rPr>
        <w:t xml:space="preserve"> равона карда шудааст. Ташкили ингуна</w:t>
      </w:r>
      <w:r>
        <w:rPr>
          <w:rFonts w:ascii="Palatino Linotype" w:hAnsi="Palatino Linotype"/>
          <w:sz w:val="28"/>
          <w:szCs w:val="28"/>
          <w:lang w:val="tg-Cyrl-TJ"/>
        </w:rPr>
        <w:t xml:space="preserve"> </w:t>
      </w:r>
      <w:r w:rsidR="005A53EB" w:rsidRPr="000D33CC">
        <w:rPr>
          <w:rFonts w:ascii="Palatino Linotype" w:hAnsi="Palatino Linotype"/>
          <w:sz w:val="28"/>
          <w:szCs w:val="28"/>
          <w:lang w:val="tg-Cyrl-TJ"/>
        </w:rPr>
        <w:t xml:space="preserve">минтақаҳо ҳамчун калид барои кушодани </w:t>
      </w:r>
      <w:r w:rsidR="00B925E7" w:rsidRPr="000D33CC">
        <w:rPr>
          <w:rFonts w:ascii="Palatino Linotype" w:hAnsi="Palatino Linotype"/>
          <w:sz w:val="28"/>
          <w:szCs w:val="28"/>
          <w:lang w:val="tg-Cyrl-TJ"/>
        </w:rPr>
        <w:t>роҳҳо</w:t>
      </w:r>
      <w:r w:rsidR="000D33CC" w:rsidRPr="000D33CC">
        <w:rPr>
          <w:rFonts w:ascii="Palatino Linotype" w:hAnsi="Palatino Linotype"/>
          <w:sz w:val="28"/>
          <w:szCs w:val="28"/>
          <w:lang w:val="tg-Cyrl-TJ"/>
        </w:rPr>
        <w:t>и нави савдои хориҷ</w:t>
      </w:r>
      <w:r w:rsidR="000D33CC">
        <w:rPr>
          <w:rFonts w:ascii="Palatino Linotype" w:hAnsi="Palatino Linotype"/>
          <w:sz w:val="28"/>
          <w:szCs w:val="28"/>
          <w:lang w:val="tg-Cyrl-TJ"/>
        </w:rPr>
        <w:t>ӣ</w:t>
      </w:r>
      <w:r w:rsidR="005A53EB" w:rsidRPr="000D33CC">
        <w:rPr>
          <w:rFonts w:ascii="Palatino Linotype" w:hAnsi="Palatino Linotype"/>
          <w:sz w:val="28"/>
          <w:szCs w:val="28"/>
          <w:lang w:val="tg-Cyrl-TJ"/>
        </w:rPr>
        <w:t>, та</w:t>
      </w:r>
      <w:r w:rsidR="000D33CC">
        <w:rPr>
          <w:rFonts w:ascii="Palatino Linotype" w:hAnsi="Palatino Linotype"/>
          <w:sz w:val="28"/>
          <w:szCs w:val="28"/>
          <w:lang w:val="tg-Cyrl-TJ"/>
        </w:rPr>
        <w:t>ъ</w:t>
      </w:r>
      <w:r w:rsidR="005A53EB" w:rsidRPr="000D33CC">
        <w:rPr>
          <w:rFonts w:ascii="Palatino Linotype" w:hAnsi="Palatino Linotype"/>
          <w:sz w:val="28"/>
          <w:szCs w:val="28"/>
          <w:lang w:val="tg-Cyrl-TJ"/>
        </w:rPr>
        <w:t>минот</w:t>
      </w:r>
      <w:r w:rsidR="000D33CC">
        <w:rPr>
          <w:rFonts w:ascii="Palatino Linotype" w:hAnsi="Palatino Linotype"/>
          <w:sz w:val="28"/>
          <w:szCs w:val="28"/>
          <w:lang w:val="tg-Cyrl-TJ"/>
        </w:rPr>
        <w:t>и сатҳи болоравии содироти дар ҷ</w:t>
      </w:r>
      <w:r w:rsidR="005A53EB" w:rsidRPr="000D33CC">
        <w:rPr>
          <w:rFonts w:ascii="Palatino Linotype" w:hAnsi="Palatino Linotype"/>
          <w:sz w:val="28"/>
          <w:szCs w:val="28"/>
          <w:lang w:val="tg-Cyrl-TJ"/>
        </w:rPr>
        <w:t xml:space="preserve">амъ </w:t>
      </w:r>
      <w:r w:rsidR="00B925E7" w:rsidRPr="000D33CC">
        <w:rPr>
          <w:rFonts w:ascii="Palatino Linotype" w:hAnsi="Palatino Linotype"/>
          <w:sz w:val="28"/>
          <w:szCs w:val="28"/>
          <w:lang w:val="tg-Cyrl-TJ"/>
        </w:rPr>
        <w:t>иқтисодиёт</w:t>
      </w:r>
      <w:r w:rsidR="005A53EB" w:rsidRPr="000D33CC">
        <w:rPr>
          <w:rFonts w:ascii="Palatino Linotype" w:hAnsi="Palatino Linotype"/>
          <w:sz w:val="28"/>
          <w:szCs w:val="28"/>
          <w:lang w:val="tg-Cyrl-TJ"/>
        </w:rPr>
        <w:t xml:space="preserve">и миллиро дар бармегирад. </w:t>
      </w:r>
      <w:r w:rsidR="005A53EB" w:rsidRPr="004B73AB">
        <w:rPr>
          <w:rFonts w:ascii="Palatino Linotype" w:hAnsi="Palatino Linotype"/>
          <w:sz w:val="28"/>
          <w:szCs w:val="28"/>
        </w:rPr>
        <w:t xml:space="preserve">Вобаста аз ашёи хоми содиршаванда дар барномаи </w:t>
      </w:r>
      <w:r w:rsidR="000D33CC">
        <w:rPr>
          <w:rFonts w:ascii="Palatino Linotype" w:hAnsi="Palatino Linotype"/>
          <w:sz w:val="28"/>
          <w:szCs w:val="28"/>
        </w:rPr>
        <w:t>мазкур</w:t>
      </w:r>
      <w:r w:rsidR="005A53EB" w:rsidRPr="004B73AB">
        <w:rPr>
          <w:rFonts w:ascii="Palatino Linotype" w:hAnsi="Palatino Linotype"/>
          <w:sz w:val="28"/>
          <w:szCs w:val="28"/>
        </w:rPr>
        <w:t xml:space="preserve"> ташкили МОИ дар тахасусгардони,</w:t>
      </w:r>
      <w:r>
        <w:rPr>
          <w:rFonts w:ascii="Palatino Linotype" w:hAnsi="Palatino Linotype"/>
          <w:sz w:val="28"/>
          <w:szCs w:val="28"/>
        </w:rPr>
        <w:t xml:space="preserve"> </w:t>
      </w:r>
      <w:r w:rsidR="005A53EB" w:rsidRPr="004B73AB">
        <w:rPr>
          <w:rFonts w:ascii="Palatino Linotype" w:hAnsi="Palatino Linotype"/>
          <w:sz w:val="28"/>
          <w:szCs w:val="28"/>
        </w:rPr>
        <w:t>кор</w:t>
      </w:r>
      <w:r w:rsidR="000D33CC">
        <w:rPr>
          <w:rFonts w:ascii="Palatino Linotype" w:hAnsi="Palatino Linotype"/>
          <w:sz w:val="28"/>
          <w:szCs w:val="28"/>
        </w:rPr>
        <w:t>кард ва исте</w:t>
      </w:r>
      <w:r w:rsidR="000D33CC">
        <w:rPr>
          <w:rFonts w:ascii="Palatino Linotype" w:hAnsi="Palatino Linotype"/>
          <w:sz w:val="28"/>
          <w:szCs w:val="28"/>
          <w:lang w:val="tg-Cyrl-TJ"/>
        </w:rPr>
        <w:t>ҳ</w:t>
      </w:r>
      <w:r w:rsidR="005A53EB" w:rsidRPr="004B73AB">
        <w:rPr>
          <w:rFonts w:ascii="Palatino Linotype" w:hAnsi="Palatino Linotype"/>
          <w:sz w:val="28"/>
          <w:szCs w:val="28"/>
        </w:rPr>
        <w:t xml:space="preserve">соли </w:t>
      </w:r>
      <w:r w:rsidR="000D33CC">
        <w:rPr>
          <w:rFonts w:ascii="Palatino Linotype" w:hAnsi="Palatino Linotype"/>
          <w:sz w:val="28"/>
          <w:szCs w:val="28"/>
        </w:rPr>
        <w:t>ма</w:t>
      </w:r>
      <w:r w:rsidR="000D33CC">
        <w:rPr>
          <w:rFonts w:ascii="Palatino Linotype" w:hAnsi="Palatino Linotype"/>
          <w:sz w:val="28"/>
          <w:szCs w:val="28"/>
          <w:lang w:val="tg-Cyrl-TJ"/>
        </w:rPr>
        <w:t>ҳ</w:t>
      </w:r>
      <w:r w:rsidR="005A53EB" w:rsidRPr="004B73AB">
        <w:rPr>
          <w:rFonts w:ascii="Palatino Linotype" w:hAnsi="Palatino Linotype"/>
          <w:sz w:val="28"/>
          <w:szCs w:val="28"/>
        </w:rPr>
        <w:t xml:space="preserve">сулоти тайёри содиршаванда равона </w:t>
      </w:r>
      <w:r w:rsidR="00B925E7">
        <w:rPr>
          <w:rFonts w:ascii="Palatino Linotype" w:hAnsi="Palatino Linotype"/>
          <w:sz w:val="28"/>
          <w:szCs w:val="28"/>
        </w:rPr>
        <w:t>хоҳад</w:t>
      </w:r>
      <w:r w:rsidR="005A53EB" w:rsidRPr="004B73AB">
        <w:rPr>
          <w:rFonts w:ascii="Palatino Linotype" w:hAnsi="Palatino Linotype"/>
          <w:sz w:val="28"/>
          <w:szCs w:val="28"/>
        </w:rPr>
        <w:t xml:space="preserve"> шуд. Дар</w:t>
      </w:r>
      <w:r w:rsidR="000D33CC">
        <w:rPr>
          <w:rFonts w:ascii="Palatino Linotype" w:hAnsi="Palatino Linotype"/>
          <w:sz w:val="28"/>
          <w:szCs w:val="28"/>
        </w:rPr>
        <w:t xml:space="preserve"> навбати худ чизи дигарро бояд </w:t>
      </w:r>
      <w:r w:rsidR="000D33CC">
        <w:rPr>
          <w:rFonts w:ascii="Palatino Linotype" w:hAnsi="Palatino Linotype"/>
          <w:sz w:val="28"/>
          <w:szCs w:val="28"/>
          <w:lang w:val="tg-Cyrl-TJ"/>
        </w:rPr>
        <w:t>қ</w:t>
      </w:r>
      <w:r w:rsidR="000D33CC">
        <w:rPr>
          <w:rFonts w:ascii="Palatino Linotype" w:hAnsi="Palatino Linotype"/>
          <w:sz w:val="28"/>
          <w:szCs w:val="28"/>
        </w:rPr>
        <w:t>айд намуд, ки ҳамаи он мақсад</w:t>
      </w:r>
      <w:r w:rsidR="000D33CC">
        <w:rPr>
          <w:rFonts w:ascii="Palatino Linotype" w:hAnsi="Palatino Linotype"/>
          <w:sz w:val="28"/>
          <w:szCs w:val="28"/>
          <w:lang w:val="tg-Cyrl-TJ"/>
        </w:rPr>
        <w:t>ҳ</w:t>
      </w:r>
      <w:r w:rsidR="005A53EB" w:rsidRPr="004B73AB">
        <w:rPr>
          <w:rFonts w:ascii="Palatino Linotype" w:hAnsi="Palatino Linotype"/>
          <w:sz w:val="28"/>
          <w:szCs w:val="28"/>
        </w:rPr>
        <w:t>ое, ки барои тара</w:t>
      </w:r>
      <w:r w:rsidR="000D33CC">
        <w:rPr>
          <w:rFonts w:ascii="Palatino Linotype" w:hAnsi="Palatino Linotype"/>
          <w:sz w:val="28"/>
          <w:szCs w:val="28"/>
          <w:lang w:val="tg-Cyrl-TJ"/>
        </w:rPr>
        <w:t>қ</w:t>
      </w:r>
      <w:r w:rsidR="005A53EB" w:rsidRPr="004B73AB">
        <w:rPr>
          <w:rFonts w:ascii="Palatino Linotype" w:hAnsi="Palatino Linotype"/>
          <w:sz w:val="28"/>
          <w:szCs w:val="28"/>
        </w:rPr>
        <w:t>қиёт равона карда</w:t>
      </w:r>
      <w:r w:rsidR="000D33CC">
        <w:rPr>
          <w:rFonts w:ascii="Palatino Linotype" w:hAnsi="Palatino Linotype"/>
          <w:sz w:val="28"/>
          <w:szCs w:val="28"/>
          <w:lang w:val="tg-Cyrl-TJ"/>
        </w:rPr>
        <w:t xml:space="preserve"> </w:t>
      </w:r>
      <w:r w:rsidR="000D33CC">
        <w:rPr>
          <w:rFonts w:ascii="Palatino Linotype" w:hAnsi="Palatino Linotype"/>
          <w:sz w:val="28"/>
          <w:szCs w:val="28"/>
        </w:rPr>
        <w:t xml:space="preserve">шудааст, </w:t>
      </w:r>
      <w:r w:rsidR="000D33CC">
        <w:rPr>
          <w:rFonts w:ascii="Palatino Linotype" w:hAnsi="Palatino Linotype"/>
          <w:sz w:val="28"/>
          <w:szCs w:val="28"/>
          <w:lang w:val="tg-Cyrl-TJ"/>
        </w:rPr>
        <w:t>ҳ</w:t>
      </w:r>
      <w:r w:rsidR="005A53EB" w:rsidRPr="004B73AB">
        <w:rPr>
          <w:rFonts w:ascii="Palatino Linotype" w:hAnsi="Palatino Linotype"/>
          <w:sz w:val="28"/>
          <w:szCs w:val="28"/>
        </w:rPr>
        <w:t>амон</w:t>
      </w:r>
      <w:r w:rsidR="000D33CC">
        <w:rPr>
          <w:rFonts w:ascii="Palatino Linotype" w:hAnsi="Palatino Linotype"/>
          <w:sz w:val="28"/>
          <w:szCs w:val="28"/>
          <w:lang w:val="tg-Cyrl-TJ"/>
        </w:rPr>
        <w:t xml:space="preserve"> </w:t>
      </w:r>
      <w:r w:rsidR="000D33CC">
        <w:rPr>
          <w:rFonts w:ascii="Palatino Linotype" w:hAnsi="Palatino Linotype"/>
          <w:sz w:val="28"/>
          <w:szCs w:val="28"/>
        </w:rPr>
        <w:t>ва</w:t>
      </w:r>
      <w:r w:rsidR="000D33CC">
        <w:rPr>
          <w:rFonts w:ascii="Palatino Linotype" w:hAnsi="Palatino Linotype"/>
          <w:sz w:val="28"/>
          <w:szCs w:val="28"/>
          <w:lang w:val="tg-Cyrl-TJ"/>
        </w:rPr>
        <w:t>қ</w:t>
      </w:r>
      <w:r w:rsidR="005A53EB" w:rsidRPr="004B73AB">
        <w:rPr>
          <w:rFonts w:ascii="Palatino Linotype" w:hAnsi="Palatino Linotype"/>
          <w:sz w:val="28"/>
          <w:szCs w:val="28"/>
        </w:rPr>
        <w:t xml:space="preserve">т </w:t>
      </w:r>
      <w:r w:rsidR="00597CE9">
        <w:rPr>
          <w:rFonts w:ascii="Palatino Linotype" w:hAnsi="Palatino Linotype"/>
          <w:sz w:val="28"/>
          <w:szCs w:val="28"/>
        </w:rPr>
        <w:t>ҳақиқат</w:t>
      </w:r>
      <w:r w:rsidR="005A53EB" w:rsidRPr="004B73AB">
        <w:rPr>
          <w:rFonts w:ascii="Palatino Linotype" w:hAnsi="Palatino Linotype"/>
          <w:sz w:val="28"/>
          <w:szCs w:val="28"/>
        </w:rPr>
        <w:t xml:space="preserve">ан фаъолият менамояд, ки дар Ҷумхури як системаи </w:t>
      </w:r>
      <w:r w:rsidR="00B925E7">
        <w:rPr>
          <w:rFonts w:ascii="Palatino Linotype" w:hAnsi="Palatino Linotype"/>
          <w:sz w:val="28"/>
          <w:szCs w:val="28"/>
        </w:rPr>
        <w:t>мустаҳкам</w:t>
      </w:r>
      <w:r w:rsidR="005A53EB" w:rsidRPr="004B73AB">
        <w:rPr>
          <w:rFonts w:ascii="Palatino Linotype" w:hAnsi="Palatino Linotype"/>
          <w:sz w:val="28"/>
          <w:szCs w:val="28"/>
        </w:rPr>
        <w:t>и нав о</w:t>
      </w:r>
      <w:r w:rsidR="000D33CC">
        <w:rPr>
          <w:rFonts w:ascii="Palatino Linotype" w:hAnsi="Palatino Linotype"/>
          <w:sz w:val="28"/>
          <w:szCs w:val="28"/>
        </w:rPr>
        <w:t xml:space="preserve">иди дастгирии давлати, </w:t>
      </w:r>
      <w:r w:rsidR="000D33CC">
        <w:rPr>
          <w:rFonts w:ascii="Palatino Linotype" w:hAnsi="Palatino Linotype"/>
          <w:sz w:val="28"/>
          <w:szCs w:val="28"/>
          <w:lang w:val="tg-Cyrl-TJ"/>
        </w:rPr>
        <w:t>ҳ</w:t>
      </w:r>
      <w:r w:rsidR="000D33CC">
        <w:rPr>
          <w:rFonts w:ascii="Palatino Linotype" w:hAnsi="Palatino Linotype"/>
          <w:sz w:val="28"/>
          <w:szCs w:val="28"/>
        </w:rPr>
        <w:t>авасмандии содироти, барнома</w:t>
      </w:r>
      <w:r w:rsidR="000D33CC">
        <w:rPr>
          <w:rFonts w:ascii="Palatino Linotype" w:hAnsi="Palatino Linotype"/>
          <w:sz w:val="28"/>
          <w:szCs w:val="28"/>
          <w:lang w:val="tg-Cyrl-TJ"/>
        </w:rPr>
        <w:t>ҳ</w:t>
      </w:r>
      <w:r w:rsidR="000D33CC">
        <w:rPr>
          <w:rFonts w:ascii="Palatino Linotype" w:hAnsi="Palatino Linotype"/>
          <w:sz w:val="28"/>
          <w:szCs w:val="28"/>
        </w:rPr>
        <w:t>ои ти</w:t>
      </w:r>
      <w:r w:rsidR="000D33CC">
        <w:rPr>
          <w:rFonts w:ascii="Palatino Linotype" w:hAnsi="Palatino Linotype"/>
          <w:sz w:val="28"/>
          <w:szCs w:val="28"/>
          <w:lang w:val="tg-Cyrl-TJ"/>
        </w:rPr>
        <w:t>ҷ</w:t>
      </w:r>
      <w:r w:rsidR="005A53EB" w:rsidRPr="004B73AB">
        <w:rPr>
          <w:rFonts w:ascii="Palatino Linotype" w:hAnsi="Palatino Linotype"/>
          <w:sz w:val="28"/>
          <w:szCs w:val="28"/>
        </w:rPr>
        <w:t xml:space="preserve">орати, ташкили </w:t>
      </w:r>
      <w:r w:rsidR="00B925E7">
        <w:rPr>
          <w:rFonts w:ascii="Palatino Linotype" w:hAnsi="Palatino Linotype"/>
          <w:sz w:val="28"/>
          <w:szCs w:val="28"/>
        </w:rPr>
        <w:t>ширкатҳо</w:t>
      </w:r>
      <w:r w:rsidR="005A53EB" w:rsidRPr="004B73AB">
        <w:rPr>
          <w:rFonts w:ascii="Palatino Linotype" w:hAnsi="Palatino Linotype"/>
          <w:sz w:val="28"/>
          <w:szCs w:val="28"/>
        </w:rPr>
        <w:t xml:space="preserve">и </w:t>
      </w:r>
      <w:r w:rsidR="00BC70B7">
        <w:rPr>
          <w:rFonts w:ascii="Palatino Linotype" w:hAnsi="Palatino Linotype"/>
          <w:sz w:val="28"/>
          <w:szCs w:val="28"/>
        </w:rPr>
        <w:t>ҳуқуқ</w:t>
      </w:r>
      <w:r w:rsidR="000D33CC">
        <w:rPr>
          <w:rFonts w:ascii="Palatino Linotype" w:hAnsi="Palatino Linotype"/>
          <w:sz w:val="28"/>
          <w:szCs w:val="28"/>
          <w:lang w:val="tg-Cyrl-TJ"/>
        </w:rPr>
        <w:t>ӣ</w:t>
      </w:r>
      <w:r w:rsidR="005A53EB" w:rsidRPr="004B73AB">
        <w:rPr>
          <w:rFonts w:ascii="Palatino Linotype" w:hAnsi="Palatino Linotype"/>
          <w:sz w:val="28"/>
          <w:szCs w:val="28"/>
        </w:rPr>
        <w:t xml:space="preserve"> барои ҷалби сармояи дохиливу хориҷи дар </w:t>
      </w:r>
      <w:r w:rsidR="000D33CC">
        <w:rPr>
          <w:rFonts w:ascii="Palatino Linotype" w:hAnsi="Palatino Linotype"/>
          <w:sz w:val="28"/>
          <w:szCs w:val="28"/>
        </w:rPr>
        <w:t>асоси тарақиёти технологияву ма</w:t>
      </w:r>
      <w:r w:rsidR="000D33CC">
        <w:rPr>
          <w:rFonts w:ascii="Palatino Linotype" w:hAnsi="Palatino Linotype"/>
          <w:sz w:val="28"/>
          <w:szCs w:val="28"/>
          <w:lang w:val="tg-Cyrl-TJ"/>
        </w:rPr>
        <w:t>ҳ</w:t>
      </w:r>
      <w:r w:rsidR="005A53EB" w:rsidRPr="004B73AB">
        <w:rPr>
          <w:rFonts w:ascii="Palatino Linotype" w:hAnsi="Palatino Linotype"/>
          <w:sz w:val="28"/>
          <w:szCs w:val="28"/>
        </w:rPr>
        <w:t xml:space="preserve">сулоти содироти равона шуда бошад. </w:t>
      </w:r>
    </w:p>
    <w:p w:rsidR="005A53EB" w:rsidRPr="00BD6196" w:rsidRDefault="00C51FF3" w:rsidP="008C0756">
      <w:pPr>
        <w:tabs>
          <w:tab w:val="left" w:pos="360"/>
        </w:tabs>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Қ</w:t>
      </w:r>
      <w:r w:rsidRPr="00BD6196">
        <w:rPr>
          <w:rFonts w:ascii="Palatino Linotype" w:hAnsi="Palatino Linotype"/>
          <w:sz w:val="28"/>
          <w:szCs w:val="28"/>
          <w:lang w:val="tg-Cyrl-TJ"/>
        </w:rPr>
        <w:t>онуни Ҷум</w:t>
      </w:r>
      <w:r>
        <w:rPr>
          <w:rFonts w:ascii="Palatino Linotype" w:hAnsi="Palatino Linotype"/>
          <w:sz w:val="28"/>
          <w:szCs w:val="28"/>
          <w:lang w:val="tg-Cyrl-TJ"/>
        </w:rPr>
        <w:t>ҳ</w:t>
      </w:r>
      <w:r w:rsidR="005A53EB" w:rsidRPr="00BD6196">
        <w:rPr>
          <w:rFonts w:ascii="Palatino Linotype" w:hAnsi="Palatino Linotype"/>
          <w:sz w:val="28"/>
          <w:szCs w:val="28"/>
          <w:lang w:val="tg-Cyrl-TJ"/>
        </w:rPr>
        <w:t xml:space="preserve">урии Тоҷикистон дар бораи ташкили Минтақаҳои </w:t>
      </w:r>
      <w:r w:rsidRPr="00BD6196">
        <w:rPr>
          <w:rFonts w:ascii="Palatino Linotype" w:hAnsi="Palatino Linotype"/>
          <w:sz w:val="28"/>
          <w:szCs w:val="28"/>
          <w:lang w:val="tg-Cyrl-TJ"/>
        </w:rPr>
        <w:t>озоди и</w:t>
      </w:r>
      <w:r>
        <w:rPr>
          <w:rFonts w:ascii="Palatino Linotype" w:hAnsi="Palatino Linotype"/>
          <w:sz w:val="28"/>
          <w:szCs w:val="28"/>
          <w:lang w:val="tg-Cyrl-TJ"/>
        </w:rPr>
        <w:t>қ</w:t>
      </w:r>
      <w:r w:rsidRPr="00BD6196">
        <w:rPr>
          <w:rFonts w:ascii="Palatino Linotype" w:hAnsi="Palatino Linotype"/>
          <w:sz w:val="28"/>
          <w:szCs w:val="28"/>
          <w:lang w:val="tg-Cyrl-TJ"/>
        </w:rPr>
        <w:t>тисод</w:t>
      </w:r>
      <w:r>
        <w:rPr>
          <w:rFonts w:ascii="Palatino Linotype" w:hAnsi="Palatino Linotype"/>
          <w:sz w:val="28"/>
          <w:szCs w:val="28"/>
          <w:lang w:val="tg-Cyrl-TJ"/>
        </w:rPr>
        <w:t>ӣ</w:t>
      </w:r>
      <w:r w:rsidR="005A53EB" w:rsidRPr="00BD6196">
        <w:rPr>
          <w:rFonts w:ascii="Palatino Linotype" w:hAnsi="Palatino Linotype"/>
          <w:sz w:val="28"/>
          <w:szCs w:val="28"/>
          <w:lang w:val="tg-Cyrl-TJ"/>
        </w:rPr>
        <w:t xml:space="preserve"> дар ҶТ.</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xml:space="preserve">Дар ҶТ базаи махсуси </w:t>
      </w:r>
      <w:r w:rsidR="00C72508">
        <w:rPr>
          <w:rFonts w:ascii="Palatino Linotype" w:hAnsi="Palatino Linotype"/>
          <w:sz w:val="28"/>
          <w:szCs w:val="28"/>
        </w:rPr>
        <w:t>Қонун</w:t>
      </w:r>
      <w:r w:rsidR="00C51FF3">
        <w:rPr>
          <w:rFonts w:ascii="Palatino Linotype" w:hAnsi="Palatino Linotype"/>
          <w:sz w:val="28"/>
          <w:szCs w:val="28"/>
        </w:rPr>
        <w:t>барор барои ташкили МОИ ва «</w:t>
      </w:r>
      <w:r w:rsidR="00C51FF3">
        <w:rPr>
          <w:rFonts w:ascii="Palatino Linotype" w:hAnsi="Palatino Linotype"/>
          <w:sz w:val="28"/>
          <w:szCs w:val="28"/>
          <w:lang w:val="tg-Cyrl-TJ"/>
        </w:rPr>
        <w:t>Қ</w:t>
      </w:r>
      <w:r w:rsidRPr="004B73AB">
        <w:rPr>
          <w:rFonts w:ascii="Palatino Linotype" w:hAnsi="Palatino Linotype"/>
          <w:sz w:val="28"/>
          <w:szCs w:val="28"/>
        </w:rPr>
        <w:t>онун дар бораи МОИ дар</w:t>
      </w:r>
      <w:r w:rsidR="0099773F">
        <w:rPr>
          <w:rFonts w:ascii="Palatino Linotype" w:hAnsi="Palatino Linotype"/>
          <w:sz w:val="28"/>
          <w:szCs w:val="28"/>
        </w:rPr>
        <w:t xml:space="preserve"> </w:t>
      </w:r>
      <w:r w:rsidRPr="004B73AB">
        <w:rPr>
          <w:rFonts w:ascii="Palatino Linotype" w:hAnsi="Palatino Linotype"/>
          <w:sz w:val="28"/>
          <w:szCs w:val="28"/>
        </w:rPr>
        <w:t>ҶТ» -низ амал менамояд.</w:t>
      </w:r>
      <w:r w:rsidR="0099773F">
        <w:rPr>
          <w:rFonts w:ascii="Palatino Linotype" w:hAnsi="Palatino Linotype"/>
          <w:sz w:val="28"/>
          <w:szCs w:val="28"/>
        </w:rPr>
        <w:t xml:space="preserve"> </w:t>
      </w:r>
    </w:p>
    <w:p w:rsidR="005A53EB" w:rsidRPr="004B73AB" w:rsidRDefault="00C51FF3"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rPr>
        <w:lastRenderedPageBreak/>
        <w:t xml:space="preserve">Дар таҷрибаи </w:t>
      </w:r>
      <w:r>
        <w:rPr>
          <w:rFonts w:ascii="Palatino Linotype" w:hAnsi="Palatino Linotype"/>
          <w:sz w:val="28"/>
          <w:szCs w:val="28"/>
          <w:lang w:val="tg-Cyrl-TJ"/>
        </w:rPr>
        <w:t>ҷ</w:t>
      </w:r>
      <w:r w:rsidR="005A53EB" w:rsidRPr="004B73AB">
        <w:rPr>
          <w:rFonts w:ascii="Palatino Linotype" w:hAnsi="Palatino Linotype"/>
          <w:sz w:val="28"/>
          <w:szCs w:val="28"/>
        </w:rPr>
        <w:t>аҳони</w:t>
      </w:r>
      <w:r w:rsidR="0099773F">
        <w:rPr>
          <w:rFonts w:ascii="Palatino Linotype" w:hAnsi="Palatino Linotype"/>
          <w:sz w:val="28"/>
          <w:szCs w:val="28"/>
        </w:rPr>
        <w:t xml:space="preserve"> </w:t>
      </w:r>
      <w:r w:rsidR="005A53EB" w:rsidRPr="004B73AB">
        <w:rPr>
          <w:rFonts w:ascii="Palatino Linotype" w:hAnsi="Palatino Linotype"/>
          <w:sz w:val="28"/>
          <w:szCs w:val="28"/>
        </w:rPr>
        <w:t>вобаста ба намуди фаъолият дар и</w:t>
      </w:r>
      <w:r>
        <w:rPr>
          <w:rFonts w:ascii="Palatino Linotype" w:hAnsi="Palatino Linotype"/>
          <w:sz w:val="28"/>
          <w:szCs w:val="28"/>
        </w:rPr>
        <w:t>н ё он сарҳади минтақаи иктисод</w:t>
      </w:r>
      <w:r>
        <w:rPr>
          <w:rFonts w:ascii="Palatino Linotype" w:hAnsi="Palatino Linotype"/>
          <w:sz w:val="28"/>
          <w:szCs w:val="28"/>
          <w:lang w:val="tg-Cyrl-TJ"/>
        </w:rPr>
        <w:t>ӣ</w:t>
      </w:r>
      <w:r>
        <w:rPr>
          <w:rFonts w:ascii="Palatino Linotype" w:hAnsi="Palatino Linotype"/>
          <w:sz w:val="28"/>
          <w:szCs w:val="28"/>
        </w:rPr>
        <w:t>, намуд</w:t>
      </w:r>
      <w:r>
        <w:rPr>
          <w:rFonts w:ascii="Palatino Linotype" w:hAnsi="Palatino Linotype"/>
          <w:sz w:val="28"/>
          <w:szCs w:val="28"/>
          <w:lang w:val="tg-Cyrl-TJ"/>
        </w:rPr>
        <w:t>ҳ</w:t>
      </w:r>
      <w:r w:rsidR="005A53EB" w:rsidRPr="004B73AB">
        <w:rPr>
          <w:rFonts w:ascii="Palatino Linotype" w:hAnsi="Palatino Linotype"/>
          <w:sz w:val="28"/>
          <w:szCs w:val="28"/>
        </w:rPr>
        <w:t xml:space="preserve">ои васеъи гуногуни МОИ вуҷуд дорад. Гарчанде дар </w:t>
      </w:r>
      <w:r w:rsidR="00C72508">
        <w:rPr>
          <w:rFonts w:ascii="Palatino Linotype" w:hAnsi="Palatino Linotype"/>
          <w:sz w:val="28"/>
          <w:szCs w:val="28"/>
        </w:rPr>
        <w:t>Қонун</w:t>
      </w:r>
      <w:r w:rsidR="005A53EB" w:rsidRPr="004B73AB">
        <w:rPr>
          <w:rFonts w:ascii="Palatino Linotype" w:hAnsi="Palatino Linotype"/>
          <w:sz w:val="28"/>
          <w:szCs w:val="28"/>
        </w:rPr>
        <w:t>и ҶТ системаи муайяни минтақаҳо вуҷуд</w:t>
      </w:r>
      <w:r>
        <w:rPr>
          <w:rFonts w:ascii="Palatino Linotype" w:hAnsi="Palatino Linotype"/>
          <w:sz w:val="28"/>
          <w:szCs w:val="28"/>
        </w:rPr>
        <w:t xml:space="preserve"> надорад, лекин дар бораи намуд</w:t>
      </w:r>
      <w:r>
        <w:rPr>
          <w:rFonts w:ascii="Palatino Linotype" w:hAnsi="Palatino Linotype"/>
          <w:sz w:val="28"/>
          <w:szCs w:val="28"/>
          <w:lang w:val="tg-Cyrl-TJ"/>
        </w:rPr>
        <w:t>ҳ</w:t>
      </w:r>
      <w:r w:rsidR="005A53EB" w:rsidRPr="004B73AB">
        <w:rPr>
          <w:rFonts w:ascii="Palatino Linotype" w:hAnsi="Palatino Linotype"/>
          <w:sz w:val="28"/>
          <w:szCs w:val="28"/>
        </w:rPr>
        <w:t xml:space="preserve">ои махсус оварда шудааст. </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xml:space="preserve">Мувофиқи кодекс дар МОГ </w:t>
      </w:r>
      <w:r w:rsidR="00B925E7">
        <w:rPr>
          <w:rFonts w:ascii="Palatino Linotype" w:hAnsi="Palatino Linotype"/>
          <w:sz w:val="28"/>
          <w:szCs w:val="28"/>
        </w:rPr>
        <w:t>амалиётҳо</w:t>
      </w:r>
      <w:r w:rsidR="00C51FF3">
        <w:rPr>
          <w:rFonts w:ascii="Palatino Linotype" w:hAnsi="Palatino Linotype"/>
          <w:sz w:val="28"/>
          <w:szCs w:val="28"/>
        </w:rPr>
        <w:t>и ти</w:t>
      </w:r>
      <w:r w:rsidR="00C51FF3">
        <w:rPr>
          <w:rFonts w:ascii="Palatino Linotype" w:hAnsi="Palatino Linotype"/>
          <w:sz w:val="28"/>
          <w:szCs w:val="28"/>
          <w:lang w:val="tg-Cyrl-TJ"/>
        </w:rPr>
        <w:t>ҷ</w:t>
      </w:r>
      <w:r w:rsidRPr="004B73AB">
        <w:rPr>
          <w:rFonts w:ascii="Palatino Linotype" w:hAnsi="Palatino Linotype"/>
          <w:sz w:val="28"/>
          <w:szCs w:val="28"/>
        </w:rPr>
        <w:t xml:space="preserve">оративу </w:t>
      </w:r>
      <w:r w:rsidR="00C51FF3">
        <w:rPr>
          <w:rFonts w:ascii="Palatino Linotype" w:hAnsi="Palatino Linotype"/>
          <w:sz w:val="28"/>
          <w:szCs w:val="28"/>
        </w:rPr>
        <w:t>истеҳсол</w:t>
      </w:r>
      <w:r w:rsidRPr="004B73AB">
        <w:rPr>
          <w:rFonts w:ascii="Palatino Linotype" w:hAnsi="Palatino Linotype"/>
          <w:sz w:val="28"/>
          <w:szCs w:val="28"/>
        </w:rPr>
        <w:t xml:space="preserve">и </w:t>
      </w:r>
      <w:r w:rsidR="00C51FF3">
        <w:rPr>
          <w:rFonts w:ascii="Palatino Linotype" w:hAnsi="Palatino Linotype"/>
          <w:sz w:val="28"/>
          <w:szCs w:val="28"/>
        </w:rPr>
        <w:t>маҳсулот</w:t>
      </w:r>
      <w:r w:rsidRPr="004B73AB">
        <w:rPr>
          <w:rFonts w:ascii="Palatino Linotype" w:hAnsi="Palatino Linotype"/>
          <w:sz w:val="28"/>
          <w:szCs w:val="28"/>
        </w:rPr>
        <w:t xml:space="preserve"> новабаста аз тарзи фуруш, дар чорчубаи кодекс ва </w:t>
      </w:r>
      <w:r w:rsidR="00C51FF3">
        <w:rPr>
          <w:rFonts w:ascii="Palatino Linotype" w:hAnsi="Palatino Linotype"/>
          <w:sz w:val="28"/>
          <w:szCs w:val="28"/>
        </w:rPr>
        <w:t>тарафҳо</w:t>
      </w:r>
      <w:r w:rsidRPr="004B73AB">
        <w:rPr>
          <w:rFonts w:ascii="Palatino Linotype" w:hAnsi="Palatino Linotype"/>
          <w:sz w:val="28"/>
          <w:szCs w:val="28"/>
        </w:rPr>
        <w:t xml:space="preserve">и </w:t>
      </w:r>
      <w:r w:rsidR="00BC70B7">
        <w:rPr>
          <w:rFonts w:ascii="Palatino Linotype" w:hAnsi="Palatino Linotype"/>
          <w:sz w:val="28"/>
          <w:szCs w:val="28"/>
        </w:rPr>
        <w:t>ҳуқуқ</w:t>
      </w:r>
      <w:r w:rsidRPr="004B73AB">
        <w:rPr>
          <w:rFonts w:ascii="Palatino Linotype" w:hAnsi="Palatino Linotype"/>
          <w:sz w:val="28"/>
          <w:szCs w:val="28"/>
        </w:rPr>
        <w:t xml:space="preserve">и дар ҶТ </w:t>
      </w:r>
      <w:r w:rsidR="00B925E7">
        <w:rPr>
          <w:rFonts w:ascii="Palatino Linotype" w:hAnsi="Palatino Linotype"/>
          <w:sz w:val="28"/>
          <w:szCs w:val="28"/>
        </w:rPr>
        <w:t>роҳ</w:t>
      </w:r>
      <w:r w:rsidRPr="004B73AB">
        <w:rPr>
          <w:rFonts w:ascii="Palatino Linotype" w:hAnsi="Palatino Linotype"/>
          <w:sz w:val="28"/>
          <w:szCs w:val="28"/>
        </w:rPr>
        <w:t xml:space="preserve"> дода мешавад. Молу</w:t>
      </w:r>
      <w:r w:rsidR="00C51FF3">
        <w:rPr>
          <w:rFonts w:ascii="Palatino Linotype" w:hAnsi="Palatino Linotype"/>
          <w:sz w:val="28"/>
          <w:szCs w:val="28"/>
        </w:rPr>
        <w:t>маҳсулот</w:t>
      </w:r>
      <w:r w:rsidRPr="004B73AB">
        <w:rPr>
          <w:rFonts w:ascii="Palatino Linotype" w:hAnsi="Palatino Linotype"/>
          <w:sz w:val="28"/>
          <w:szCs w:val="28"/>
        </w:rPr>
        <w:t>и воридгашта, метавонад бе</w:t>
      </w:r>
      <w:r w:rsidR="00C51FF3">
        <w:rPr>
          <w:rFonts w:ascii="Palatino Linotype" w:hAnsi="Palatino Linotype"/>
          <w:sz w:val="28"/>
          <w:szCs w:val="28"/>
          <w:lang w:val="tg-Cyrl-TJ"/>
        </w:rPr>
        <w:t xml:space="preserve"> </w:t>
      </w:r>
      <w:r w:rsidRPr="004B73AB">
        <w:rPr>
          <w:rFonts w:ascii="Palatino Linotype" w:hAnsi="Palatino Linotype"/>
          <w:sz w:val="28"/>
          <w:szCs w:val="28"/>
        </w:rPr>
        <w:t>ягон мамоният зери таъсири фаъолияти</w:t>
      </w:r>
      <w:r w:rsidR="0099773F">
        <w:rPr>
          <w:rFonts w:ascii="Palatino Linotype" w:hAnsi="Palatino Linotype"/>
          <w:sz w:val="28"/>
          <w:szCs w:val="28"/>
        </w:rPr>
        <w:t xml:space="preserve"> </w:t>
      </w:r>
      <w:r w:rsidRPr="004B73AB">
        <w:rPr>
          <w:rFonts w:ascii="Palatino Linotype" w:hAnsi="Palatino Linotype"/>
          <w:sz w:val="28"/>
          <w:szCs w:val="28"/>
        </w:rPr>
        <w:t>гумруки дар МОГ бе</w:t>
      </w:r>
      <w:r w:rsidR="00C51FF3">
        <w:rPr>
          <w:rFonts w:ascii="Palatino Linotype" w:hAnsi="Palatino Linotype"/>
          <w:sz w:val="28"/>
          <w:szCs w:val="28"/>
          <w:lang w:val="tg-Cyrl-TJ"/>
        </w:rPr>
        <w:t xml:space="preserve"> </w:t>
      </w:r>
      <w:r w:rsidR="00C51FF3">
        <w:rPr>
          <w:rFonts w:ascii="Palatino Linotype" w:hAnsi="Palatino Linotype"/>
          <w:sz w:val="28"/>
          <w:szCs w:val="28"/>
        </w:rPr>
        <w:t>муҳлат</w:t>
      </w:r>
      <w:r w:rsidRPr="004B73AB">
        <w:rPr>
          <w:rFonts w:ascii="Palatino Linotype" w:hAnsi="Palatino Linotype"/>
          <w:sz w:val="28"/>
          <w:szCs w:val="28"/>
        </w:rPr>
        <w:t xml:space="preserve"> </w:t>
      </w:r>
      <w:r w:rsidR="00C51FF3">
        <w:rPr>
          <w:rFonts w:ascii="Palatino Linotype" w:hAnsi="Palatino Linotype"/>
          <w:sz w:val="28"/>
          <w:szCs w:val="28"/>
        </w:rPr>
        <w:t>ҷойгир</w:t>
      </w:r>
      <w:r w:rsidRPr="004B73AB">
        <w:rPr>
          <w:rFonts w:ascii="Palatino Linotype" w:hAnsi="Palatino Linotype"/>
          <w:sz w:val="28"/>
          <w:szCs w:val="28"/>
        </w:rPr>
        <w:t xml:space="preserve"> карда шавад.</w:t>
      </w:r>
      <w:r w:rsidR="0099773F">
        <w:rPr>
          <w:rFonts w:ascii="Palatino Linotype" w:hAnsi="Palatino Linotype"/>
          <w:sz w:val="28"/>
          <w:szCs w:val="28"/>
        </w:rPr>
        <w:t xml:space="preserve"> </w:t>
      </w:r>
      <w:r w:rsidRPr="004B73AB">
        <w:rPr>
          <w:rFonts w:ascii="Palatino Linotype" w:hAnsi="Palatino Linotype"/>
          <w:sz w:val="28"/>
          <w:szCs w:val="28"/>
        </w:rPr>
        <w:t>Инчунн мувофиқи конвенсияи Киото</w:t>
      </w:r>
      <w:r w:rsidR="0099773F">
        <w:rPr>
          <w:rFonts w:ascii="Palatino Linotype" w:hAnsi="Palatino Linotype"/>
          <w:sz w:val="28"/>
          <w:szCs w:val="28"/>
        </w:rPr>
        <w:t xml:space="preserve"> </w:t>
      </w:r>
      <w:r w:rsidRPr="004B73AB">
        <w:rPr>
          <w:rFonts w:ascii="Palatino Linotype" w:hAnsi="Palatino Linotype"/>
          <w:sz w:val="28"/>
          <w:szCs w:val="28"/>
        </w:rPr>
        <w:t xml:space="preserve">хадамоти гумруки метавонад </w:t>
      </w:r>
      <w:r w:rsidR="00B925E7">
        <w:rPr>
          <w:rFonts w:ascii="Palatino Linotype" w:hAnsi="Palatino Linotype"/>
          <w:sz w:val="28"/>
          <w:szCs w:val="28"/>
        </w:rPr>
        <w:t>роҳҳо</w:t>
      </w:r>
      <w:r w:rsidRPr="004B73AB">
        <w:rPr>
          <w:rFonts w:ascii="Palatino Linotype" w:hAnsi="Palatino Linotype"/>
          <w:sz w:val="28"/>
          <w:szCs w:val="28"/>
        </w:rPr>
        <w:t xml:space="preserve">и дигари </w:t>
      </w:r>
      <w:r w:rsidR="002D3340">
        <w:rPr>
          <w:rFonts w:ascii="Palatino Linotype" w:hAnsi="Palatino Linotype"/>
          <w:sz w:val="28"/>
          <w:szCs w:val="28"/>
        </w:rPr>
        <w:t>алоқа</w:t>
      </w:r>
      <w:r w:rsidRPr="004B73AB">
        <w:rPr>
          <w:rFonts w:ascii="Palatino Linotype" w:hAnsi="Palatino Linotype"/>
          <w:sz w:val="28"/>
          <w:szCs w:val="28"/>
        </w:rPr>
        <w:t>манди бо ба</w:t>
      </w:r>
      <w:r w:rsidR="00121CED">
        <w:rPr>
          <w:rFonts w:ascii="Palatino Linotype" w:hAnsi="Palatino Linotype"/>
          <w:sz w:val="28"/>
          <w:szCs w:val="28"/>
        </w:rPr>
        <w:t>қайд</w:t>
      </w:r>
      <w:r w:rsidRPr="004B73AB">
        <w:rPr>
          <w:rFonts w:ascii="Palatino Linotype" w:hAnsi="Palatino Linotype"/>
          <w:sz w:val="28"/>
          <w:szCs w:val="28"/>
        </w:rPr>
        <w:t xml:space="preserve">гирии </w:t>
      </w:r>
      <w:r w:rsidR="00C51FF3">
        <w:rPr>
          <w:rFonts w:ascii="Palatino Linotype" w:hAnsi="Palatino Linotype"/>
          <w:sz w:val="28"/>
          <w:szCs w:val="28"/>
        </w:rPr>
        <w:t xml:space="preserve">маҳсулотро (тавтиши </w:t>
      </w:r>
      <w:r w:rsidR="00121CED">
        <w:rPr>
          <w:rFonts w:ascii="Palatino Linotype" w:hAnsi="Palatino Linotype"/>
          <w:sz w:val="28"/>
          <w:szCs w:val="28"/>
        </w:rPr>
        <w:t>ҳама</w:t>
      </w:r>
      <w:r w:rsidR="00C51FF3">
        <w:rPr>
          <w:rFonts w:ascii="Palatino Linotype" w:hAnsi="Palatino Linotype"/>
          <w:sz w:val="28"/>
          <w:szCs w:val="28"/>
          <w:lang w:val="tg-Cyrl-TJ"/>
        </w:rPr>
        <w:t>ҷ</w:t>
      </w:r>
      <w:r w:rsidRPr="004B73AB">
        <w:rPr>
          <w:rFonts w:ascii="Palatino Linotype" w:hAnsi="Palatino Linotype"/>
          <w:sz w:val="28"/>
          <w:szCs w:val="28"/>
        </w:rPr>
        <w:t>ониба) дар МОИ дошта бошад.</w:t>
      </w:r>
      <w:r w:rsidR="0099773F">
        <w:rPr>
          <w:rFonts w:ascii="Palatino Linotype" w:hAnsi="Palatino Linotype"/>
          <w:sz w:val="28"/>
          <w:szCs w:val="28"/>
        </w:rPr>
        <w:t xml:space="preserve">  </w:t>
      </w:r>
    </w:p>
    <w:p w:rsidR="005A53EB" w:rsidRPr="004B73AB" w:rsidRDefault="00C51FF3"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rPr>
        <w:t>Фа</w:t>
      </w:r>
      <w:r>
        <w:rPr>
          <w:rFonts w:ascii="Palatino Linotype" w:hAnsi="Palatino Linotype"/>
          <w:sz w:val="28"/>
          <w:szCs w:val="28"/>
          <w:lang w:val="tg-Cyrl-TJ"/>
        </w:rPr>
        <w:t>ҳ</w:t>
      </w:r>
      <w:r w:rsidR="005A53EB" w:rsidRPr="004B73AB">
        <w:rPr>
          <w:rFonts w:ascii="Palatino Linotype" w:hAnsi="Palatino Linotype"/>
          <w:sz w:val="28"/>
          <w:szCs w:val="28"/>
        </w:rPr>
        <w:t>миши у</w:t>
      </w:r>
      <w:r>
        <w:rPr>
          <w:rFonts w:ascii="Palatino Linotype" w:hAnsi="Palatino Linotype"/>
          <w:sz w:val="28"/>
          <w:szCs w:val="28"/>
        </w:rPr>
        <w:t>мумии МОИ вуҷуд надорад. Нишона</w:t>
      </w:r>
      <w:r>
        <w:rPr>
          <w:rFonts w:ascii="Palatino Linotype" w:hAnsi="Palatino Linotype"/>
          <w:sz w:val="28"/>
          <w:szCs w:val="28"/>
          <w:lang w:val="tg-Cyrl-TJ"/>
        </w:rPr>
        <w:t>ҳ</w:t>
      </w:r>
      <w:r w:rsidR="005A53EB" w:rsidRPr="004B73AB">
        <w:rPr>
          <w:rFonts w:ascii="Palatino Linotype" w:hAnsi="Palatino Linotype"/>
          <w:sz w:val="28"/>
          <w:szCs w:val="28"/>
        </w:rPr>
        <w:t>ои асосии МОИ ин масоҳати муайян д</w:t>
      </w:r>
      <w:r>
        <w:rPr>
          <w:rFonts w:ascii="Palatino Linotype" w:hAnsi="Palatino Linotype"/>
          <w:sz w:val="28"/>
          <w:szCs w:val="28"/>
        </w:rPr>
        <w:t xml:space="preserve">ар </w:t>
      </w:r>
      <w:r>
        <w:rPr>
          <w:rFonts w:ascii="Palatino Linotype" w:hAnsi="Palatino Linotype"/>
          <w:sz w:val="28"/>
          <w:szCs w:val="28"/>
          <w:lang w:val="tg-Cyrl-TJ"/>
        </w:rPr>
        <w:t>қ</w:t>
      </w:r>
      <w:r w:rsidR="005A53EB" w:rsidRPr="004B73AB">
        <w:rPr>
          <w:rFonts w:ascii="Palatino Linotype" w:hAnsi="Palatino Linotype"/>
          <w:sz w:val="28"/>
          <w:szCs w:val="28"/>
        </w:rPr>
        <w:t>исми сарҳади гумрукии мамлакат карор</w:t>
      </w:r>
      <w:r>
        <w:rPr>
          <w:rFonts w:ascii="Palatino Linotype" w:hAnsi="Palatino Linotype"/>
          <w:sz w:val="28"/>
          <w:szCs w:val="28"/>
          <w:lang w:val="tg-Cyrl-TJ"/>
        </w:rPr>
        <w:t xml:space="preserve"> </w:t>
      </w:r>
      <w:r w:rsidR="005A53EB" w:rsidRPr="004B73AB">
        <w:rPr>
          <w:rFonts w:ascii="Palatino Linotype" w:hAnsi="Palatino Linotype"/>
          <w:sz w:val="28"/>
          <w:szCs w:val="28"/>
        </w:rPr>
        <w:t>дорад кадоме, ки</w:t>
      </w:r>
      <w:r w:rsidR="0099773F">
        <w:rPr>
          <w:rFonts w:ascii="Palatino Linotype" w:hAnsi="Palatino Linotype"/>
          <w:sz w:val="28"/>
          <w:szCs w:val="28"/>
        </w:rPr>
        <w:t xml:space="preserve"> </w:t>
      </w:r>
      <w:r w:rsidR="005A53EB" w:rsidRPr="004B73AB">
        <w:rPr>
          <w:rFonts w:ascii="Palatino Linotype" w:hAnsi="Palatino Linotype"/>
          <w:sz w:val="28"/>
          <w:szCs w:val="28"/>
        </w:rPr>
        <w:t xml:space="preserve">бо як </w:t>
      </w:r>
      <w:r>
        <w:rPr>
          <w:rFonts w:ascii="Palatino Linotype" w:hAnsi="Palatino Linotype"/>
          <w:sz w:val="28"/>
          <w:szCs w:val="28"/>
        </w:rPr>
        <w:t>қисм</w:t>
      </w:r>
      <w:r w:rsidR="005A53EB" w:rsidRPr="004B73AB">
        <w:rPr>
          <w:rFonts w:ascii="Palatino Linotype" w:hAnsi="Palatino Linotype"/>
          <w:sz w:val="28"/>
          <w:szCs w:val="28"/>
        </w:rPr>
        <w:t xml:space="preserve">и муайяни имтиёз ва </w:t>
      </w:r>
      <w:r w:rsidR="00C72508">
        <w:rPr>
          <w:rFonts w:ascii="Palatino Linotype" w:hAnsi="Palatino Linotype"/>
          <w:sz w:val="28"/>
          <w:szCs w:val="28"/>
        </w:rPr>
        <w:t>реҷа</w:t>
      </w:r>
      <w:r w:rsidR="005A53EB" w:rsidRPr="004B73AB">
        <w:rPr>
          <w:rFonts w:ascii="Palatino Linotype" w:hAnsi="Palatino Linotype"/>
          <w:sz w:val="28"/>
          <w:szCs w:val="28"/>
        </w:rPr>
        <w:t xml:space="preserve">и махсуси </w:t>
      </w:r>
      <w:r w:rsidR="00BC70B7">
        <w:rPr>
          <w:rFonts w:ascii="Palatino Linotype" w:hAnsi="Palatino Linotype"/>
          <w:sz w:val="28"/>
          <w:szCs w:val="28"/>
        </w:rPr>
        <w:t>ҳуқуқ</w:t>
      </w:r>
      <w:r w:rsidR="005A53EB" w:rsidRPr="004B73AB">
        <w:rPr>
          <w:rFonts w:ascii="Palatino Linotype" w:hAnsi="Palatino Linotype"/>
          <w:sz w:val="28"/>
          <w:szCs w:val="28"/>
        </w:rPr>
        <w:t xml:space="preserve">ии </w:t>
      </w:r>
      <w:r w:rsidR="00C72508">
        <w:rPr>
          <w:rFonts w:ascii="Palatino Linotype" w:hAnsi="Palatino Linotype"/>
          <w:sz w:val="28"/>
          <w:szCs w:val="28"/>
        </w:rPr>
        <w:t>хоҷа</w:t>
      </w:r>
      <w:r w:rsidR="005A53EB" w:rsidRPr="004B73AB">
        <w:rPr>
          <w:rFonts w:ascii="Palatino Linotype" w:hAnsi="Palatino Linotype"/>
          <w:sz w:val="28"/>
          <w:szCs w:val="28"/>
        </w:rPr>
        <w:t>гидориро барои сармоягузорони минтақа пешниҳод кардааст.</w:t>
      </w:r>
      <w:r w:rsidR="0099773F">
        <w:rPr>
          <w:rFonts w:ascii="Palatino Linotype" w:hAnsi="Palatino Linotype"/>
          <w:sz w:val="28"/>
          <w:szCs w:val="28"/>
        </w:rPr>
        <w:t xml:space="preserve"> </w:t>
      </w:r>
      <w:r w:rsidR="005A53EB" w:rsidRPr="004B73AB">
        <w:rPr>
          <w:rFonts w:ascii="Palatino Linotype" w:hAnsi="Palatino Linotype"/>
          <w:sz w:val="28"/>
          <w:szCs w:val="28"/>
        </w:rPr>
        <w:t xml:space="preserve"> Дар </w:t>
      </w:r>
      <w:r w:rsidR="002D3340">
        <w:rPr>
          <w:rFonts w:ascii="Palatino Linotype" w:hAnsi="Palatino Linotype"/>
          <w:sz w:val="28"/>
          <w:szCs w:val="28"/>
        </w:rPr>
        <w:t>алоқа</w:t>
      </w:r>
      <w:r w:rsidR="005A53EB" w:rsidRPr="004B73AB">
        <w:rPr>
          <w:rFonts w:ascii="Palatino Linotype" w:hAnsi="Palatino Linotype"/>
          <w:sz w:val="28"/>
          <w:szCs w:val="28"/>
        </w:rPr>
        <w:t>манди мувофиқи мо</w:t>
      </w:r>
      <w:r w:rsidR="00C72508">
        <w:rPr>
          <w:rFonts w:ascii="Palatino Linotype" w:hAnsi="Palatino Linotype"/>
          <w:sz w:val="28"/>
          <w:szCs w:val="28"/>
          <w:lang w:val="tg-Cyrl-TJ"/>
        </w:rPr>
        <w:t>д</w:t>
      </w:r>
      <w:r w:rsidR="005A53EB" w:rsidRPr="004B73AB">
        <w:rPr>
          <w:rFonts w:ascii="Palatino Linotype" w:hAnsi="Palatino Linotype"/>
          <w:sz w:val="28"/>
          <w:szCs w:val="28"/>
        </w:rPr>
        <w:t xml:space="preserve">даи 1-ум </w:t>
      </w:r>
      <w:r w:rsidR="00C72508">
        <w:rPr>
          <w:rFonts w:ascii="Palatino Linotype" w:hAnsi="Palatino Linotype"/>
          <w:sz w:val="28"/>
          <w:szCs w:val="28"/>
        </w:rPr>
        <w:t>фаҳмиш</w:t>
      </w:r>
      <w:r w:rsidR="005A53EB" w:rsidRPr="004B73AB">
        <w:rPr>
          <w:rFonts w:ascii="Palatino Linotype" w:hAnsi="Palatino Linotype"/>
          <w:sz w:val="28"/>
          <w:szCs w:val="28"/>
        </w:rPr>
        <w:t>и МОИ чуни наст:</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xml:space="preserve">«Минтақаи озоди иктисоди – </w:t>
      </w:r>
      <w:r w:rsidR="00C51FF3">
        <w:rPr>
          <w:rFonts w:ascii="Palatino Linotype" w:hAnsi="Palatino Linotype"/>
          <w:sz w:val="28"/>
          <w:szCs w:val="28"/>
        </w:rPr>
        <w:t>қисм</w:t>
      </w:r>
      <w:r w:rsidRPr="004B73AB">
        <w:rPr>
          <w:rFonts w:ascii="Palatino Linotype" w:hAnsi="Palatino Linotype"/>
          <w:sz w:val="28"/>
          <w:szCs w:val="28"/>
        </w:rPr>
        <w:t xml:space="preserve">и марзи ҶТ бо сарҳади аник, дар кадоме ки </w:t>
      </w:r>
      <w:r w:rsidR="00C72508">
        <w:rPr>
          <w:rFonts w:ascii="Palatino Linotype" w:hAnsi="Palatino Linotype"/>
          <w:sz w:val="28"/>
          <w:szCs w:val="28"/>
        </w:rPr>
        <w:t>реҷа</w:t>
      </w:r>
      <w:r w:rsidRPr="004B73AB">
        <w:rPr>
          <w:rFonts w:ascii="Palatino Linotype" w:hAnsi="Palatino Linotype"/>
          <w:sz w:val="28"/>
          <w:szCs w:val="28"/>
        </w:rPr>
        <w:t>и махсуси сохибкори амал менамояд».</w:t>
      </w:r>
      <w:r w:rsidR="0099773F">
        <w:rPr>
          <w:rFonts w:ascii="Palatino Linotype" w:hAnsi="Palatino Linotype"/>
          <w:sz w:val="28"/>
          <w:szCs w:val="28"/>
        </w:rPr>
        <w:t xml:space="preserve"> </w:t>
      </w:r>
      <w:r w:rsidRPr="004B73AB">
        <w:rPr>
          <w:rFonts w:ascii="Palatino Linotype" w:hAnsi="Palatino Linotype"/>
          <w:sz w:val="28"/>
          <w:szCs w:val="28"/>
        </w:rPr>
        <w:t xml:space="preserve"> Бояд </w:t>
      </w:r>
      <w:r w:rsidR="00121CED">
        <w:rPr>
          <w:rFonts w:ascii="Palatino Linotype" w:hAnsi="Palatino Linotype"/>
          <w:sz w:val="28"/>
          <w:szCs w:val="28"/>
        </w:rPr>
        <w:t>қайд</w:t>
      </w:r>
      <w:r w:rsidRPr="004B73AB">
        <w:rPr>
          <w:rFonts w:ascii="Palatino Linotype" w:hAnsi="Palatino Linotype"/>
          <w:sz w:val="28"/>
          <w:szCs w:val="28"/>
        </w:rPr>
        <w:t xml:space="preserve"> намуд, ки моддаи 1-ум мувофиқи таҷриба</w:t>
      </w:r>
      <w:r w:rsidR="00121CED">
        <w:rPr>
          <w:rFonts w:ascii="Palatino Linotype" w:hAnsi="Palatino Linotype"/>
          <w:sz w:val="28"/>
          <w:szCs w:val="28"/>
        </w:rPr>
        <w:t>ҳои</w:t>
      </w:r>
      <w:r w:rsidRPr="004B73AB">
        <w:rPr>
          <w:rFonts w:ascii="Palatino Linotype" w:hAnsi="Palatino Linotype"/>
          <w:sz w:val="28"/>
          <w:szCs w:val="28"/>
        </w:rPr>
        <w:t xml:space="preserve"> </w:t>
      </w:r>
      <w:r w:rsidR="00C72508">
        <w:rPr>
          <w:rFonts w:ascii="Palatino Linotype" w:hAnsi="Palatino Linotype"/>
          <w:sz w:val="28"/>
          <w:szCs w:val="28"/>
        </w:rPr>
        <w:t>Қонун</w:t>
      </w:r>
      <w:r w:rsidRPr="004B73AB">
        <w:rPr>
          <w:rFonts w:ascii="Palatino Linotype" w:hAnsi="Palatino Linotype"/>
          <w:sz w:val="28"/>
          <w:szCs w:val="28"/>
        </w:rPr>
        <w:t xml:space="preserve">и дар Ҷумхури </w:t>
      </w:r>
      <w:r w:rsidR="00C72508">
        <w:rPr>
          <w:rFonts w:ascii="Palatino Linotype" w:hAnsi="Palatino Linotype"/>
          <w:sz w:val="28"/>
          <w:szCs w:val="28"/>
        </w:rPr>
        <w:t>фаҳмиш</w:t>
      </w:r>
      <w:r w:rsidRPr="004B73AB">
        <w:rPr>
          <w:rFonts w:ascii="Palatino Linotype" w:hAnsi="Palatino Linotype"/>
          <w:sz w:val="28"/>
          <w:szCs w:val="28"/>
        </w:rPr>
        <w:t xml:space="preserve">и умумии муайянро </w:t>
      </w:r>
      <w:r w:rsidR="00B925E7">
        <w:rPr>
          <w:rFonts w:ascii="Palatino Linotype" w:hAnsi="Palatino Linotype"/>
          <w:sz w:val="28"/>
          <w:szCs w:val="28"/>
        </w:rPr>
        <w:t>медиҳад</w:t>
      </w:r>
      <w:r w:rsidRPr="004B73AB">
        <w:rPr>
          <w:rFonts w:ascii="Palatino Linotype" w:hAnsi="Palatino Linotype"/>
          <w:sz w:val="28"/>
          <w:szCs w:val="28"/>
        </w:rPr>
        <w:t xml:space="preserve"> кадоме, ки дар </w:t>
      </w:r>
      <w:r w:rsidR="00C72508">
        <w:rPr>
          <w:rFonts w:ascii="Palatino Linotype" w:hAnsi="Palatino Linotype"/>
          <w:sz w:val="28"/>
          <w:szCs w:val="28"/>
        </w:rPr>
        <w:t>Қонун</w:t>
      </w:r>
      <w:r w:rsidRPr="004B73AB">
        <w:rPr>
          <w:rFonts w:ascii="Palatino Linotype" w:hAnsi="Palatino Linotype"/>
          <w:sz w:val="28"/>
          <w:szCs w:val="28"/>
        </w:rPr>
        <w:t xml:space="preserve"> дар бораи МОИ истифода мешавад.</w:t>
      </w:r>
      <w:r w:rsidR="0099773F">
        <w:rPr>
          <w:rFonts w:ascii="Palatino Linotype" w:hAnsi="Palatino Linotype"/>
          <w:sz w:val="28"/>
          <w:szCs w:val="28"/>
        </w:rPr>
        <w:t xml:space="preserve"> </w:t>
      </w:r>
    </w:p>
    <w:p w:rsidR="005A53EB" w:rsidRPr="004B73AB" w:rsidRDefault="00C72508"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Қ</w:t>
      </w:r>
      <w:r w:rsidR="005A53EB" w:rsidRPr="004B73AB">
        <w:rPr>
          <w:rFonts w:ascii="Palatino Linotype" w:hAnsi="Palatino Linotype"/>
          <w:sz w:val="28"/>
          <w:szCs w:val="28"/>
        </w:rPr>
        <w:t>о</w:t>
      </w:r>
      <w:r>
        <w:rPr>
          <w:rFonts w:ascii="Palatino Linotype" w:hAnsi="Palatino Linotype"/>
          <w:sz w:val="28"/>
          <w:szCs w:val="28"/>
        </w:rPr>
        <w:t xml:space="preserve">нун дар бораи МОИ </w:t>
      </w:r>
      <w:r>
        <w:rPr>
          <w:rFonts w:ascii="Palatino Linotype" w:hAnsi="Palatino Linotype"/>
          <w:sz w:val="28"/>
          <w:szCs w:val="28"/>
          <w:lang w:val="tg-Cyrl-TJ"/>
        </w:rPr>
        <w:t>ҳ</w:t>
      </w:r>
      <w:r w:rsidR="005A53EB" w:rsidRPr="004B73AB">
        <w:rPr>
          <w:rFonts w:ascii="Palatino Linotype" w:hAnsi="Palatino Linotype"/>
          <w:sz w:val="28"/>
          <w:szCs w:val="28"/>
        </w:rPr>
        <w:t>ама</w:t>
      </w:r>
      <w:r>
        <w:rPr>
          <w:rFonts w:ascii="Palatino Linotype" w:hAnsi="Palatino Linotype"/>
          <w:sz w:val="28"/>
          <w:szCs w:val="28"/>
          <w:lang w:val="tg-Cyrl-TJ"/>
        </w:rPr>
        <w:t xml:space="preserve"> </w:t>
      </w:r>
      <w:r w:rsidR="005A53EB" w:rsidRPr="004B73AB">
        <w:rPr>
          <w:rFonts w:ascii="Palatino Linotype" w:hAnsi="Palatino Linotype"/>
          <w:sz w:val="28"/>
          <w:szCs w:val="28"/>
        </w:rPr>
        <w:t>гуна мақсаду мароми ташкил намудани МОИ-ро муа</w:t>
      </w:r>
      <w:r>
        <w:rPr>
          <w:rFonts w:ascii="Palatino Linotype" w:hAnsi="Palatino Linotype"/>
          <w:sz w:val="28"/>
          <w:szCs w:val="28"/>
        </w:rPr>
        <w:t>йян мекунад. Хар як МОИ дар ало</w:t>
      </w:r>
      <w:r>
        <w:rPr>
          <w:rFonts w:ascii="Palatino Linotype" w:hAnsi="Palatino Linotype"/>
          <w:sz w:val="28"/>
          <w:szCs w:val="28"/>
          <w:lang w:val="tg-Cyrl-TJ"/>
        </w:rPr>
        <w:t>ҳ</w:t>
      </w:r>
      <w:r>
        <w:rPr>
          <w:rFonts w:ascii="Palatino Linotype" w:hAnsi="Palatino Linotype"/>
          <w:sz w:val="28"/>
          <w:szCs w:val="28"/>
        </w:rPr>
        <w:t>идаги новобаста</w:t>
      </w:r>
      <w:r w:rsidR="0099773F">
        <w:rPr>
          <w:rFonts w:ascii="Palatino Linotype" w:hAnsi="Palatino Linotype"/>
          <w:sz w:val="28"/>
          <w:szCs w:val="28"/>
        </w:rPr>
        <w:t xml:space="preserve"> </w:t>
      </w:r>
      <w:r>
        <w:rPr>
          <w:rFonts w:ascii="Palatino Linotype" w:hAnsi="Palatino Linotype"/>
          <w:sz w:val="28"/>
          <w:szCs w:val="28"/>
        </w:rPr>
        <w:t>аз мақсад</w:t>
      </w:r>
      <w:r>
        <w:rPr>
          <w:rFonts w:ascii="Palatino Linotype" w:hAnsi="Palatino Linotype"/>
          <w:sz w:val="28"/>
          <w:szCs w:val="28"/>
          <w:lang w:val="tg-Cyrl-TJ"/>
        </w:rPr>
        <w:t>ҳ</w:t>
      </w:r>
      <w:r>
        <w:rPr>
          <w:rFonts w:ascii="Palatino Linotype" w:hAnsi="Palatino Linotype"/>
          <w:sz w:val="28"/>
          <w:szCs w:val="28"/>
        </w:rPr>
        <w:t>ои умум</w:t>
      </w:r>
      <w:r>
        <w:rPr>
          <w:rFonts w:ascii="Palatino Linotype" w:hAnsi="Palatino Linotype"/>
          <w:sz w:val="28"/>
          <w:szCs w:val="28"/>
          <w:lang w:val="tg-Cyrl-TJ"/>
        </w:rPr>
        <w:t>ӣ</w:t>
      </w:r>
      <w:r>
        <w:rPr>
          <w:rFonts w:ascii="Palatino Linotype" w:hAnsi="Palatino Linotype"/>
          <w:sz w:val="28"/>
          <w:szCs w:val="28"/>
        </w:rPr>
        <w:t xml:space="preserve"> бояд, ки мақсад</w:t>
      </w:r>
      <w:r>
        <w:rPr>
          <w:rFonts w:ascii="Palatino Linotype" w:hAnsi="Palatino Linotype"/>
          <w:sz w:val="28"/>
          <w:szCs w:val="28"/>
          <w:lang w:val="tg-Cyrl-TJ"/>
        </w:rPr>
        <w:t>ҳ</w:t>
      </w:r>
      <w:r w:rsidR="005A53EB" w:rsidRPr="004B73AB">
        <w:rPr>
          <w:rFonts w:ascii="Palatino Linotype" w:hAnsi="Palatino Linotype"/>
          <w:sz w:val="28"/>
          <w:szCs w:val="28"/>
        </w:rPr>
        <w:t>ои конкретии</w:t>
      </w:r>
      <w:r w:rsidR="0099773F">
        <w:rPr>
          <w:rFonts w:ascii="Palatino Linotype" w:hAnsi="Palatino Linotype"/>
          <w:sz w:val="28"/>
          <w:szCs w:val="28"/>
        </w:rPr>
        <w:t xml:space="preserve"> </w:t>
      </w:r>
      <w:r w:rsidR="005A53EB" w:rsidRPr="004B73AB">
        <w:rPr>
          <w:rFonts w:ascii="Palatino Linotype" w:hAnsi="Palatino Linotype"/>
          <w:sz w:val="28"/>
          <w:szCs w:val="28"/>
        </w:rPr>
        <w:t>худро дошта бошад кадоме, ки метавонад</w:t>
      </w:r>
      <w:r w:rsidR="0099773F">
        <w:rPr>
          <w:rFonts w:ascii="Palatino Linotype" w:hAnsi="Palatino Linotype"/>
          <w:sz w:val="28"/>
          <w:szCs w:val="28"/>
        </w:rPr>
        <w:t xml:space="preserve"> </w:t>
      </w:r>
      <w:r w:rsidR="00C51FF3">
        <w:rPr>
          <w:rFonts w:ascii="Palatino Linotype" w:hAnsi="Palatino Linotype"/>
          <w:sz w:val="28"/>
          <w:szCs w:val="28"/>
        </w:rPr>
        <w:t>тарафҳо</w:t>
      </w:r>
      <w:r>
        <w:rPr>
          <w:rFonts w:ascii="Palatino Linotype" w:hAnsi="Palatino Linotype"/>
          <w:sz w:val="28"/>
          <w:szCs w:val="28"/>
        </w:rPr>
        <w:t xml:space="preserve">и </w:t>
      </w:r>
      <w:r>
        <w:rPr>
          <w:rFonts w:ascii="Palatino Linotype" w:hAnsi="Palatino Linotype"/>
          <w:sz w:val="28"/>
          <w:szCs w:val="28"/>
          <w:lang w:val="tg-Cyrl-TJ"/>
        </w:rPr>
        <w:t>қ</w:t>
      </w:r>
      <w:r w:rsidR="005A53EB" w:rsidRPr="004B73AB">
        <w:rPr>
          <w:rFonts w:ascii="Palatino Linotype" w:hAnsi="Palatino Linotype"/>
          <w:sz w:val="28"/>
          <w:szCs w:val="28"/>
        </w:rPr>
        <w:t>оидавии идора намудани фаъолияти онро муайян менамояд.</w:t>
      </w:r>
      <w:r w:rsidR="0099773F">
        <w:rPr>
          <w:rFonts w:ascii="Palatino Linotype" w:hAnsi="Palatino Linotype"/>
          <w:sz w:val="28"/>
          <w:szCs w:val="28"/>
        </w:rPr>
        <w:t xml:space="preserve"> </w:t>
      </w:r>
    </w:p>
    <w:p w:rsidR="005A53EB" w:rsidRPr="004B73AB" w:rsidRDefault="00C72508" w:rsidP="008C0756">
      <w:pPr>
        <w:tabs>
          <w:tab w:val="left" w:pos="360"/>
        </w:tabs>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lastRenderedPageBreak/>
        <w:t>Қ</w:t>
      </w:r>
      <w:r>
        <w:rPr>
          <w:rFonts w:ascii="Palatino Linotype" w:hAnsi="Palatino Linotype"/>
          <w:sz w:val="28"/>
          <w:szCs w:val="28"/>
        </w:rPr>
        <w:t>онун</w:t>
      </w:r>
      <w:r>
        <w:rPr>
          <w:rFonts w:ascii="Palatino Linotype" w:hAnsi="Palatino Linotype"/>
          <w:sz w:val="28"/>
          <w:szCs w:val="28"/>
          <w:lang w:val="tg-Cyrl-TJ"/>
        </w:rPr>
        <w:t>ҳ</w:t>
      </w:r>
      <w:r w:rsidR="005A53EB" w:rsidRPr="004B73AB">
        <w:rPr>
          <w:rFonts w:ascii="Palatino Linotype" w:hAnsi="Palatino Linotype"/>
          <w:sz w:val="28"/>
          <w:szCs w:val="28"/>
        </w:rPr>
        <w:t xml:space="preserve">о доири МОИ бояд, ки </w:t>
      </w:r>
      <w:r w:rsidR="00B925E7">
        <w:rPr>
          <w:rFonts w:ascii="Palatino Linotype" w:hAnsi="Palatino Linotype"/>
          <w:sz w:val="28"/>
          <w:szCs w:val="28"/>
        </w:rPr>
        <w:t>ташаккул</w:t>
      </w:r>
      <w:r>
        <w:rPr>
          <w:rFonts w:ascii="Palatino Linotype" w:hAnsi="Palatino Linotype"/>
          <w:sz w:val="28"/>
          <w:szCs w:val="28"/>
        </w:rPr>
        <w:t>и махсуси МОИ-ро нишон ди</w:t>
      </w:r>
      <w:r>
        <w:rPr>
          <w:rFonts w:ascii="Palatino Linotype" w:hAnsi="Palatino Linotype"/>
          <w:sz w:val="28"/>
          <w:szCs w:val="28"/>
          <w:lang w:val="tg-Cyrl-TJ"/>
        </w:rPr>
        <w:t>ҳ</w:t>
      </w:r>
      <w:r w:rsidR="005A53EB" w:rsidRPr="004B73AB">
        <w:rPr>
          <w:rFonts w:ascii="Palatino Linotype" w:hAnsi="Palatino Linotype"/>
          <w:sz w:val="28"/>
          <w:szCs w:val="28"/>
        </w:rPr>
        <w:t xml:space="preserve">ад. Дар </w:t>
      </w:r>
      <w:r w:rsidR="00597CE9">
        <w:rPr>
          <w:rFonts w:ascii="Palatino Linotype" w:hAnsi="Palatino Linotype"/>
          <w:sz w:val="28"/>
          <w:szCs w:val="28"/>
        </w:rPr>
        <w:t>ҳақиқат</w:t>
      </w:r>
      <w:r w:rsidR="005A53EB" w:rsidRPr="004B73AB">
        <w:rPr>
          <w:rFonts w:ascii="Palatino Linotype" w:hAnsi="Palatino Linotype"/>
          <w:sz w:val="28"/>
          <w:szCs w:val="28"/>
        </w:rPr>
        <w:t xml:space="preserve"> байни норма ва </w:t>
      </w:r>
      <w:r w:rsidR="00C51FF3">
        <w:rPr>
          <w:rFonts w:ascii="Palatino Linotype" w:hAnsi="Palatino Linotype"/>
          <w:sz w:val="28"/>
          <w:szCs w:val="28"/>
        </w:rPr>
        <w:t>тарафҳо</w:t>
      </w:r>
      <w:r w:rsidR="005A53EB" w:rsidRPr="004B73AB">
        <w:rPr>
          <w:rFonts w:ascii="Palatino Linotype" w:hAnsi="Palatino Linotype"/>
          <w:sz w:val="28"/>
          <w:szCs w:val="28"/>
        </w:rPr>
        <w:t xml:space="preserve">и </w:t>
      </w:r>
      <w:r w:rsidR="00BC70B7">
        <w:rPr>
          <w:rFonts w:ascii="Palatino Linotype" w:hAnsi="Palatino Linotype"/>
          <w:sz w:val="28"/>
          <w:szCs w:val="28"/>
        </w:rPr>
        <w:t>ҳуқуқ</w:t>
      </w:r>
      <w:r>
        <w:rPr>
          <w:rFonts w:ascii="Palatino Linotype" w:hAnsi="Palatino Linotype"/>
          <w:sz w:val="28"/>
          <w:szCs w:val="28"/>
        </w:rPr>
        <w:t xml:space="preserve">и дар бораи МОИ ва </w:t>
      </w:r>
      <w:r>
        <w:rPr>
          <w:rFonts w:ascii="Palatino Linotype" w:hAnsi="Palatino Linotype"/>
          <w:sz w:val="28"/>
          <w:szCs w:val="28"/>
          <w:lang w:val="tg-Cyrl-TJ"/>
        </w:rPr>
        <w:t>қ</w:t>
      </w:r>
      <w:r>
        <w:rPr>
          <w:rFonts w:ascii="Palatino Linotype" w:hAnsi="Palatino Linotype"/>
          <w:sz w:val="28"/>
          <w:szCs w:val="28"/>
        </w:rPr>
        <w:t>онун</w:t>
      </w:r>
      <w:r>
        <w:rPr>
          <w:rFonts w:ascii="Palatino Linotype" w:hAnsi="Palatino Linotype"/>
          <w:sz w:val="28"/>
          <w:szCs w:val="28"/>
          <w:lang w:val="tg-Cyrl-TJ"/>
        </w:rPr>
        <w:t>ҳ</w:t>
      </w:r>
      <w:r>
        <w:rPr>
          <w:rFonts w:ascii="Palatino Linotype" w:hAnsi="Palatino Linotype"/>
          <w:sz w:val="28"/>
          <w:szCs w:val="28"/>
        </w:rPr>
        <w:t xml:space="preserve">ои ҶТ дар </w:t>
      </w:r>
      <w:r w:rsidR="0078714C">
        <w:rPr>
          <w:rFonts w:ascii="Palatino Linotype" w:hAnsi="Palatino Linotype"/>
          <w:sz w:val="28"/>
          <w:szCs w:val="28"/>
        </w:rPr>
        <w:t>ҷамъ</w:t>
      </w:r>
      <w:r>
        <w:rPr>
          <w:rFonts w:ascii="Palatino Linotype" w:hAnsi="Palatino Linotype"/>
          <w:sz w:val="28"/>
          <w:szCs w:val="28"/>
        </w:rPr>
        <w:t xml:space="preserve"> як фар</w:t>
      </w:r>
      <w:r>
        <w:rPr>
          <w:rFonts w:ascii="Palatino Linotype" w:hAnsi="Palatino Linotype"/>
          <w:sz w:val="28"/>
          <w:szCs w:val="28"/>
          <w:lang w:val="tg-Cyrl-TJ"/>
        </w:rPr>
        <w:t>қ</w:t>
      </w:r>
      <w:r w:rsidR="005A53EB" w:rsidRPr="004B73AB">
        <w:rPr>
          <w:rFonts w:ascii="Palatino Linotype" w:hAnsi="Palatino Linotype"/>
          <w:sz w:val="28"/>
          <w:szCs w:val="28"/>
        </w:rPr>
        <w:t>ияте вуҷуд дошта метавонад.</w:t>
      </w:r>
      <w:r w:rsidR="0099773F">
        <w:rPr>
          <w:rFonts w:ascii="Palatino Linotype" w:hAnsi="Palatino Linotype"/>
          <w:sz w:val="28"/>
          <w:szCs w:val="28"/>
        </w:rPr>
        <w:t xml:space="preserve"> </w:t>
      </w:r>
    </w:p>
    <w:p w:rsidR="005A53EB" w:rsidRPr="004B73AB" w:rsidRDefault="005A53EB" w:rsidP="008C0756">
      <w:pPr>
        <w:tabs>
          <w:tab w:val="left" w:pos="360"/>
        </w:tabs>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Намуд в</w:t>
      </w:r>
      <w:r w:rsidR="00C72508">
        <w:rPr>
          <w:rFonts w:ascii="Palatino Linotype" w:hAnsi="Palatino Linotype"/>
          <w:sz w:val="28"/>
          <w:szCs w:val="28"/>
        </w:rPr>
        <w:t>а тахасуснокии</w:t>
      </w:r>
      <w:r w:rsidR="0099773F">
        <w:rPr>
          <w:rFonts w:ascii="Palatino Linotype" w:hAnsi="Palatino Linotype"/>
          <w:sz w:val="28"/>
          <w:szCs w:val="28"/>
        </w:rPr>
        <w:t xml:space="preserve"> </w:t>
      </w:r>
      <w:r w:rsidR="00C72508">
        <w:rPr>
          <w:rFonts w:ascii="Palatino Linotype" w:hAnsi="Palatino Linotype"/>
          <w:sz w:val="28"/>
          <w:szCs w:val="28"/>
        </w:rPr>
        <w:t>МОИ тамоман фар</w:t>
      </w:r>
      <w:r w:rsidR="00C72508">
        <w:rPr>
          <w:rFonts w:ascii="Palatino Linotype" w:hAnsi="Palatino Linotype"/>
          <w:sz w:val="28"/>
          <w:szCs w:val="28"/>
          <w:lang w:val="tg-Cyrl-TJ"/>
        </w:rPr>
        <w:t>қ</w:t>
      </w:r>
      <w:r w:rsidRPr="004B73AB">
        <w:rPr>
          <w:rFonts w:ascii="Palatino Linotype" w:hAnsi="Palatino Linotype"/>
          <w:sz w:val="28"/>
          <w:szCs w:val="28"/>
        </w:rPr>
        <w:t xml:space="preserve">ияти калон дорад. Яке аз </w:t>
      </w:r>
      <w:r w:rsidR="00B925E7">
        <w:rPr>
          <w:rFonts w:ascii="Palatino Linotype" w:hAnsi="Palatino Linotype"/>
          <w:sz w:val="28"/>
          <w:szCs w:val="28"/>
        </w:rPr>
        <w:t>роҳ</w:t>
      </w:r>
      <w:r w:rsidR="00C72508">
        <w:rPr>
          <w:rFonts w:ascii="Palatino Linotype" w:hAnsi="Palatino Linotype"/>
          <w:sz w:val="28"/>
          <w:szCs w:val="28"/>
          <w:lang w:val="tg-Cyrl-TJ"/>
        </w:rPr>
        <w:t>ҳ</w:t>
      </w:r>
      <w:r w:rsidRPr="004B73AB">
        <w:rPr>
          <w:rFonts w:ascii="Palatino Linotype" w:hAnsi="Palatino Linotype"/>
          <w:sz w:val="28"/>
          <w:szCs w:val="28"/>
        </w:rPr>
        <w:t xml:space="preserve">ои </w:t>
      </w:r>
      <w:r w:rsidR="00B925E7">
        <w:rPr>
          <w:rFonts w:ascii="Palatino Linotype" w:hAnsi="Palatino Linotype"/>
          <w:sz w:val="28"/>
          <w:szCs w:val="28"/>
        </w:rPr>
        <w:t>ташаккул</w:t>
      </w:r>
      <w:r w:rsidRPr="004B73AB">
        <w:rPr>
          <w:rFonts w:ascii="Palatino Linotype" w:hAnsi="Palatino Linotype"/>
          <w:sz w:val="28"/>
          <w:szCs w:val="28"/>
        </w:rPr>
        <w:t>и МОИ</w:t>
      </w:r>
      <w:r w:rsidR="0099773F">
        <w:rPr>
          <w:rFonts w:ascii="Palatino Linotype" w:hAnsi="Palatino Linotype"/>
          <w:sz w:val="28"/>
          <w:szCs w:val="28"/>
        </w:rPr>
        <w:t xml:space="preserve"> </w:t>
      </w:r>
      <w:r w:rsidRPr="004B73AB">
        <w:rPr>
          <w:rFonts w:ascii="Palatino Linotype" w:hAnsi="Palatino Linotype"/>
          <w:sz w:val="28"/>
          <w:szCs w:val="28"/>
        </w:rPr>
        <w:t>ин ба тартиб даровардан м</w:t>
      </w:r>
      <w:r w:rsidR="00C72508">
        <w:rPr>
          <w:rFonts w:ascii="Palatino Linotype" w:hAnsi="Palatino Linotype"/>
          <w:sz w:val="28"/>
          <w:szCs w:val="28"/>
        </w:rPr>
        <w:t>ебошад.</w:t>
      </w:r>
      <w:r w:rsidR="0099773F">
        <w:rPr>
          <w:rFonts w:ascii="Palatino Linotype" w:hAnsi="Palatino Linotype"/>
          <w:sz w:val="28"/>
          <w:szCs w:val="28"/>
        </w:rPr>
        <w:t xml:space="preserve"> </w:t>
      </w:r>
      <w:r w:rsidR="00C72508">
        <w:rPr>
          <w:rFonts w:ascii="Palatino Linotype" w:hAnsi="Palatino Linotype"/>
          <w:sz w:val="28"/>
          <w:szCs w:val="28"/>
        </w:rPr>
        <w:t>Дар сохтори МОИ фактор</w:t>
      </w:r>
      <w:r w:rsidR="00C72508">
        <w:rPr>
          <w:rFonts w:ascii="Palatino Linotype" w:hAnsi="Palatino Linotype"/>
          <w:sz w:val="28"/>
          <w:szCs w:val="28"/>
          <w:lang w:val="tg-Cyrl-TJ"/>
        </w:rPr>
        <w:t>ҳ</w:t>
      </w:r>
      <w:r w:rsidRPr="004B73AB">
        <w:rPr>
          <w:rFonts w:ascii="Palatino Linotype" w:hAnsi="Palatino Linotype"/>
          <w:sz w:val="28"/>
          <w:szCs w:val="28"/>
        </w:rPr>
        <w:t xml:space="preserve">ои </w:t>
      </w:r>
      <w:r w:rsidR="00C72508">
        <w:rPr>
          <w:rFonts w:ascii="Palatino Linotype" w:hAnsi="Palatino Linotype"/>
          <w:sz w:val="28"/>
          <w:szCs w:val="28"/>
        </w:rPr>
        <w:t>гуногун дохил мешавад, ки аз ин</w:t>
      </w:r>
      <w:r w:rsidR="00C72508">
        <w:rPr>
          <w:rFonts w:ascii="Palatino Linotype" w:hAnsi="Palatino Linotype"/>
          <w:sz w:val="28"/>
          <w:szCs w:val="28"/>
          <w:lang w:val="tg-Cyrl-TJ"/>
        </w:rPr>
        <w:t>ҳ</w:t>
      </w:r>
      <w:r w:rsidRPr="004B73AB">
        <w:rPr>
          <w:rFonts w:ascii="Palatino Linotype" w:hAnsi="Palatino Linotype"/>
          <w:sz w:val="28"/>
          <w:szCs w:val="28"/>
        </w:rPr>
        <w:t>о иборат</w:t>
      </w:r>
      <w:r w:rsidR="00C72508">
        <w:rPr>
          <w:rFonts w:ascii="Palatino Linotype" w:hAnsi="Palatino Linotype"/>
          <w:sz w:val="28"/>
          <w:szCs w:val="28"/>
          <w:lang w:val="tg-Cyrl-TJ"/>
        </w:rPr>
        <w:t xml:space="preserve"> </w:t>
      </w:r>
      <w:r w:rsidRPr="004B73AB">
        <w:rPr>
          <w:rFonts w:ascii="Palatino Linotype" w:hAnsi="Palatino Linotype"/>
          <w:sz w:val="28"/>
          <w:szCs w:val="28"/>
        </w:rPr>
        <w:t xml:space="preserve">аст; макони </w:t>
      </w:r>
      <w:r w:rsidR="00C51FF3">
        <w:rPr>
          <w:rFonts w:ascii="Palatino Linotype" w:hAnsi="Palatino Linotype"/>
          <w:sz w:val="28"/>
          <w:szCs w:val="28"/>
        </w:rPr>
        <w:t>ҷойгир</w:t>
      </w:r>
      <w:r w:rsidRPr="004B73AB">
        <w:rPr>
          <w:rFonts w:ascii="Palatino Linotype" w:hAnsi="Palatino Linotype"/>
          <w:sz w:val="28"/>
          <w:szCs w:val="28"/>
        </w:rPr>
        <w:t xml:space="preserve">шавиаш, сифати </w:t>
      </w:r>
      <w:r w:rsidR="00B925E7">
        <w:rPr>
          <w:rFonts w:ascii="Palatino Linotype" w:hAnsi="Palatino Linotype"/>
          <w:sz w:val="28"/>
          <w:szCs w:val="28"/>
        </w:rPr>
        <w:t>захираҳо</w:t>
      </w:r>
      <w:r w:rsidRPr="004B73AB">
        <w:rPr>
          <w:rFonts w:ascii="Palatino Linotype" w:hAnsi="Palatino Linotype"/>
          <w:sz w:val="28"/>
          <w:szCs w:val="28"/>
        </w:rPr>
        <w:t xml:space="preserve">и </w:t>
      </w:r>
      <w:r w:rsidR="00C51FF3">
        <w:rPr>
          <w:rFonts w:ascii="Palatino Linotype" w:hAnsi="Palatino Linotype"/>
          <w:sz w:val="28"/>
          <w:szCs w:val="28"/>
        </w:rPr>
        <w:t>истеҳсол</w:t>
      </w:r>
      <w:r w:rsidR="00C72508">
        <w:rPr>
          <w:rFonts w:ascii="Palatino Linotype" w:hAnsi="Palatino Linotype"/>
          <w:sz w:val="28"/>
          <w:szCs w:val="28"/>
        </w:rPr>
        <w:t>и, шарту шароити табии, иктисод</w:t>
      </w:r>
      <w:r w:rsidR="00C72508">
        <w:rPr>
          <w:rFonts w:ascii="Palatino Linotype" w:hAnsi="Palatino Linotype"/>
          <w:sz w:val="28"/>
          <w:szCs w:val="28"/>
          <w:lang w:val="tg-Cyrl-TJ"/>
        </w:rPr>
        <w:t>ӣ</w:t>
      </w:r>
      <w:r w:rsidRPr="004B73AB">
        <w:rPr>
          <w:rFonts w:ascii="Palatino Linotype" w:hAnsi="Palatino Linotype"/>
          <w:sz w:val="28"/>
          <w:szCs w:val="28"/>
        </w:rPr>
        <w:t>, ки коркард</w:t>
      </w:r>
      <w:r w:rsidR="00C72508">
        <w:rPr>
          <w:rFonts w:ascii="Palatino Linotype" w:hAnsi="Palatino Linotype"/>
          <w:sz w:val="28"/>
          <w:szCs w:val="28"/>
          <w:lang w:val="tg-Cyrl-TJ"/>
        </w:rPr>
        <w:t xml:space="preserve"> </w:t>
      </w:r>
      <w:r w:rsidRPr="004B73AB">
        <w:rPr>
          <w:rFonts w:ascii="Palatino Linotype" w:hAnsi="Palatino Linotype"/>
          <w:sz w:val="28"/>
          <w:szCs w:val="28"/>
        </w:rPr>
        <w:t xml:space="preserve">карда мешавад, фарк мекунад. </w:t>
      </w:r>
      <w:r w:rsidR="00C72508">
        <w:rPr>
          <w:rFonts w:ascii="Palatino Linotype" w:hAnsi="Palatino Linotype"/>
          <w:sz w:val="28"/>
          <w:szCs w:val="28"/>
          <w:lang w:val="tg-Cyrl-TJ"/>
        </w:rPr>
        <w:t>Қ</w:t>
      </w:r>
      <w:r w:rsidR="00C72508">
        <w:rPr>
          <w:rFonts w:ascii="Palatino Linotype" w:hAnsi="Palatino Linotype"/>
          <w:sz w:val="28"/>
          <w:szCs w:val="28"/>
        </w:rPr>
        <w:t>онун дар бораи МОИ тан</w:t>
      </w:r>
      <w:r w:rsidR="00C72508">
        <w:rPr>
          <w:rFonts w:ascii="Palatino Linotype" w:hAnsi="Palatino Linotype"/>
          <w:sz w:val="28"/>
          <w:szCs w:val="28"/>
          <w:lang w:val="tg-Cyrl-TJ"/>
        </w:rPr>
        <w:t>ҳ</w:t>
      </w:r>
      <w:r w:rsidRPr="004B73AB">
        <w:rPr>
          <w:rFonts w:ascii="Palatino Linotype" w:hAnsi="Palatino Linotype"/>
          <w:sz w:val="28"/>
          <w:szCs w:val="28"/>
        </w:rPr>
        <w:t xml:space="preserve">о </w:t>
      </w:r>
      <w:r w:rsidR="00B925E7">
        <w:rPr>
          <w:rFonts w:ascii="Palatino Linotype" w:hAnsi="Palatino Linotype"/>
          <w:sz w:val="28"/>
          <w:szCs w:val="28"/>
        </w:rPr>
        <w:t>роҳҳо</w:t>
      </w:r>
      <w:r w:rsidRPr="004B73AB">
        <w:rPr>
          <w:rFonts w:ascii="Palatino Linotype" w:hAnsi="Palatino Linotype"/>
          <w:sz w:val="28"/>
          <w:szCs w:val="28"/>
        </w:rPr>
        <w:t>и ташк</w:t>
      </w:r>
      <w:r w:rsidR="00C72508">
        <w:rPr>
          <w:rFonts w:ascii="Palatino Linotype" w:hAnsi="Palatino Linotype"/>
          <w:sz w:val="28"/>
          <w:szCs w:val="28"/>
        </w:rPr>
        <w:t>или минтақаҳои гуногун ва намуд</w:t>
      </w:r>
      <w:r w:rsidR="00C72508">
        <w:rPr>
          <w:rFonts w:ascii="Palatino Linotype" w:hAnsi="Palatino Linotype"/>
          <w:sz w:val="28"/>
          <w:szCs w:val="28"/>
          <w:lang w:val="tg-Cyrl-TJ"/>
        </w:rPr>
        <w:t>ҳ</w:t>
      </w:r>
      <w:r w:rsidRPr="004B73AB">
        <w:rPr>
          <w:rFonts w:ascii="Palatino Linotype" w:hAnsi="Palatino Linotype"/>
          <w:sz w:val="28"/>
          <w:szCs w:val="28"/>
        </w:rPr>
        <w:t>ои</w:t>
      </w:r>
      <w:r w:rsidR="0099773F">
        <w:rPr>
          <w:rFonts w:ascii="Palatino Linotype" w:hAnsi="Palatino Linotype"/>
          <w:sz w:val="28"/>
          <w:szCs w:val="28"/>
        </w:rPr>
        <w:t xml:space="preserve"> </w:t>
      </w:r>
      <w:r w:rsidRPr="004B73AB">
        <w:rPr>
          <w:rFonts w:ascii="Palatino Linotype" w:hAnsi="Palatino Linotype"/>
          <w:sz w:val="28"/>
          <w:szCs w:val="28"/>
        </w:rPr>
        <w:t>онро</w:t>
      </w:r>
      <w:r w:rsidR="0099773F">
        <w:rPr>
          <w:rFonts w:ascii="Palatino Linotype" w:hAnsi="Palatino Linotype"/>
          <w:sz w:val="28"/>
          <w:szCs w:val="28"/>
        </w:rPr>
        <w:t xml:space="preserve"> </w:t>
      </w:r>
      <w:r w:rsidRPr="004B73AB">
        <w:rPr>
          <w:rFonts w:ascii="Palatino Linotype" w:hAnsi="Palatino Linotype"/>
          <w:sz w:val="28"/>
          <w:szCs w:val="28"/>
        </w:rPr>
        <w:t xml:space="preserve">дар марзи ҶТ нишон </w:t>
      </w:r>
      <w:r w:rsidR="00B925E7">
        <w:rPr>
          <w:rFonts w:ascii="Palatino Linotype" w:hAnsi="Palatino Linotype"/>
          <w:sz w:val="28"/>
          <w:szCs w:val="28"/>
        </w:rPr>
        <w:t>медиҳад</w:t>
      </w:r>
      <w:r w:rsidRPr="004B73AB">
        <w:rPr>
          <w:rFonts w:ascii="Palatino Linotype" w:hAnsi="Palatino Linotype"/>
          <w:sz w:val="28"/>
          <w:szCs w:val="28"/>
        </w:rPr>
        <w:t xml:space="preserve">. Дар </w:t>
      </w:r>
      <w:r w:rsidR="00B925E7">
        <w:rPr>
          <w:rFonts w:ascii="Palatino Linotype" w:hAnsi="Palatino Linotype"/>
          <w:sz w:val="28"/>
          <w:szCs w:val="28"/>
        </w:rPr>
        <w:t>мамлакатҳо</w:t>
      </w:r>
      <w:r w:rsidR="00C72508">
        <w:rPr>
          <w:rFonts w:ascii="Palatino Linotype" w:hAnsi="Palatino Linotype"/>
          <w:sz w:val="28"/>
          <w:szCs w:val="28"/>
        </w:rPr>
        <w:t>и бо гузариши иктисод</w:t>
      </w:r>
      <w:r w:rsidR="00C72508">
        <w:rPr>
          <w:rFonts w:ascii="Palatino Linotype" w:hAnsi="Palatino Linotype"/>
          <w:sz w:val="28"/>
          <w:szCs w:val="28"/>
          <w:lang w:val="tg-Cyrl-TJ"/>
        </w:rPr>
        <w:t>ӣ</w:t>
      </w:r>
      <w:r w:rsidRPr="004B73AB">
        <w:rPr>
          <w:rFonts w:ascii="Palatino Linotype" w:hAnsi="Palatino Linotype"/>
          <w:sz w:val="28"/>
          <w:szCs w:val="28"/>
        </w:rPr>
        <w:t xml:space="preserve"> ба даст овардани </w:t>
      </w:r>
      <w:r w:rsidR="00B925E7">
        <w:rPr>
          <w:rFonts w:ascii="Palatino Linotype" w:hAnsi="Palatino Linotype"/>
          <w:sz w:val="28"/>
          <w:szCs w:val="28"/>
        </w:rPr>
        <w:t>ташаккул</w:t>
      </w:r>
      <w:r w:rsidRPr="004B73AB">
        <w:rPr>
          <w:rFonts w:ascii="Palatino Linotype" w:hAnsi="Palatino Linotype"/>
          <w:sz w:val="28"/>
          <w:szCs w:val="28"/>
        </w:rPr>
        <w:t>и МОИ, аз ташки</w:t>
      </w:r>
      <w:r w:rsidR="00C72508">
        <w:rPr>
          <w:rFonts w:ascii="Palatino Linotype" w:hAnsi="Palatino Linotype"/>
          <w:sz w:val="28"/>
          <w:szCs w:val="28"/>
        </w:rPr>
        <w:t>ли сохти конкретии МОИ вобастаг</w:t>
      </w:r>
      <w:r w:rsidR="00C72508">
        <w:rPr>
          <w:rFonts w:ascii="Palatino Linotype" w:hAnsi="Palatino Linotype"/>
          <w:sz w:val="28"/>
          <w:szCs w:val="28"/>
          <w:lang w:val="tg-Cyrl-TJ"/>
        </w:rPr>
        <w:t>ӣ</w:t>
      </w:r>
      <w:r w:rsidR="00C72508">
        <w:rPr>
          <w:rFonts w:ascii="Palatino Linotype" w:hAnsi="Palatino Linotype"/>
          <w:sz w:val="28"/>
          <w:szCs w:val="28"/>
        </w:rPr>
        <w:t xml:space="preserve"> дорад.</w:t>
      </w:r>
      <w:r w:rsidRPr="004B73AB">
        <w:rPr>
          <w:rFonts w:ascii="Palatino Linotype" w:hAnsi="Palatino Linotype"/>
          <w:sz w:val="28"/>
          <w:szCs w:val="28"/>
        </w:rPr>
        <w:t>Барои ин</w:t>
      </w:r>
      <w:r w:rsidR="00C72508">
        <w:rPr>
          <w:rFonts w:ascii="Palatino Linotype" w:hAnsi="Palatino Linotype"/>
          <w:sz w:val="28"/>
          <w:szCs w:val="28"/>
          <w:lang w:val="tg-Cyrl-TJ"/>
        </w:rPr>
        <w:t xml:space="preserve"> </w:t>
      </w:r>
      <w:r w:rsidRPr="004B73AB">
        <w:rPr>
          <w:rFonts w:ascii="Palatino Linotype" w:hAnsi="Palatino Linotype"/>
          <w:sz w:val="28"/>
          <w:szCs w:val="28"/>
        </w:rPr>
        <w:t xml:space="preserve">гуна </w:t>
      </w:r>
      <w:r w:rsidR="00B925E7">
        <w:rPr>
          <w:rFonts w:ascii="Palatino Linotype" w:hAnsi="Palatino Linotype"/>
          <w:sz w:val="28"/>
          <w:szCs w:val="28"/>
        </w:rPr>
        <w:t>мамлакатҳо</w:t>
      </w:r>
      <w:r w:rsidRPr="004B73AB">
        <w:rPr>
          <w:rFonts w:ascii="Palatino Linotype" w:hAnsi="Palatino Linotype"/>
          <w:sz w:val="28"/>
          <w:szCs w:val="28"/>
        </w:rPr>
        <w:t xml:space="preserve"> бошад вас</w:t>
      </w:r>
      <w:r w:rsidR="00C72508">
        <w:rPr>
          <w:rFonts w:ascii="Palatino Linotype" w:hAnsi="Palatino Linotype"/>
          <w:sz w:val="28"/>
          <w:szCs w:val="28"/>
        </w:rPr>
        <w:t>еъ па</w:t>
      </w:r>
      <w:r w:rsidR="00C72508">
        <w:rPr>
          <w:rFonts w:ascii="Palatino Linotype" w:hAnsi="Palatino Linotype"/>
          <w:sz w:val="28"/>
          <w:szCs w:val="28"/>
          <w:lang w:val="tg-Cyrl-TJ"/>
        </w:rPr>
        <w:t>ҳ</w:t>
      </w:r>
      <w:r w:rsidRPr="004B73AB">
        <w:rPr>
          <w:rFonts w:ascii="Palatino Linotype" w:hAnsi="Palatino Linotype"/>
          <w:sz w:val="28"/>
          <w:szCs w:val="28"/>
        </w:rPr>
        <w:t xml:space="preserve">н намудани сохтори минтақаҳои содироти </w:t>
      </w:r>
      <w:r w:rsidR="00C51FF3">
        <w:rPr>
          <w:rFonts w:ascii="Palatino Linotype" w:hAnsi="Palatino Linotype"/>
          <w:sz w:val="28"/>
          <w:szCs w:val="28"/>
        </w:rPr>
        <w:t>истеҳсол</w:t>
      </w:r>
      <w:r w:rsidR="00C72508">
        <w:rPr>
          <w:rFonts w:ascii="Palatino Linotype" w:hAnsi="Palatino Linotype"/>
          <w:sz w:val="28"/>
          <w:szCs w:val="28"/>
        </w:rPr>
        <w:t>и зарур аст. Фар</w:t>
      </w:r>
      <w:r w:rsidR="00C72508">
        <w:rPr>
          <w:rFonts w:ascii="Palatino Linotype" w:hAnsi="Palatino Linotype"/>
          <w:sz w:val="28"/>
          <w:szCs w:val="28"/>
          <w:lang w:val="tg-Cyrl-TJ"/>
        </w:rPr>
        <w:t>қ</w:t>
      </w:r>
      <w:r w:rsidRPr="004B73AB">
        <w:rPr>
          <w:rFonts w:ascii="Palatino Linotype" w:hAnsi="Palatino Linotype"/>
          <w:sz w:val="28"/>
          <w:szCs w:val="28"/>
        </w:rPr>
        <w:t>ияти асосии ин</w:t>
      </w:r>
      <w:r w:rsidR="00C72508">
        <w:rPr>
          <w:rFonts w:ascii="Palatino Linotype" w:hAnsi="Palatino Linotype"/>
          <w:sz w:val="28"/>
          <w:szCs w:val="28"/>
          <w:lang w:val="tg-Cyrl-TJ"/>
        </w:rPr>
        <w:t xml:space="preserve"> </w:t>
      </w:r>
      <w:r w:rsidRPr="004B73AB">
        <w:rPr>
          <w:rFonts w:ascii="Palatino Linotype" w:hAnsi="Palatino Linotype"/>
          <w:sz w:val="28"/>
          <w:szCs w:val="28"/>
        </w:rPr>
        <w:t>гуна минтақаҳо дар он аст, ки истифода аз имтиёзҳои давл</w:t>
      </w:r>
      <w:r w:rsidR="00C72508">
        <w:rPr>
          <w:rFonts w:ascii="Palatino Linotype" w:hAnsi="Palatino Linotype"/>
          <w:sz w:val="28"/>
          <w:szCs w:val="28"/>
        </w:rPr>
        <w:t>ати дар микёси минтақа бо тара</w:t>
      </w:r>
      <w:r w:rsidR="00C72508">
        <w:rPr>
          <w:rFonts w:ascii="Palatino Linotype" w:hAnsi="Palatino Linotype"/>
          <w:sz w:val="28"/>
          <w:szCs w:val="28"/>
          <w:lang w:val="tg-Cyrl-TJ"/>
        </w:rPr>
        <w:t>ққ</w:t>
      </w:r>
      <w:r w:rsidRPr="004B73AB">
        <w:rPr>
          <w:rFonts w:ascii="Palatino Linotype" w:hAnsi="Palatino Linotype"/>
          <w:sz w:val="28"/>
          <w:szCs w:val="28"/>
        </w:rPr>
        <w:t xml:space="preserve">и додани баъзе аз ин </w:t>
      </w:r>
      <w:r w:rsidR="00B925E7">
        <w:rPr>
          <w:rFonts w:ascii="Palatino Linotype" w:hAnsi="Palatino Linotype"/>
          <w:sz w:val="28"/>
          <w:szCs w:val="28"/>
        </w:rPr>
        <w:t>соҳаҳо</w:t>
      </w:r>
      <w:r w:rsidR="00C72508">
        <w:rPr>
          <w:rFonts w:ascii="Palatino Linotype" w:hAnsi="Palatino Linotype"/>
          <w:sz w:val="28"/>
          <w:szCs w:val="28"/>
        </w:rPr>
        <w:t xml:space="preserve">и саноати ва </w:t>
      </w:r>
      <w:r w:rsidR="00C72508">
        <w:rPr>
          <w:rFonts w:ascii="Palatino Linotype" w:hAnsi="Palatino Linotype"/>
          <w:sz w:val="28"/>
          <w:szCs w:val="28"/>
          <w:lang w:val="tg-Cyrl-TJ"/>
        </w:rPr>
        <w:t>ҳ</w:t>
      </w:r>
      <w:r w:rsidRPr="004B73AB">
        <w:rPr>
          <w:rFonts w:ascii="Palatino Linotype" w:hAnsi="Palatino Linotype"/>
          <w:sz w:val="28"/>
          <w:szCs w:val="28"/>
        </w:rPr>
        <w:t xml:space="preserve">авасмандии содироти </w:t>
      </w:r>
      <w:r w:rsidR="00C51FF3">
        <w:rPr>
          <w:rFonts w:ascii="Palatino Linotype" w:hAnsi="Palatino Linotype"/>
          <w:sz w:val="28"/>
          <w:szCs w:val="28"/>
        </w:rPr>
        <w:t>маҳсулот</w:t>
      </w:r>
      <w:r w:rsidRPr="004B73AB">
        <w:rPr>
          <w:rFonts w:ascii="Palatino Linotype" w:hAnsi="Palatino Linotype"/>
          <w:sz w:val="28"/>
          <w:szCs w:val="28"/>
        </w:rPr>
        <w:t>и саноати дахл дорад. Ингуна минтақаҳоро метавон дар ҶТ-низ ташкил кард.</w:t>
      </w:r>
    </w:p>
    <w:p w:rsidR="005A53EB" w:rsidRPr="00A672B5" w:rsidRDefault="005A53EB" w:rsidP="00677C69">
      <w:pPr>
        <w:tabs>
          <w:tab w:val="left" w:pos="360"/>
        </w:tabs>
        <w:spacing w:after="0" w:line="384" w:lineRule="auto"/>
        <w:ind w:firstLine="567"/>
        <w:jc w:val="both"/>
        <w:rPr>
          <w:rFonts w:ascii="Palatino Linotype" w:hAnsi="Palatino Linotype"/>
          <w:sz w:val="28"/>
          <w:szCs w:val="28"/>
          <w:lang w:val="tg-Cyrl-TJ"/>
        </w:rPr>
      </w:pPr>
      <w:r w:rsidRPr="0099773F">
        <w:rPr>
          <w:rFonts w:ascii="Palatino Linotype" w:hAnsi="Palatino Linotype"/>
          <w:sz w:val="28"/>
          <w:szCs w:val="28"/>
          <w:lang w:val="tg-Cyrl-TJ"/>
        </w:rPr>
        <w:t>Дар навбати худ мет</w:t>
      </w:r>
      <w:r w:rsidR="00C72508" w:rsidRPr="0099773F">
        <w:rPr>
          <w:rFonts w:ascii="Palatino Linotype" w:hAnsi="Palatino Linotype"/>
          <w:sz w:val="28"/>
          <w:szCs w:val="28"/>
          <w:lang w:val="tg-Cyrl-TJ"/>
        </w:rPr>
        <w:t>авон гуфт, ки вобаста аз мақсад</w:t>
      </w:r>
      <w:r w:rsidR="00C72508">
        <w:rPr>
          <w:rFonts w:ascii="Palatino Linotype" w:hAnsi="Palatino Linotype"/>
          <w:sz w:val="28"/>
          <w:szCs w:val="28"/>
          <w:lang w:val="tg-Cyrl-TJ"/>
        </w:rPr>
        <w:t>ҳ</w:t>
      </w:r>
      <w:r w:rsidRPr="0099773F">
        <w:rPr>
          <w:rFonts w:ascii="Palatino Linotype" w:hAnsi="Palatino Linotype"/>
          <w:sz w:val="28"/>
          <w:szCs w:val="28"/>
          <w:lang w:val="tg-Cyrl-TJ"/>
        </w:rPr>
        <w:t>ои ташкилии МОИ дар ҶТ мета</w:t>
      </w:r>
      <w:r w:rsidR="00C72508" w:rsidRPr="0099773F">
        <w:rPr>
          <w:rFonts w:ascii="Palatino Linotype" w:hAnsi="Palatino Linotype"/>
          <w:sz w:val="28"/>
          <w:szCs w:val="28"/>
          <w:lang w:val="tg-Cyrl-TJ"/>
        </w:rPr>
        <w:t>вонад МОИ-и комплекси, ки намуд</w:t>
      </w:r>
      <w:r w:rsidR="00C72508">
        <w:rPr>
          <w:rFonts w:ascii="Palatino Linotype" w:hAnsi="Palatino Linotype"/>
          <w:sz w:val="28"/>
          <w:szCs w:val="28"/>
          <w:lang w:val="tg-Cyrl-TJ"/>
        </w:rPr>
        <w:t>ҳ</w:t>
      </w:r>
      <w:r w:rsidRPr="0099773F">
        <w:rPr>
          <w:rFonts w:ascii="Palatino Linotype" w:hAnsi="Palatino Linotype"/>
          <w:sz w:val="28"/>
          <w:szCs w:val="28"/>
          <w:lang w:val="tg-Cyrl-TJ"/>
        </w:rPr>
        <w:t>ои гуногуни минтақавиро дар</w:t>
      </w:r>
      <w:r w:rsidR="00C72508">
        <w:rPr>
          <w:rFonts w:ascii="Palatino Linotype" w:hAnsi="Palatino Linotype"/>
          <w:sz w:val="28"/>
          <w:szCs w:val="28"/>
          <w:lang w:val="tg-Cyrl-TJ"/>
        </w:rPr>
        <w:t xml:space="preserve"> </w:t>
      </w:r>
      <w:r w:rsidR="00C72508" w:rsidRPr="0099773F">
        <w:rPr>
          <w:rFonts w:ascii="Palatino Linotype" w:hAnsi="Palatino Linotype"/>
          <w:sz w:val="28"/>
          <w:szCs w:val="28"/>
          <w:lang w:val="tg-Cyrl-TJ"/>
        </w:rPr>
        <w:t>бар мегирад ташкил кард.</w:t>
      </w:r>
      <w:r w:rsidR="00C72508">
        <w:rPr>
          <w:rFonts w:ascii="Palatino Linotype" w:hAnsi="Palatino Linotype"/>
          <w:sz w:val="28"/>
          <w:szCs w:val="28"/>
          <w:lang w:val="tg-Cyrl-TJ"/>
        </w:rPr>
        <w:t>Қ</w:t>
      </w:r>
      <w:r w:rsidRPr="0099773F">
        <w:rPr>
          <w:rFonts w:ascii="Palatino Linotype" w:hAnsi="Palatino Linotype"/>
          <w:sz w:val="28"/>
          <w:szCs w:val="28"/>
          <w:lang w:val="tg-Cyrl-TJ"/>
        </w:rPr>
        <w:t xml:space="preserve">онун дар бораи МОИ оиди </w:t>
      </w:r>
      <w:r w:rsidR="00C72508" w:rsidRPr="0099773F">
        <w:rPr>
          <w:rFonts w:ascii="Palatino Linotype" w:hAnsi="Palatino Linotype"/>
          <w:sz w:val="28"/>
          <w:szCs w:val="28"/>
          <w:lang w:val="tg-Cyrl-TJ"/>
        </w:rPr>
        <w:t>намудҳо</w:t>
      </w:r>
      <w:r w:rsidRPr="0099773F">
        <w:rPr>
          <w:rFonts w:ascii="Palatino Linotype" w:hAnsi="Palatino Linotype"/>
          <w:sz w:val="28"/>
          <w:szCs w:val="28"/>
          <w:lang w:val="tg-Cyrl-TJ"/>
        </w:rPr>
        <w:t>и</w:t>
      </w:r>
      <w:r w:rsidR="0099773F" w:rsidRPr="0099773F">
        <w:rPr>
          <w:rFonts w:ascii="Palatino Linotype" w:hAnsi="Palatino Linotype"/>
          <w:sz w:val="28"/>
          <w:szCs w:val="28"/>
          <w:lang w:val="tg-Cyrl-TJ"/>
        </w:rPr>
        <w:t xml:space="preserve"> </w:t>
      </w:r>
      <w:r w:rsidRPr="0099773F">
        <w:rPr>
          <w:rFonts w:ascii="Palatino Linotype" w:hAnsi="Palatino Linotype"/>
          <w:sz w:val="28"/>
          <w:szCs w:val="28"/>
          <w:lang w:val="tg-Cyrl-TJ"/>
        </w:rPr>
        <w:t>фаъолият кадоме, ки метавон да</w:t>
      </w:r>
      <w:r w:rsidR="00C72508" w:rsidRPr="0099773F">
        <w:rPr>
          <w:rFonts w:ascii="Palatino Linotype" w:hAnsi="Palatino Linotype"/>
          <w:sz w:val="28"/>
          <w:szCs w:val="28"/>
          <w:lang w:val="tg-Cyrl-TJ"/>
        </w:rPr>
        <w:t xml:space="preserve">р марзи МОИ вуҷуд дошта бошад, </w:t>
      </w:r>
      <w:r w:rsidR="00C72508">
        <w:rPr>
          <w:rFonts w:ascii="Palatino Linotype" w:hAnsi="Palatino Linotype"/>
          <w:sz w:val="28"/>
          <w:szCs w:val="28"/>
          <w:lang w:val="tg-Cyrl-TJ"/>
        </w:rPr>
        <w:t>қ</w:t>
      </w:r>
      <w:r w:rsidRPr="0099773F">
        <w:rPr>
          <w:rFonts w:ascii="Palatino Linotype" w:hAnsi="Palatino Linotype"/>
          <w:sz w:val="28"/>
          <w:szCs w:val="28"/>
          <w:lang w:val="tg-Cyrl-TJ"/>
        </w:rPr>
        <w:t xml:space="preserve">айд менамояд. </w:t>
      </w:r>
      <w:r w:rsidRPr="00A672B5">
        <w:rPr>
          <w:rFonts w:ascii="Palatino Linotype" w:hAnsi="Palatino Linotype"/>
          <w:sz w:val="28"/>
          <w:szCs w:val="28"/>
          <w:lang w:val="tg-Cyrl-TJ"/>
        </w:rPr>
        <w:t>Дар айни ҳол</w:t>
      </w:r>
      <w:r w:rsidR="00C72508">
        <w:rPr>
          <w:rFonts w:ascii="Palatino Linotype" w:hAnsi="Palatino Linotype"/>
          <w:sz w:val="28"/>
          <w:szCs w:val="28"/>
          <w:lang w:val="tg-Cyrl-TJ"/>
        </w:rPr>
        <w:t xml:space="preserve"> </w:t>
      </w:r>
      <w:r w:rsidR="00C72508" w:rsidRPr="00A672B5">
        <w:rPr>
          <w:rFonts w:ascii="Palatino Linotype" w:hAnsi="Palatino Linotype"/>
          <w:sz w:val="28"/>
          <w:szCs w:val="28"/>
          <w:lang w:val="tg-Cyrl-TJ"/>
        </w:rPr>
        <w:t xml:space="preserve">бояд </w:t>
      </w:r>
      <w:r w:rsidR="00C72508">
        <w:rPr>
          <w:rFonts w:ascii="Palatino Linotype" w:hAnsi="Palatino Linotype"/>
          <w:sz w:val="28"/>
          <w:szCs w:val="28"/>
          <w:lang w:val="tg-Cyrl-TJ"/>
        </w:rPr>
        <w:t>қ</w:t>
      </w:r>
      <w:r w:rsidRPr="00A672B5">
        <w:rPr>
          <w:rFonts w:ascii="Palatino Linotype" w:hAnsi="Palatino Linotype"/>
          <w:sz w:val="28"/>
          <w:szCs w:val="28"/>
          <w:lang w:val="tg-Cyrl-TJ"/>
        </w:rPr>
        <w:t>айд</w:t>
      </w:r>
      <w:r w:rsidR="00C72508">
        <w:rPr>
          <w:rFonts w:ascii="Palatino Linotype" w:hAnsi="Palatino Linotype"/>
          <w:sz w:val="28"/>
          <w:szCs w:val="28"/>
          <w:lang w:val="tg-Cyrl-TJ"/>
        </w:rPr>
        <w:t xml:space="preserve"> </w:t>
      </w:r>
      <w:r w:rsidRPr="00A672B5">
        <w:rPr>
          <w:rFonts w:ascii="Palatino Linotype" w:hAnsi="Palatino Linotype"/>
          <w:sz w:val="28"/>
          <w:szCs w:val="28"/>
          <w:lang w:val="tg-Cyrl-TJ"/>
        </w:rPr>
        <w:t xml:space="preserve">кард, ки ҳамаи он намуди фаъолияти </w:t>
      </w:r>
      <w:r w:rsidR="00C72508" w:rsidRPr="00A672B5">
        <w:rPr>
          <w:rFonts w:ascii="Palatino Linotype" w:hAnsi="Palatino Linotype"/>
          <w:sz w:val="28"/>
          <w:szCs w:val="28"/>
          <w:lang w:val="tg-Cyrl-TJ"/>
        </w:rPr>
        <w:t>хоҷа</w:t>
      </w:r>
      <w:r w:rsidRPr="00A672B5">
        <w:rPr>
          <w:rFonts w:ascii="Palatino Linotype" w:hAnsi="Palatino Linotype"/>
          <w:sz w:val="28"/>
          <w:szCs w:val="28"/>
          <w:lang w:val="tg-Cyrl-TJ"/>
        </w:rPr>
        <w:t xml:space="preserve">гии </w:t>
      </w:r>
      <w:r w:rsidR="00F40838" w:rsidRPr="00A672B5">
        <w:rPr>
          <w:rFonts w:ascii="Palatino Linotype" w:hAnsi="Palatino Linotype"/>
          <w:sz w:val="28"/>
          <w:szCs w:val="28"/>
          <w:lang w:val="tg-Cyrl-TJ"/>
        </w:rPr>
        <w:t>халқ</w:t>
      </w:r>
      <w:r w:rsidRPr="00A672B5">
        <w:rPr>
          <w:rFonts w:ascii="Palatino Linotype" w:hAnsi="Palatino Linotype"/>
          <w:sz w:val="28"/>
          <w:szCs w:val="28"/>
          <w:lang w:val="tg-Cyrl-TJ"/>
        </w:rPr>
        <w:t>ро, ки ба</w:t>
      </w:r>
      <w:r w:rsidR="0099773F" w:rsidRPr="00A672B5">
        <w:rPr>
          <w:rFonts w:ascii="Palatino Linotype" w:hAnsi="Palatino Linotype"/>
          <w:sz w:val="28"/>
          <w:szCs w:val="28"/>
          <w:lang w:val="tg-Cyrl-TJ"/>
        </w:rPr>
        <w:t xml:space="preserve"> </w:t>
      </w:r>
      <w:r w:rsidRPr="00A672B5">
        <w:rPr>
          <w:rFonts w:ascii="Palatino Linotype" w:hAnsi="Palatino Linotype"/>
          <w:sz w:val="28"/>
          <w:szCs w:val="28"/>
          <w:lang w:val="tg-Cyrl-TJ"/>
        </w:rPr>
        <w:t xml:space="preserve">МОИ </w:t>
      </w:r>
      <w:r w:rsidR="00B925E7" w:rsidRPr="00A672B5">
        <w:rPr>
          <w:rFonts w:ascii="Palatino Linotype" w:hAnsi="Palatino Linotype"/>
          <w:sz w:val="28"/>
          <w:szCs w:val="28"/>
          <w:lang w:val="tg-Cyrl-TJ"/>
        </w:rPr>
        <w:t>роҳ</w:t>
      </w:r>
      <w:r w:rsidRPr="00A672B5">
        <w:rPr>
          <w:rFonts w:ascii="Palatino Linotype" w:hAnsi="Palatino Linotype"/>
          <w:sz w:val="28"/>
          <w:szCs w:val="28"/>
          <w:lang w:val="tg-Cyrl-TJ"/>
        </w:rPr>
        <w:t xml:space="preserve"> дода шудааст, наметавон номнавис</w:t>
      </w:r>
      <w:r w:rsidR="00C72508">
        <w:rPr>
          <w:rFonts w:ascii="Palatino Linotype" w:hAnsi="Palatino Linotype"/>
          <w:sz w:val="28"/>
          <w:szCs w:val="28"/>
          <w:lang w:val="tg-Cyrl-TJ"/>
        </w:rPr>
        <w:t xml:space="preserve"> </w:t>
      </w:r>
      <w:r w:rsidR="00C72508" w:rsidRPr="00A672B5">
        <w:rPr>
          <w:rFonts w:ascii="Palatino Linotype" w:hAnsi="Palatino Linotype"/>
          <w:sz w:val="28"/>
          <w:szCs w:val="28"/>
          <w:lang w:val="tg-Cyrl-TJ"/>
        </w:rPr>
        <w:t xml:space="preserve">кард. </w:t>
      </w:r>
      <w:r w:rsidRPr="00A672B5">
        <w:rPr>
          <w:rFonts w:ascii="Palatino Linotype" w:hAnsi="Palatino Linotype"/>
          <w:sz w:val="28"/>
          <w:szCs w:val="28"/>
          <w:lang w:val="tg-Cyrl-TJ"/>
        </w:rPr>
        <w:t>Агар лозим</w:t>
      </w:r>
      <w:r w:rsidR="00C72508">
        <w:rPr>
          <w:rFonts w:ascii="Palatino Linotype" w:hAnsi="Palatino Linotype"/>
          <w:sz w:val="28"/>
          <w:szCs w:val="28"/>
          <w:lang w:val="tg-Cyrl-TJ"/>
        </w:rPr>
        <w:t xml:space="preserve"> </w:t>
      </w:r>
      <w:r w:rsidRPr="00A672B5">
        <w:rPr>
          <w:rFonts w:ascii="Palatino Linotype" w:hAnsi="Palatino Linotype"/>
          <w:sz w:val="28"/>
          <w:szCs w:val="28"/>
          <w:lang w:val="tg-Cyrl-TJ"/>
        </w:rPr>
        <w:t>ояд, он</w:t>
      </w:r>
      <w:r w:rsidR="00C72508">
        <w:rPr>
          <w:rFonts w:ascii="Palatino Linotype" w:hAnsi="Palatino Linotype"/>
          <w:sz w:val="28"/>
          <w:szCs w:val="28"/>
          <w:lang w:val="tg-Cyrl-TJ"/>
        </w:rPr>
        <w:t xml:space="preserve"> </w:t>
      </w:r>
      <w:r w:rsidR="00C72508" w:rsidRPr="00A672B5">
        <w:rPr>
          <w:rFonts w:ascii="Palatino Linotype" w:hAnsi="Palatino Linotype"/>
          <w:sz w:val="28"/>
          <w:szCs w:val="28"/>
          <w:lang w:val="tg-Cyrl-TJ"/>
        </w:rPr>
        <w:t>го</w:t>
      </w:r>
      <w:r w:rsidR="00C72508">
        <w:rPr>
          <w:rFonts w:ascii="Palatino Linotype" w:hAnsi="Palatino Linotype"/>
          <w:sz w:val="28"/>
          <w:szCs w:val="28"/>
          <w:lang w:val="tg-Cyrl-TJ"/>
        </w:rPr>
        <w:t>ҳ</w:t>
      </w:r>
      <w:r w:rsidR="0099773F" w:rsidRPr="00A672B5">
        <w:rPr>
          <w:rFonts w:ascii="Palatino Linotype" w:hAnsi="Palatino Linotype"/>
          <w:sz w:val="28"/>
          <w:szCs w:val="28"/>
          <w:lang w:val="tg-Cyrl-TJ"/>
        </w:rPr>
        <w:t xml:space="preserve"> </w:t>
      </w:r>
      <w:r w:rsidRPr="00A672B5">
        <w:rPr>
          <w:rFonts w:ascii="Palatino Linotype" w:hAnsi="Palatino Linotype"/>
          <w:sz w:val="28"/>
          <w:szCs w:val="28"/>
          <w:lang w:val="tg-Cyrl-TJ"/>
        </w:rPr>
        <w:t xml:space="preserve">номгуи </w:t>
      </w:r>
      <w:r w:rsidR="00C72508" w:rsidRPr="00A672B5">
        <w:rPr>
          <w:rFonts w:ascii="Palatino Linotype" w:hAnsi="Palatino Linotype"/>
          <w:sz w:val="28"/>
          <w:szCs w:val="28"/>
          <w:lang w:val="tg-Cyrl-TJ"/>
        </w:rPr>
        <w:t>намудҳо</w:t>
      </w:r>
      <w:r w:rsidRPr="00A672B5">
        <w:rPr>
          <w:rFonts w:ascii="Palatino Linotype" w:hAnsi="Palatino Linotype"/>
          <w:sz w:val="28"/>
          <w:szCs w:val="28"/>
          <w:lang w:val="tg-Cyrl-TJ"/>
        </w:rPr>
        <w:t>и фаъолиятро к</w:t>
      </w:r>
      <w:r w:rsidR="00C72508" w:rsidRPr="00A672B5">
        <w:rPr>
          <w:rFonts w:ascii="Palatino Linotype" w:hAnsi="Palatino Linotype"/>
          <w:sz w:val="28"/>
          <w:szCs w:val="28"/>
          <w:lang w:val="tg-Cyrl-TJ"/>
        </w:rPr>
        <w:t>адоме, ки</w:t>
      </w:r>
      <w:r w:rsidR="0099773F" w:rsidRPr="00A672B5">
        <w:rPr>
          <w:rFonts w:ascii="Palatino Linotype" w:hAnsi="Palatino Linotype"/>
          <w:sz w:val="28"/>
          <w:szCs w:val="28"/>
          <w:lang w:val="tg-Cyrl-TJ"/>
        </w:rPr>
        <w:t xml:space="preserve"> </w:t>
      </w:r>
      <w:r w:rsidR="00C72508" w:rsidRPr="00A672B5">
        <w:rPr>
          <w:rFonts w:ascii="Palatino Linotype" w:hAnsi="Palatino Linotype"/>
          <w:sz w:val="28"/>
          <w:szCs w:val="28"/>
          <w:lang w:val="tg-Cyrl-TJ"/>
        </w:rPr>
        <w:t>фаъолияти он</w:t>
      </w:r>
      <w:r w:rsidR="00C72508">
        <w:rPr>
          <w:rFonts w:ascii="Palatino Linotype" w:hAnsi="Palatino Linotype"/>
          <w:sz w:val="28"/>
          <w:szCs w:val="28"/>
          <w:lang w:val="tg-Cyrl-TJ"/>
        </w:rPr>
        <w:t>ҳ</w:t>
      </w:r>
      <w:r w:rsidRPr="00A672B5">
        <w:rPr>
          <w:rFonts w:ascii="Palatino Linotype" w:hAnsi="Palatino Linotype"/>
          <w:sz w:val="28"/>
          <w:szCs w:val="28"/>
          <w:lang w:val="tg-Cyrl-TJ"/>
        </w:rPr>
        <w:t>о дар минтақа манъ</w:t>
      </w:r>
      <w:r w:rsidR="00C72508">
        <w:rPr>
          <w:rFonts w:ascii="Palatino Linotype" w:hAnsi="Palatino Linotype"/>
          <w:sz w:val="28"/>
          <w:szCs w:val="28"/>
          <w:lang w:val="tg-Cyrl-TJ"/>
        </w:rPr>
        <w:t xml:space="preserve"> </w:t>
      </w:r>
      <w:r w:rsidRPr="00A672B5">
        <w:rPr>
          <w:rFonts w:ascii="Palatino Linotype" w:hAnsi="Palatino Linotype"/>
          <w:sz w:val="28"/>
          <w:szCs w:val="28"/>
          <w:lang w:val="tg-Cyrl-TJ"/>
        </w:rPr>
        <w:t xml:space="preserve">карда шудааст муайян кардан мумкин аст. Мисол: </w:t>
      </w:r>
      <w:r w:rsidR="00C51FF3" w:rsidRPr="00A672B5">
        <w:rPr>
          <w:rFonts w:ascii="Palatino Linotype" w:hAnsi="Palatino Linotype"/>
          <w:sz w:val="28"/>
          <w:szCs w:val="28"/>
          <w:lang w:val="tg-Cyrl-TJ"/>
        </w:rPr>
        <w:t>истеҳсол</w:t>
      </w:r>
      <w:r w:rsidRPr="00A672B5">
        <w:rPr>
          <w:rFonts w:ascii="Palatino Linotype" w:hAnsi="Palatino Linotype"/>
          <w:sz w:val="28"/>
          <w:szCs w:val="28"/>
          <w:lang w:val="tg-Cyrl-TJ"/>
        </w:rPr>
        <w:t xml:space="preserve">, коркард ва фуруши </w:t>
      </w:r>
      <w:r w:rsidR="00C51FF3" w:rsidRPr="00A672B5">
        <w:rPr>
          <w:rFonts w:ascii="Palatino Linotype" w:hAnsi="Palatino Linotype"/>
          <w:sz w:val="28"/>
          <w:szCs w:val="28"/>
          <w:lang w:val="tg-Cyrl-TJ"/>
        </w:rPr>
        <w:t>маҳсулот</w:t>
      </w:r>
      <w:r w:rsidR="00C72508" w:rsidRPr="00A672B5">
        <w:rPr>
          <w:rFonts w:ascii="Palatino Linotype" w:hAnsi="Palatino Linotype"/>
          <w:sz w:val="28"/>
          <w:szCs w:val="28"/>
          <w:lang w:val="tg-Cyrl-TJ"/>
        </w:rPr>
        <w:t xml:space="preserve">и радиоактиви, </w:t>
      </w:r>
      <w:r w:rsidR="00C72508">
        <w:rPr>
          <w:rFonts w:ascii="Palatino Linotype" w:hAnsi="Palatino Linotype"/>
          <w:sz w:val="28"/>
          <w:szCs w:val="28"/>
          <w:lang w:val="tg-Cyrl-TJ"/>
        </w:rPr>
        <w:t>қ</w:t>
      </w:r>
      <w:r w:rsidR="00C72508" w:rsidRPr="00A672B5">
        <w:rPr>
          <w:rFonts w:ascii="Palatino Linotype" w:hAnsi="Palatino Linotype"/>
          <w:sz w:val="28"/>
          <w:szCs w:val="28"/>
          <w:lang w:val="tg-Cyrl-TJ"/>
        </w:rPr>
        <w:t>очо</w:t>
      </w:r>
      <w:r w:rsidR="00C72508">
        <w:rPr>
          <w:rFonts w:ascii="Palatino Linotype" w:hAnsi="Palatino Linotype"/>
          <w:sz w:val="28"/>
          <w:szCs w:val="28"/>
          <w:lang w:val="tg-Cyrl-TJ"/>
        </w:rPr>
        <w:t>қ</w:t>
      </w:r>
      <w:r w:rsidR="00C72508" w:rsidRPr="00A672B5">
        <w:rPr>
          <w:rFonts w:ascii="Palatino Linotype" w:hAnsi="Palatino Linotype"/>
          <w:sz w:val="28"/>
          <w:szCs w:val="28"/>
          <w:lang w:val="tg-Cyrl-TJ"/>
        </w:rPr>
        <w:t>, ва дигари он</w:t>
      </w:r>
      <w:r w:rsidR="00C72508">
        <w:rPr>
          <w:rFonts w:ascii="Palatino Linotype" w:hAnsi="Palatino Linotype"/>
          <w:sz w:val="28"/>
          <w:szCs w:val="28"/>
          <w:lang w:val="tg-Cyrl-TJ"/>
        </w:rPr>
        <w:t>ҳ</w:t>
      </w:r>
      <w:r w:rsidRPr="00A672B5">
        <w:rPr>
          <w:rFonts w:ascii="Palatino Linotype" w:hAnsi="Palatino Linotype"/>
          <w:sz w:val="28"/>
          <w:szCs w:val="28"/>
          <w:lang w:val="tg-Cyrl-TJ"/>
        </w:rPr>
        <w:t xml:space="preserve">о; </w:t>
      </w:r>
      <w:r w:rsidR="00C51FF3" w:rsidRPr="00A672B5">
        <w:rPr>
          <w:rFonts w:ascii="Palatino Linotype" w:hAnsi="Palatino Linotype"/>
          <w:sz w:val="28"/>
          <w:szCs w:val="28"/>
          <w:lang w:val="tg-Cyrl-TJ"/>
        </w:rPr>
        <w:t>истеҳсол</w:t>
      </w:r>
      <w:r w:rsidRPr="00A672B5">
        <w:rPr>
          <w:rFonts w:ascii="Palatino Linotype" w:hAnsi="Palatino Linotype"/>
          <w:sz w:val="28"/>
          <w:szCs w:val="28"/>
          <w:lang w:val="tg-Cyrl-TJ"/>
        </w:rPr>
        <w:t xml:space="preserve">у коркард ё инки фуруши </w:t>
      </w:r>
      <w:r w:rsidR="00C51FF3" w:rsidRPr="00A672B5">
        <w:rPr>
          <w:rFonts w:ascii="Palatino Linotype" w:hAnsi="Palatino Linotype"/>
          <w:sz w:val="28"/>
          <w:szCs w:val="28"/>
          <w:lang w:val="tg-Cyrl-TJ"/>
        </w:rPr>
        <w:lastRenderedPageBreak/>
        <w:t>маҳсулот</w:t>
      </w:r>
      <w:r w:rsidR="00C72508" w:rsidRPr="00A672B5">
        <w:rPr>
          <w:rFonts w:ascii="Palatino Linotype" w:hAnsi="Palatino Linotype"/>
          <w:sz w:val="28"/>
          <w:szCs w:val="28"/>
          <w:lang w:val="tg-Cyrl-TJ"/>
        </w:rPr>
        <w:t xml:space="preserve">и </w:t>
      </w:r>
      <w:r w:rsidR="00C72508">
        <w:rPr>
          <w:rFonts w:ascii="Palatino Linotype" w:hAnsi="Palatino Linotype"/>
          <w:sz w:val="28"/>
          <w:szCs w:val="28"/>
          <w:lang w:val="tg-Cyrl-TJ"/>
        </w:rPr>
        <w:t>қ</w:t>
      </w:r>
      <w:r w:rsidR="00C72508" w:rsidRPr="00A672B5">
        <w:rPr>
          <w:rFonts w:ascii="Palatino Linotype" w:hAnsi="Palatino Linotype"/>
          <w:sz w:val="28"/>
          <w:szCs w:val="28"/>
          <w:lang w:val="tg-Cyrl-TJ"/>
        </w:rPr>
        <w:t>очо</w:t>
      </w:r>
      <w:r w:rsidR="00C72508">
        <w:rPr>
          <w:rFonts w:ascii="Palatino Linotype" w:hAnsi="Palatino Linotype"/>
          <w:sz w:val="28"/>
          <w:szCs w:val="28"/>
          <w:lang w:val="tg-Cyrl-TJ"/>
        </w:rPr>
        <w:t>қ</w:t>
      </w:r>
      <w:r w:rsidRPr="00A672B5">
        <w:rPr>
          <w:rFonts w:ascii="Palatino Linotype" w:hAnsi="Palatino Linotype"/>
          <w:sz w:val="28"/>
          <w:szCs w:val="28"/>
          <w:lang w:val="tg-Cyrl-TJ"/>
        </w:rPr>
        <w:t xml:space="preserve">и ва </w:t>
      </w:r>
      <w:r w:rsidR="00C51FF3" w:rsidRPr="00A672B5">
        <w:rPr>
          <w:rFonts w:ascii="Palatino Linotype" w:hAnsi="Palatino Linotype"/>
          <w:sz w:val="28"/>
          <w:szCs w:val="28"/>
          <w:lang w:val="tg-Cyrl-TJ"/>
        </w:rPr>
        <w:t>маҳсулот</w:t>
      </w:r>
      <w:r w:rsidR="00C72508" w:rsidRPr="00A672B5">
        <w:rPr>
          <w:rFonts w:ascii="Palatino Linotype" w:hAnsi="Palatino Linotype"/>
          <w:sz w:val="28"/>
          <w:szCs w:val="28"/>
          <w:lang w:val="tg-Cyrl-TJ"/>
        </w:rPr>
        <w:t>и за</w:t>
      </w:r>
      <w:r w:rsidR="00C72508">
        <w:rPr>
          <w:rFonts w:ascii="Palatino Linotype" w:hAnsi="Palatino Linotype"/>
          <w:sz w:val="28"/>
          <w:szCs w:val="28"/>
          <w:lang w:val="tg-Cyrl-TJ"/>
        </w:rPr>
        <w:t>ҳ</w:t>
      </w:r>
      <w:r w:rsidRPr="00A672B5">
        <w:rPr>
          <w:rFonts w:ascii="Palatino Linotype" w:hAnsi="Palatino Linotype"/>
          <w:sz w:val="28"/>
          <w:szCs w:val="28"/>
          <w:lang w:val="tg-Cyrl-TJ"/>
        </w:rPr>
        <w:t xml:space="preserve">рдор, </w:t>
      </w:r>
      <w:r w:rsidR="00C51FF3" w:rsidRPr="00A672B5">
        <w:rPr>
          <w:rFonts w:ascii="Palatino Linotype" w:hAnsi="Palatino Linotype"/>
          <w:sz w:val="28"/>
          <w:szCs w:val="28"/>
          <w:lang w:val="tg-Cyrl-TJ"/>
        </w:rPr>
        <w:t>истеҳсол</w:t>
      </w:r>
      <w:r w:rsidRPr="00A672B5">
        <w:rPr>
          <w:rFonts w:ascii="Palatino Linotype" w:hAnsi="Palatino Linotype"/>
          <w:sz w:val="28"/>
          <w:szCs w:val="28"/>
          <w:lang w:val="tg-Cyrl-TJ"/>
        </w:rPr>
        <w:t xml:space="preserve">и </w:t>
      </w:r>
      <w:r w:rsidR="00C51FF3" w:rsidRPr="00A672B5">
        <w:rPr>
          <w:rFonts w:ascii="Palatino Linotype" w:hAnsi="Palatino Linotype"/>
          <w:sz w:val="28"/>
          <w:szCs w:val="28"/>
          <w:lang w:val="tg-Cyrl-TJ"/>
        </w:rPr>
        <w:t>маҳсулот</w:t>
      </w:r>
      <w:r w:rsidRPr="00A672B5">
        <w:rPr>
          <w:rFonts w:ascii="Palatino Linotype" w:hAnsi="Palatino Linotype"/>
          <w:sz w:val="28"/>
          <w:szCs w:val="28"/>
          <w:lang w:val="tg-Cyrl-TJ"/>
        </w:rPr>
        <w:t>и ак</w:t>
      </w:r>
      <w:r w:rsidR="00C72508" w:rsidRPr="00A672B5">
        <w:rPr>
          <w:rFonts w:ascii="Palatino Linotype" w:hAnsi="Palatino Linotype"/>
          <w:sz w:val="28"/>
          <w:szCs w:val="28"/>
          <w:lang w:val="tg-Cyrl-TJ"/>
        </w:rPr>
        <w:t>сизи ва</w:t>
      </w:r>
      <w:r w:rsidR="00C72508">
        <w:rPr>
          <w:rFonts w:ascii="Palatino Linotype" w:hAnsi="Palatino Linotype"/>
          <w:sz w:val="28"/>
          <w:szCs w:val="28"/>
          <w:lang w:val="tg-Cyrl-TJ"/>
        </w:rPr>
        <w:t xml:space="preserve"> ғайраҳо</w:t>
      </w:r>
      <w:r w:rsidRPr="00A672B5">
        <w:rPr>
          <w:rFonts w:ascii="Palatino Linotype" w:hAnsi="Palatino Linotype"/>
          <w:sz w:val="28"/>
          <w:szCs w:val="28"/>
          <w:lang w:val="tg-Cyrl-TJ"/>
        </w:rPr>
        <w:t>; Ин</w:t>
      </w:r>
      <w:r w:rsidR="00C72508">
        <w:rPr>
          <w:rFonts w:ascii="Palatino Linotype" w:hAnsi="Palatino Linotype"/>
          <w:sz w:val="28"/>
          <w:szCs w:val="28"/>
          <w:lang w:val="tg-Cyrl-TJ"/>
        </w:rPr>
        <w:t xml:space="preserve"> </w:t>
      </w:r>
      <w:r w:rsidRPr="00A672B5">
        <w:rPr>
          <w:rFonts w:ascii="Palatino Linotype" w:hAnsi="Palatino Linotype"/>
          <w:sz w:val="28"/>
          <w:szCs w:val="28"/>
          <w:lang w:val="tg-Cyrl-TJ"/>
        </w:rPr>
        <w:t>гуна номнавис метавон</w:t>
      </w:r>
      <w:r w:rsidR="00C72508" w:rsidRPr="00A672B5">
        <w:rPr>
          <w:rFonts w:ascii="Palatino Linotype" w:hAnsi="Palatino Linotype"/>
          <w:sz w:val="28"/>
          <w:szCs w:val="28"/>
          <w:lang w:val="tg-Cyrl-TJ"/>
        </w:rPr>
        <w:t xml:space="preserve"> дар минтақаҳои конкретии соҳав</w:t>
      </w:r>
      <w:r w:rsidR="00C72508">
        <w:rPr>
          <w:rFonts w:ascii="Palatino Linotype" w:hAnsi="Palatino Linotype"/>
          <w:sz w:val="28"/>
          <w:szCs w:val="28"/>
          <w:lang w:val="tg-Cyrl-TJ"/>
        </w:rPr>
        <w:t>ӣ</w:t>
      </w:r>
      <w:r w:rsidRPr="00A672B5">
        <w:rPr>
          <w:rFonts w:ascii="Palatino Linotype" w:hAnsi="Palatino Linotype"/>
          <w:sz w:val="28"/>
          <w:szCs w:val="28"/>
          <w:lang w:val="tg-Cyrl-TJ"/>
        </w:rPr>
        <w:t xml:space="preserve"> вуҷуд дошта бошад «ба МОИ </w:t>
      </w:r>
      <w:r w:rsidR="00B925E7" w:rsidRPr="00A672B5">
        <w:rPr>
          <w:rFonts w:ascii="Palatino Linotype" w:hAnsi="Palatino Linotype"/>
          <w:sz w:val="28"/>
          <w:szCs w:val="28"/>
          <w:lang w:val="tg-Cyrl-TJ"/>
        </w:rPr>
        <w:t>ширкатҳо</w:t>
      </w:r>
      <w:r w:rsidRPr="00A672B5">
        <w:rPr>
          <w:rFonts w:ascii="Palatino Linotype" w:hAnsi="Palatino Linotype"/>
          <w:sz w:val="28"/>
          <w:szCs w:val="28"/>
          <w:lang w:val="tg-Cyrl-TJ"/>
        </w:rPr>
        <w:t xml:space="preserve">и фаъолияти </w:t>
      </w:r>
      <w:r w:rsidR="00C51FF3" w:rsidRPr="00A672B5">
        <w:rPr>
          <w:rFonts w:ascii="Palatino Linotype" w:hAnsi="Palatino Linotype"/>
          <w:sz w:val="28"/>
          <w:szCs w:val="28"/>
          <w:lang w:val="tg-Cyrl-TJ"/>
        </w:rPr>
        <w:t>истеҳсол</w:t>
      </w:r>
      <w:r w:rsidR="00C72508" w:rsidRPr="00A672B5">
        <w:rPr>
          <w:rFonts w:ascii="Palatino Linotype" w:hAnsi="Palatino Linotype"/>
          <w:sz w:val="28"/>
          <w:szCs w:val="28"/>
          <w:lang w:val="tg-Cyrl-TJ"/>
        </w:rPr>
        <w:t xml:space="preserve">и </w:t>
      </w:r>
      <w:r w:rsidR="00C72508">
        <w:rPr>
          <w:rFonts w:ascii="Palatino Linotype" w:hAnsi="Palatino Linotype"/>
          <w:sz w:val="28"/>
          <w:szCs w:val="28"/>
          <w:lang w:val="tg-Cyrl-TJ"/>
        </w:rPr>
        <w:t>ғ</w:t>
      </w:r>
      <w:r w:rsidRPr="00A672B5">
        <w:rPr>
          <w:rFonts w:ascii="Palatino Linotype" w:hAnsi="Palatino Linotype"/>
          <w:sz w:val="28"/>
          <w:szCs w:val="28"/>
          <w:lang w:val="tg-Cyrl-TJ"/>
        </w:rPr>
        <w:t xml:space="preserve">айри </w:t>
      </w:r>
      <w:r w:rsidR="00C72508" w:rsidRPr="00A672B5">
        <w:rPr>
          <w:rFonts w:ascii="Palatino Linotype" w:hAnsi="Palatino Linotype"/>
          <w:sz w:val="28"/>
          <w:szCs w:val="28"/>
          <w:lang w:val="tg-Cyrl-TJ"/>
        </w:rPr>
        <w:t>Қонун</w:t>
      </w:r>
      <w:r w:rsidRPr="00A672B5">
        <w:rPr>
          <w:rFonts w:ascii="Palatino Linotype" w:hAnsi="Palatino Linotype"/>
          <w:sz w:val="28"/>
          <w:szCs w:val="28"/>
          <w:lang w:val="tg-Cyrl-TJ"/>
        </w:rPr>
        <w:t xml:space="preserve">ии ҶТ-ро дорад, </w:t>
      </w:r>
      <w:r w:rsidR="00B925E7" w:rsidRPr="00A672B5">
        <w:rPr>
          <w:rFonts w:ascii="Palatino Linotype" w:hAnsi="Palatino Linotype"/>
          <w:sz w:val="28"/>
          <w:szCs w:val="28"/>
          <w:lang w:val="tg-Cyrl-TJ"/>
        </w:rPr>
        <w:t>роҳ</w:t>
      </w:r>
      <w:r w:rsidRPr="00A672B5">
        <w:rPr>
          <w:rFonts w:ascii="Palatino Linotype" w:hAnsi="Palatino Linotype"/>
          <w:sz w:val="28"/>
          <w:szCs w:val="28"/>
          <w:lang w:val="tg-Cyrl-TJ"/>
        </w:rPr>
        <w:t xml:space="preserve"> дода намешавад».</w:t>
      </w:r>
    </w:p>
    <w:p w:rsidR="009F05B0" w:rsidRPr="004B73AB" w:rsidRDefault="00C72508" w:rsidP="00677C69">
      <w:pPr>
        <w:spacing w:after="0" w:line="384" w:lineRule="auto"/>
        <w:ind w:firstLine="567"/>
        <w:jc w:val="both"/>
        <w:rPr>
          <w:rFonts w:ascii="Palatino Linotype" w:hAnsi="Palatino Linotype"/>
          <w:sz w:val="28"/>
          <w:szCs w:val="28"/>
        </w:rPr>
      </w:pPr>
      <w:r w:rsidRPr="00A672B5">
        <w:rPr>
          <w:rFonts w:ascii="Palatino Linotype" w:hAnsi="Palatino Linotype"/>
          <w:sz w:val="28"/>
          <w:szCs w:val="28"/>
          <w:lang w:val="tg-Cyrl-TJ"/>
        </w:rPr>
        <w:t>Яке аз хислат</w:t>
      </w:r>
      <w:r>
        <w:rPr>
          <w:rFonts w:ascii="Palatino Linotype" w:hAnsi="Palatino Linotype"/>
          <w:sz w:val="28"/>
          <w:szCs w:val="28"/>
          <w:lang w:val="tg-Cyrl-TJ"/>
        </w:rPr>
        <w:t>ҳ</w:t>
      </w:r>
      <w:r w:rsidR="005A53EB" w:rsidRPr="00A672B5">
        <w:rPr>
          <w:rFonts w:ascii="Palatino Linotype" w:hAnsi="Palatino Linotype"/>
          <w:sz w:val="28"/>
          <w:szCs w:val="28"/>
          <w:lang w:val="tg-Cyrl-TJ"/>
        </w:rPr>
        <w:t xml:space="preserve">ои муайянкунандаи МОИ ин сарҳади марзи мебошад. </w:t>
      </w:r>
      <w:r w:rsidRPr="00A672B5">
        <w:rPr>
          <w:rFonts w:ascii="Palatino Linotype" w:hAnsi="Palatino Linotype"/>
          <w:sz w:val="28"/>
          <w:szCs w:val="28"/>
          <w:lang w:val="tg-Cyrl-TJ"/>
        </w:rPr>
        <w:t>Қонун</w:t>
      </w:r>
      <w:r w:rsidR="005A53EB" w:rsidRPr="00A672B5">
        <w:rPr>
          <w:rFonts w:ascii="Palatino Linotype" w:hAnsi="Palatino Linotype"/>
          <w:sz w:val="28"/>
          <w:szCs w:val="28"/>
          <w:lang w:val="tg-Cyrl-TJ"/>
        </w:rPr>
        <w:t xml:space="preserve"> дар бораи МОИ дар «моддаи 6 банди 2» </w:t>
      </w:r>
      <w:r w:rsidR="00C51FF3" w:rsidRPr="00A672B5">
        <w:rPr>
          <w:rFonts w:ascii="Palatino Linotype" w:hAnsi="Palatino Linotype"/>
          <w:sz w:val="28"/>
          <w:szCs w:val="28"/>
          <w:lang w:val="tg-Cyrl-TJ"/>
        </w:rPr>
        <w:t>тарафҳо</w:t>
      </w:r>
      <w:r w:rsidR="005A53EB" w:rsidRPr="00A672B5">
        <w:rPr>
          <w:rFonts w:ascii="Palatino Linotype" w:hAnsi="Palatino Linotype"/>
          <w:sz w:val="28"/>
          <w:szCs w:val="28"/>
          <w:lang w:val="tg-Cyrl-TJ"/>
        </w:rPr>
        <w:t xml:space="preserve">и муайян намудани марзи сарҳади, </w:t>
      </w:r>
      <w:r w:rsidR="00B925E7" w:rsidRPr="00A672B5">
        <w:rPr>
          <w:rFonts w:ascii="Palatino Linotype" w:hAnsi="Palatino Linotype"/>
          <w:sz w:val="28"/>
          <w:szCs w:val="28"/>
          <w:lang w:val="tg-Cyrl-TJ"/>
        </w:rPr>
        <w:t>масъалаҳо</w:t>
      </w:r>
      <w:r w:rsidR="005A53EB" w:rsidRPr="00A672B5">
        <w:rPr>
          <w:rFonts w:ascii="Palatino Linotype" w:hAnsi="Palatino Linotype"/>
          <w:sz w:val="28"/>
          <w:szCs w:val="28"/>
          <w:lang w:val="tg-Cyrl-TJ"/>
        </w:rPr>
        <w:t xml:space="preserve">и ташкил ва </w:t>
      </w:r>
      <w:r w:rsidR="00B925E7" w:rsidRPr="00A672B5">
        <w:rPr>
          <w:rFonts w:ascii="Palatino Linotype" w:hAnsi="Palatino Linotype"/>
          <w:sz w:val="28"/>
          <w:szCs w:val="28"/>
          <w:lang w:val="tg-Cyrl-TJ"/>
        </w:rPr>
        <w:t>барҳам</w:t>
      </w:r>
      <w:r>
        <w:rPr>
          <w:rFonts w:ascii="Palatino Linotype" w:hAnsi="Palatino Linotype"/>
          <w:sz w:val="28"/>
          <w:szCs w:val="28"/>
          <w:lang w:val="tg-Cyrl-TJ"/>
        </w:rPr>
        <w:t xml:space="preserve"> </w:t>
      </w:r>
      <w:r w:rsidR="008B7B2D" w:rsidRPr="00A672B5">
        <w:rPr>
          <w:rFonts w:ascii="Palatino Linotype" w:hAnsi="Palatino Linotype"/>
          <w:sz w:val="28"/>
          <w:szCs w:val="28"/>
          <w:lang w:val="tg-Cyrl-TJ"/>
        </w:rPr>
        <w:t xml:space="preserve">додани МОИ-ро </w:t>
      </w:r>
      <w:r w:rsidR="008B7B2D">
        <w:rPr>
          <w:rFonts w:ascii="Palatino Linotype" w:hAnsi="Palatino Linotype"/>
          <w:sz w:val="28"/>
          <w:szCs w:val="28"/>
          <w:lang w:val="tg-Cyrl-TJ"/>
        </w:rPr>
        <w:t>ҳ</w:t>
      </w:r>
      <w:r w:rsidR="005A53EB" w:rsidRPr="00A672B5">
        <w:rPr>
          <w:rFonts w:ascii="Palatino Linotype" w:hAnsi="Palatino Linotype"/>
          <w:sz w:val="28"/>
          <w:szCs w:val="28"/>
          <w:lang w:val="tg-Cyrl-TJ"/>
        </w:rPr>
        <w:t>ал</w:t>
      </w:r>
      <w:r w:rsidR="008B7B2D">
        <w:rPr>
          <w:rFonts w:ascii="Palatino Linotype" w:hAnsi="Palatino Linotype"/>
          <w:sz w:val="28"/>
          <w:szCs w:val="28"/>
          <w:lang w:val="tg-Cyrl-TJ"/>
        </w:rPr>
        <w:t>л</w:t>
      </w:r>
      <w:r w:rsidR="005A53EB" w:rsidRPr="00A672B5">
        <w:rPr>
          <w:rFonts w:ascii="Palatino Linotype" w:hAnsi="Palatino Linotype"/>
          <w:sz w:val="28"/>
          <w:szCs w:val="28"/>
          <w:lang w:val="tg-Cyrl-TJ"/>
        </w:rPr>
        <w:t>у</w:t>
      </w:r>
      <w:r w:rsidR="008B7B2D">
        <w:rPr>
          <w:rFonts w:ascii="Palatino Linotype" w:hAnsi="Palatino Linotype"/>
          <w:sz w:val="28"/>
          <w:szCs w:val="28"/>
          <w:lang w:val="tg-Cyrl-TJ"/>
        </w:rPr>
        <w:t xml:space="preserve"> </w:t>
      </w:r>
      <w:r w:rsidR="008B7B2D" w:rsidRPr="00A672B5">
        <w:rPr>
          <w:rFonts w:ascii="Palatino Linotype" w:hAnsi="Palatino Linotype"/>
          <w:sz w:val="28"/>
          <w:szCs w:val="28"/>
          <w:lang w:val="tg-Cyrl-TJ"/>
        </w:rPr>
        <w:t>фасл менамояд.Одатан МОИ дар замин</w:t>
      </w:r>
      <w:r w:rsidR="008B7B2D">
        <w:rPr>
          <w:rFonts w:ascii="Palatino Linotype" w:hAnsi="Palatino Linotype"/>
          <w:sz w:val="28"/>
          <w:szCs w:val="28"/>
          <w:lang w:val="tg-Cyrl-TJ"/>
        </w:rPr>
        <w:t>ҳ</w:t>
      </w:r>
      <w:r w:rsidR="005A53EB" w:rsidRPr="00A672B5">
        <w:rPr>
          <w:rFonts w:ascii="Palatino Linotype" w:hAnsi="Palatino Linotype"/>
          <w:sz w:val="28"/>
          <w:szCs w:val="28"/>
          <w:lang w:val="tg-Cyrl-TJ"/>
        </w:rPr>
        <w:t>ои ба давлат та</w:t>
      </w:r>
      <w:r w:rsidR="008B7B2D">
        <w:rPr>
          <w:rFonts w:ascii="Palatino Linotype" w:hAnsi="Palatino Linotype"/>
          <w:sz w:val="28"/>
          <w:szCs w:val="28"/>
          <w:lang w:val="tg-Cyrl-TJ"/>
        </w:rPr>
        <w:t>а</w:t>
      </w:r>
      <w:r w:rsidR="008B7B2D" w:rsidRPr="00A672B5">
        <w:rPr>
          <w:rFonts w:ascii="Palatino Linotype" w:hAnsi="Palatino Linotype"/>
          <w:sz w:val="28"/>
          <w:szCs w:val="28"/>
          <w:lang w:val="tg-Cyrl-TJ"/>
        </w:rPr>
        <w:t>лу</w:t>
      </w:r>
      <w:r w:rsidR="008B7B2D">
        <w:rPr>
          <w:rFonts w:ascii="Palatino Linotype" w:hAnsi="Palatino Linotype"/>
          <w:sz w:val="28"/>
          <w:szCs w:val="28"/>
          <w:lang w:val="tg-Cyrl-TJ"/>
        </w:rPr>
        <w:t>қ</w:t>
      </w:r>
      <w:r w:rsidR="005A53EB" w:rsidRPr="00A672B5">
        <w:rPr>
          <w:rFonts w:ascii="Palatino Linotype" w:hAnsi="Palatino Linotype"/>
          <w:sz w:val="28"/>
          <w:szCs w:val="28"/>
          <w:lang w:val="tg-Cyrl-TJ"/>
        </w:rPr>
        <w:t>дошта ташкил кар</w:t>
      </w:r>
      <w:r w:rsidR="008B7B2D" w:rsidRPr="00A672B5">
        <w:rPr>
          <w:rFonts w:ascii="Palatino Linotype" w:hAnsi="Palatino Linotype"/>
          <w:sz w:val="28"/>
          <w:szCs w:val="28"/>
          <w:lang w:val="tg-Cyrl-TJ"/>
        </w:rPr>
        <w:t xml:space="preserve">да мешавад ва ин масъалест дар </w:t>
      </w:r>
      <w:r w:rsidR="008B7B2D">
        <w:rPr>
          <w:rFonts w:ascii="Palatino Linotype" w:hAnsi="Palatino Linotype"/>
          <w:sz w:val="28"/>
          <w:szCs w:val="28"/>
          <w:lang w:val="tg-Cyrl-TJ"/>
        </w:rPr>
        <w:t>ҳ</w:t>
      </w:r>
      <w:r w:rsidR="005A53EB" w:rsidRPr="00A672B5">
        <w:rPr>
          <w:rFonts w:ascii="Palatino Linotype" w:hAnsi="Palatino Linotype"/>
          <w:sz w:val="28"/>
          <w:szCs w:val="28"/>
          <w:lang w:val="tg-Cyrl-TJ"/>
        </w:rPr>
        <w:t>а</w:t>
      </w:r>
      <w:r w:rsidR="008B7B2D">
        <w:rPr>
          <w:rFonts w:ascii="Palatino Linotype" w:hAnsi="Palatino Linotype"/>
          <w:sz w:val="28"/>
          <w:szCs w:val="28"/>
          <w:lang w:val="tg-Cyrl-TJ"/>
        </w:rPr>
        <w:t>л</w:t>
      </w:r>
      <w:r w:rsidR="005A53EB" w:rsidRPr="00A672B5">
        <w:rPr>
          <w:rFonts w:ascii="Palatino Linotype" w:hAnsi="Palatino Linotype"/>
          <w:sz w:val="28"/>
          <w:szCs w:val="28"/>
          <w:lang w:val="tg-Cyrl-TJ"/>
        </w:rPr>
        <w:t xml:space="preserve">ли </w:t>
      </w:r>
      <w:r w:rsidR="00B925E7" w:rsidRPr="00A672B5">
        <w:rPr>
          <w:rFonts w:ascii="Palatino Linotype" w:hAnsi="Palatino Linotype"/>
          <w:sz w:val="28"/>
          <w:szCs w:val="28"/>
          <w:lang w:val="tg-Cyrl-TJ"/>
        </w:rPr>
        <w:t>ро</w:t>
      </w:r>
      <w:r w:rsidR="008B7B2D">
        <w:rPr>
          <w:rFonts w:ascii="Palatino Linotype" w:hAnsi="Palatino Linotype"/>
          <w:sz w:val="28"/>
          <w:szCs w:val="28"/>
          <w:lang w:val="tg-Cyrl-TJ"/>
        </w:rPr>
        <w:t>ҳ</w:t>
      </w:r>
      <w:r w:rsidR="00B925E7" w:rsidRPr="00A672B5">
        <w:rPr>
          <w:rFonts w:ascii="Palatino Linotype" w:hAnsi="Palatino Linotype"/>
          <w:sz w:val="28"/>
          <w:szCs w:val="28"/>
          <w:lang w:val="tg-Cyrl-TJ"/>
        </w:rPr>
        <w:t>ҳ</w:t>
      </w:r>
      <w:r w:rsidR="005A53EB" w:rsidRPr="00A672B5">
        <w:rPr>
          <w:rFonts w:ascii="Palatino Linotype" w:hAnsi="Palatino Linotype"/>
          <w:sz w:val="28"/>
          <w:szCs w:val="28"/>
          <w:lang w:val="tg-Cyrl-TJ"/>
        </w:rPr>
        <w:t xml:space="preserve">ои </w:t>
      </w:r>
      <w:r w:rsidR="002D3340" w:rsidRPr="00A672B5">
        <w:rPr>
          <w:rFonts w:ascii="Palatino Linotype" w:hAnsi="Palatino Linotype"/>
          <w:sz w:val="28"/>
          <w:szCs w:val="28"/>
          <w:lang w:val="tg-Cyrl-TJ"/>
        </w:rPr>
        <w:t>алоқа</w:t>
      </w:r>
      <w:r w:rsidR="005A53EB" w:rsidRPr="00A672B5">
        <w:rPr>
          <w:rFonts w:ascii="Palatino Linotype" w:hAnsi="Palatino Linotype"/>
          <w:sz w:val="28"/>
          <w:szCs w:val="28"/>
          <w:lang w:val="tg-Cyrl-TJ"/>
        </w:rPr>
        <w:t>мандии давлат ва дигар суб</w:t>
      </w:r>
      <w:r w:rsidR="008B7B2D">
        <w:rPr>
          <w:rFonts w:ascii="Palatino Linotype" w:hAnsi="Palatino Linotype"/>
          <w:sz w:val="28"/>
          <w:szCs w:val="28"/>
          <w:lang w:val="tg-Cyrl-TJ"/>
        </w:rPr>
        <w:t>ъ</w:t>
      </w:r>
      <w:r w:rsidR="005A53EB" w:rsidRPr="00A672B5">
        <w:rPr>
          <w:rFonts w:ascii="Palatino Linotype" w:hAnsi="Palatino Linotype"/>
          <w:sz w:val="28"/>
          <w:szCs w:val="28"/>
          <w:lang w:val="tg-Cyrl-TJ"/>
        </w:rPr>
        <w:t xml:space="preserve">ектони МОИ. </w:t>
      </w:r>
      <w:r w:rsidR="005A53EB" w:rsidRPr="004B73AB">
        <w:rPr>
          <w:rFonts w:ascii="Palatino Linotype" w:hAnsi="Palatino Linotype"/>
          <w:sz w:val="28"/>
          <w:szCs w:val="28"/>
        </w:rPr>
        <w:t xml:space="preserve">Дар ин </w:t>
      </w:r>
      <w:r w:rsidR="00C51FF3">
        <w:rPr>
          <w:rFonts w:ascii="Palatino Linotype" w:hAnsi="Palatino Linotype"/>
          <w:sz w:val="28"/>
          <w:szCs w:val="28"/>
        </w:rPr>
        <w:t>қисм</w:t>
      </w:r>
      <w:r w:rsidR="005A53EB" w:rsidRPr="004B73AB">
        <w:rPr>
          <w:rFonts w:ascii="Palatino Linotype" w:hAnsi="Palatino Linotype"/>
          <w:sz w:val="28"/>
          <w:szCs w:val="28"/>
        </w:rPr>
        <w:t xml:space="preserve">и масъала ягон муаммо вуҷуд надорад чун замин яке аз элементи хусусии давлатист. </w:t>
      </w:r>
      <w:r w:rsidR="00C51FF3">
        <w:rPr>
          <w:rFonts w:ascii="Palatino Linotype" w:hAnsi="Palatino Linotype"/>
          <w:sz w:val="28"/>
          <w:szCs w:val="28"/>
        </w:rPr>
        <w:t>Қисм</w:t>
      </w:r>
      <w:r w:rsidR="005A53EB" w:rsidRPr="004B73AB">
        <w:rPr>
          <w:rFonts w:ascii="Palatino Linotype" w:hAnsi="Palatino Linotype"/>
          <w:sz w:val="28"/>
          <w:szCs w:val="28"/>
        </w:rPr>
        <w:t xml:space="preserve">ан </w:t>
      </w:r>
      <w:r w:rsidR="00B925E7">
        <w:rPr>
          <w:rFonts w:ascii="Palatino Linotype" w:hAnsi="Palatino Linotype"/>
          <w:sz w:val="28"/>
          <w:szCs w:val="28"/>
        </w:rPr>
        <w:t>иҷро</w:t>
      </w:r>
      <w:r w:rsidR="005A53EB" w:rsidRPr="004B73AB">
        <w:rPr>
          <w:rFonts w:ascii="Palatino Linotype" w:hAnsi="Palatino Linotype"/>
          <w:sz w:val="28"/>
          <w:szCs w:val="28"/>
        </w:rPr>
        <w:t>иш дар интихоб ва чудо намудани марзи минтақави палатаи болоии Парлумон –Мачлиси Милли</w:t>
      </w:r>
      <w:r w:rsidR="0099773F">
        <w:rPr>
          <w:rFonts w:ascii="Palatino Linotype" w:hAnsi="Palatino Linotype"/>
          <w:sz w:val="28"/>
          <w:szCs w:val="28"/>
        </w:rPr>
        <w:t xml:space="preserve"> </w:t>
      </w:r>
      <w:r w:rsidR="005A53EB" w:rsidRPr="004B73AB">
        <w:rPr>
          <w:rFonts w:ascii="Palatino Linotype" w:hAnsi="Palatino Linotype"/>
          <w:sz w:val="28"/>
          <w:szCs w:val="28"/>
        </w:rPr>
        <w:t xml:space="preserve">Мачлиси Олии Ҷумхурии Тоҷикистон </w:t>
      </w:r>
      <w:r w:rsidR="00BC70B7">
        <w:rPr>
          <w:rFonts w:ascii="Palatino Linotype" w:hAnsi="Palatino Linotype"/>
          <w:sz w:val="28"/>
          <w:szCs w:val="28"/>
        </w:rPr>
        <w:t>ҳуқуқ</w:t>
      </w:r>
      <w:r w:rsidR="005A53EB" w:rsidRPr="004B73AB">
        <w:rPr>
          <w:rFonts w:ascii="Palatino Linotype" w:hAnsi="Palatino Linotype"/>
          <w:sz w:val="28"/>
          <w:szCs w:val="28"/>
        </w:rPr>
        <w:t xml:space="preserve"> дорад. Хаминтавр </w:t>
      </w:r>
      <w:r w:rsidR="008B7B2D">
        <w:rPr>
          <w:rFonts w:ascii="Palatino Linotype" w:hAnsi="Palatino Linotype"/>
          <w:sz w:val="28"/>
          <w:szCs w:val="28"/>
        </w:rPr>
        <w:t>сарҳад</w:t>
      </w:r>
      <w:r w:rsidR="008B7B2D">
        <w:rPr>
          <w:rFonts w:ascii="Palatino Linotype" w:hAnsi="Palatino Linotype"/>
          <w:sz w:val="28"/>
          <w:szCs w:val="28"/>
          <w:lang w:val="tg-Cyrl-TJ"/>
        </w:rPr>
        <w:t>ҳ</w:t>
      </w:r>
      <w:r w:rsidR="005A53EB" w:rsidRPr="004B73AB">
        <w:rPr>
          <w:rFonts w:ascii="Palatino Linotype" w:hAnsi="Palatino Linotype"/>
          <w:sz w:val="28"/>
          <w:szCs w:val="28"/>
        </w:rPr>
        <w:t>ои марзии МОИ аз тарафи Хукумати ҶТ муайян карда мешавад.</w:t>
      </w:r>
    </w:p>
    <w:p w:rsidR="00677C69" w:rsidRPr="00A672B5" w:rsidRDefault="00677C69" w:rsidP="008C0756">
      <w:pPr>
        <w:spacing w:after="0" w:line="360" w:lineRule="auto"/>
        <w:ind w:firstLine="567"/>
        <w:jc w:val="both"/>
        <w:rPr>
          <w:rFonts w:ascii="Palatino Linotype" w:hAnsi="Palatino Linotype"/>
          <w:sz w:val="32"/>
          <w:szCs w:val="32"/>
        </w:rPr>
      </w:pPr>
    </w:p>
    <w:p w:rsidR="00DF29CD" w:rsidRPr="00A672B5" w:rsidRDefault="00CC0263" w:rsidP="008C0756">
      <w:pPr>
        <w:spacing w:after="0" w:line="360" w:lineRule="auto"/>
        <w:ind w:firstLine="567"/>
        <w:jc w:val="both"/>
        <w:rPr>
          <w:rFonts w:ascii="Palatino Linotype" w:hAnsi="Palatino Linotype"/>
          <w:sz w:val="32"/>
          <w:szCs w:val="32"/>
        </w:rPr>
      </w:pPr>
      <w:r w:rsidRPr="00A672B5">
        <w:rPr>
          <w:rFonts w:ascii="Palatino Linotype" w:hAnsi="Palatino Linotype"/>
          <w:sz w:val="32"/>
          <w:szCs w:val="32"/>
        </w:rPr>
        <w:t xml:space="preserve">3.2. </w:t>
      </w:r>
      <w:r>
        <w:rPr>
          <w:rFonts w:ascii="Palatino Linotype" w:hAnsi="Palatino Linotype"/>
          <w:sz w:val="32"/>
          <w:szCs w:val="32"/>
        </w:rPr>
        <w:t>Мав</w:t>
      </w:r>
      <w:r>
        <w:rPr>
          <w:rFonts w:ascii="Palatino Linotype" w:hAnsi="Palatino Linotype"/>
          <w:sz w:val="32"/>
          <w:szCs w:val="32"/>
          <w:lang w:val="tg-Cyrl-TJ"/>
        </w:rPr>
        <w:t>қ</w:t>
      </w:r>
      <w:r>
        <w:rPr>
          <w:rFonts w:ascii="Palatino Linotype" w:hAnsi="Palatino Linotype"/>
          <w:sz w:val="32"/>
          <w:szCs w:val="32"/>
        </w:rPr>
        <w:t>еъи</w:t>
      </w:r>
      <w:r w:rsidRPr="00A672B5">
        <w:rPr>
          <w:rFonts w:ascii="Palatino Linotype" w:hAnsi="Palatino Linotype"/>
          <w:sz w:val="32"/>
          <w:szCs w:val="32"/>
        </w:rPr>
        <w:t xml:space="preserve"> </w:t>
      </w:r>
      <w:r>
        <w:rPr>
          <w:rFonts w:ascii="Palatino Linotype" w:hAnsi="Palatino Linotype"/>
          <w:sz w:val="32"/>
          <w:szCs w:val="32"/>
        </w:rPr>
        <w:t>МОИ</w:t>
      </w:r>
      <w:r w:rsidRPr="00A672B5">
        <w:rPr>
          <w:rFonts w:ascii="Palatino Linotype" w:hAnsi="Palatino Linotype"/>
          <w:sz w:val="32"/>
          <w:szCs w:val="32"/>
        </w:rPr>
        <w:t xml:space="preserve"> </w:t>
      </w:r>
      <w:r>
        <w:rPr>
          <w:rFonts w:ascii="Palatino Linotype" w:hAnsi="Palatino Linotype"/>
          <w:sz w:val="32"/>
          <w:szCs w:val="32"/>
        </w:rPr>
        <w:t>дар</w:t>
      </w:r>
      <w:r w:rsidRPr="00A672B5">
        <w:rPr>
          <w:rFonts w:ascii="Palatino Linotype" w:hAnsi="Palatino Linotype"/>
          <w:sz w:val="32"/>
          <w:szCs w:val="32"/>
        </w:rPr>
        <w:t xml:space="preserve"> </w:t>
      </w:r>
      <w:r>
        <w:rPr>
          <w:rFonts w:ascii="Palatino Linotype" w:hAnsi="Palatino Linotype"/>
          <w:sz w:val="32"/>
          <w:szCs w:val="32"/>
        </w:rPr>
        <w:t>ҷалби</w:t>
      </w:r>
      <w:r w:rsidRPr="00A672B5">
        <w:rPr>
          <w:rFonts w:ascii="Palatino Linotype" w:hAnsi="Palatino Linotype"/>
          <w:sz w:val="32"/>
          <w:szCs w:val="32"/>
        </w:rPr>
        <w:t xml:space="preserve"> </w:t>
      </w:r>
      <w:r>
        <w:rPr>
          <w:rFonts w:ascii="Palatino Linotype" w:hAnsi="Palatino Linotype"/>
          <w:sz w:val="32"/>
          <w:szCs w:val="32"/>
        </w:rPr>
        <w:t>сармояи</w:t>
      </w:r>
      <w:r w:rsidRPr="00A672B5">
        <w:rPr>
          <w:rFonts w:ascii="Palatino Linotype" w:hAnsi="Palatino Linotype"/>
          <w:sz w:val="32"/>
          <w:szCs w:val="32"/>
        </w:rPr>
        <w:t xml:space="preserve"> </w:t>
      </w:r>
      <w:r>
        <w:rPr>
          <w:rFonts w:ascii="Palatino Linotype" w:hAnsi="Palatino Linotype"/>
          <w:sz w:val="32"/>
          <w:szCs w:val="32"/>
        </w:rPr>
        <w:t>хориҷ</w:t>
      </w:r>
      <w:r>
        <w:rPr>
          <w:rFonts w:ascii="Palatino Linotype" w:hAnsi="Palatino Linotype"/>
          <w:sz w:val="32"/>
          <w:szCs w:val="32"/>
          <w:lang w:val="tg-Cyrl-TJ"/>
        </w:rPr>
        <w:t>ӣ</w:t>
      </w:r>
      <w:r w:rsidR="0099773F" w:rsidRPr="00A672B5">
        <w:rPr>
          <w:rFonts w:ascii="Palatino Linotype" w:hAnsi="Palatino Linotype"/>
          <w:sz w:val="32"/>
          <w:szCs w:val="32"/>
        </w:rPr>
        <w:t xml:space="preserve"> </w:t>
      </w:r>
      <w:r>
        <w:rPr>
          <w:rFonts w:ascii="Palatino Linotype" w:hAnsi="Palatino Linotype"/>
          <w:sz w:val="32"/>
          <w:szCs w:val="32"/>
        </w:rPr>
        <w:t>ва</w:t>
      </w:r>
      <w:r w:rsidRPr="00A672B5">
        <w:rPr>
          <w:rFonts w:ascii="Palatino Linotype" w:hAnsi="Palatino Linotype"/>
          <w:sz w:val="32"/>
          <w:szCs w:val="32"/>
        </w:rPr>
        <w:t xml:space="preserve"> </w:t>
      </w:r>
      <w:r>
        <w:rPr>
          <w:rFonts w:ascii="Palatino Linotype" w:hAnsi="Palatino Linotype"/>
          <w:sz w:val="32"/>
          <w:szCs w:val="32"/>
        </w:rPr>
        <w:t>рушди</w:t>
      </w:r>
      <w:r w:rsidRPr="00A672B5">
        <w:rPr>
          <w:rFonts w:ascii="Palatino Linotype" w:hAnsi="Palatino Linotype"/>
          <w:sz w:val="32"/>
          <w:szCs w:val="32"/>
        </w:rPr>
        <w:t xml:space="preserve"> </w:t>
      </w:r>
      <w:r>
        <w:rPr>
          <w:rFonts w:ascii="Palatino Linotype" w:hAnsi="Palatino Linotype"/>
          <w:sz w:val="32"/>
          <w:szCs w:val="32"/>
        </w:rPr>
        <w:t>и</w:t>
      </w:r>
      <w:r>
        <w:rPr>
          <w:rFonts w:ascii="Palatino Linotype" w:hAnsi="Palatino Linotype"/>
          <w:sz w:val="32"/>
          <w:szCs w:val="32"/>
          <w:lang w:val="tg-Cyrl-TJ"/>
        </w:rPr>
        <w:t>қ</w:t>
      </w:r>
      <w:r>
        <w:rPr>
          <w:rFonts w:ascii="Palatino Linotype" w:hAnsi="Palatino Linotype"/>
          <w:sz w:val="32"/>
          <w:szCs w:val="32"/>
        </w:rPr>
        <w:t>тисодиву</w:t>
      </w:r>
      <w:r w:rsidRPr="00A672B5">
        <w:rPr>
          <w:rFonts w:ascii="Palatino Linotype" w:hAnsi="Palatino Linotype"/>
          <w:sz w:val="32"/>
          <w:szCs w:val="32"/>
        </w:rPr>
        <w:t xml:space="preserve"> </w:t>
      </w:r>
      <w:r>
        <w:rPr>
          <w:rFonts w:ascii="Palatino Linotype" w:hAnsi="Palatino Linotype"/>
          <w:sz w:val="32"/>
          <w:szCs w:val="32"/>
        </w:rPr>
        <w:t>молиявии</w:t>
      </w:r>
      <w:r w:rsidR="0099773F" w:rsidRPr="00A672B5">
        <w:rPr>
          <w:rFonts w:ascii="Palatino Linotype" w:hAnsi="Palatino Linotype"/>
          <w:sz w:val="32"/>
          <w:szCs w:val="32"/>
        </w:rPr>
        <w:t xml:space="preserve"> </w:t>
      </w:r>
      <w:r>
        <w:rPr>
          <w:rFonts w:ascii="Palatino Linotype" w:hAnsi="Palatino Linotype"/>
          <w:sz w:val="32"/>
          <w:szCs w:val="32"/>
        </w:rPr>
        <w:t>Ҷум</w:t>
      </w:r>
      <w:r>
        <w:rPr>
          <w:rFonts w:ascii="Palatino Linotype" w:hAnsi="Palatino Linotype"/>
          <w:sz w:val="32"/>
          <w:szCs w:val="32"/>
          <w:lang w:val="tg-Cyrl-TJ"/>
        </w:rPr>
        <w:t>ҳ</w:t>
      </w:r>
      <w:r w:rsidR="005A53EB" w:rsidRPr="004B73AB">
        <w:rPr>
          <w:rFonts w:ascii="Palatino Linotype" w:hAnsi="Palatino Linotype"/>
          <w:sz w:val="32"/>
          <w:szCs w:val="32"/>
        </w:rPr>
        <w:t>урии</w:t>
      </w:r>
      <w:r w:rsidR="005A53EB" w:rsidRPr="00A672B5">
        <w:rPr>
          <w:rFonts w:ascii="Palatino Linotype" w:hAnsi="Palatino Linotype"/>
          <w:sz w:val="32"/>
          <w:szCs w:val="32"/>
        </w:rPr>
        <w:t xml:space="preserve"> </w:t>
      </w:r>
      <w:r w:rsidR="005A53EB" w:rsidRPr="004B73AB">
        <w:rPr>
          <w:rFonts w:ascii="Palatino Linotype" w:hAnsi="Palatino Linotype"/>
          <w:sz w:val="32"/>
          <w:szCs w:val="32"/>
        </w:rPr>
        <w:t>Тоҷикистон</w:t>
      </w:r>
      <w:r w:rsidR="005A53EB" w:rsidRPr="00A672B5">
        <w:rPr>
          <w:rFonts w:ascii="Palatino Linotype" w:hAnsi="Palatino Linotype"/>
          <w:sz w:val="32"/>
          <w:szCs w:val="32"/>
        </w:rPr>
        <w:t>.</w:t>
      </w:r>
    </w:p>
    <w:p w:rsidR="005A53EB" w:rsidRPr="00DF29CD" w:rsidRDefault="005A53EB" w:rsidP="008C0756">
      <w:pPr>
        <w:spacing w:after="0" w:line="360" w:lineRule="auto"/>
        <w:ind w:firstLine="567"/>
        <w:jc w:val="both"/>
        <w:rPr>
          <w:rFonts w:ascii="Palatino Linotype" w:hAnsi="Palatino Linotype"/>
          <w:sz w:val="32"/>
          <w:szCs w:val="32"/>
        </w:rPr>
      </w:pPr>
      <w:r w:rsidRPr="004B73AB">
        <w:rPr>
          <w:rFonts w:ascii="Palatino Linotype" w:hAnsi="Palatino Linotype"/>
          <w:sz w:val="32"/>
          <w:szCs w:val="32"/>
        </w:rPr>
        <w:t>В</w:t>
      </w:r>
      <w:r w:rsidR="002D4295">
        <w:rPr>
          <w:rFonts w:ascii="Palatino Linotype" w:hAnsi="Palatino Linotype"/>
          <w:sz w:val="28"/>
          <w:szCs w:val="28"/>
        </w:rPr>
        <w:t>а</w:t>
      </w:r>
      <w:r w:rsidR="008B7B2D">
        <w:rPr>
          <w:rFonts w:ascii="Palatino Linotype" w:hAnsi="Palatino Linotype"/>
          <w:sz w:val="28"/>
          <w:szCs w:val="28"/>
          <w:lang w:val="tg-Cyrl-TJ"/>
        </w:rPr>
        <w:t>қ</w:t>
      </w:r>
      <w:r w:rsidR="002D4295">
        <w:rPr>
          <w:rFonts w:ascii="Palatino Linotype" w:hAnsi="Palatino Linotype"/>
          <w:sz w:val="28"/>
          <w:szCs w:val="28"/>
        </w:rPr>
        <w:t>т</w:t>
      </w:r>
      <w:r w:rsidR="002D4295">
        <w:rPr>
          <w:rFonts w:ascii="Palatino Linotype" w:hAnsi="Palatino Linotype"/>
          <w:sz w:val="28"/>
          <w:szCs w:val="28"/>
          <w:lang w:val="tg-Cyrl-TJ"/>
        </w:rPr>
        <w:t>ҳ</w:t>
      </w:r>
      <w:r w:rsidRPr="004B73AB">
        <w:rPr>
          <w:rFonts w:ascii="Palatino Linotype" w:hAnsi="Palatino Linotype"/>
          <w:sz w:val="28"/>
          <w:szCs w:val="28"/>
        </w:rPr>
        <w:t>ои охир дар тарақ</w:t>
      </w:r>
      <w:r w:rsidR="002D4295">
        <w:rPr>
          <w:rFonts w:ascii="Palatino Linotype" w:hAnsi="Palatino Linotype"/>
          <w:sz w:val="28"/>
          <w:szCs w:val="28"/>
          <w:lang w:val="tg-Cyrl-TJ"/>
        </w:rPr>
        <w:t>қ</w:t>
      </w:r>
      <w:r w:rsidR="002D4295">
        <w:rPr>
          <w:rFonts w:ascii="Palatino Linotype" w:hAnsi="Palatino Linotype"/>
          <w:sz w:val="28"/>
          <w:szCs w:val="28"/>
        </w:rPr>
        <w:t>иёти и</w:t>
      </w:r>
      <w:r w:rsidR="002D4295">
        <w:rPr>
          <w:rFonts w:ascii="Palatino Linotype" w:hAnsi="Palatino Linotype"/>
          <w:sz w:val="28"/>
          <w:szCs w:val="28"/>
          <w:lang w:val="tg-Cyrl-TJ"/>
        </w:rPr>
        <w:t>қ</w:t>
      </w:r>
      <w:r w:rsidR="002D4295">
        <w:rPr>
          <w:rFonts w:ascii="Palatino Linotype" w:hAnsi="Palatino Linotype"/>
          <w:sz w:val="28"/>
          <w:szCs w:val="28"/>
        </w:rPr>
        <w:t>тисодиёти ҶТ, бо ро</w:t>
      </w:r>
      <w:r w:rsidR="002D4295">
        <w:rPr>
          <w:rFonts w:ascii="Palatino Linotype" w:hAnsi="Palatino Linotype"/>
          <w:sz w:val="28"/>
          <w:szCs w:val="28"/>
          <w:lang w:val="tg-Cyrl-TJ"/>
        </w:rPr>
        <w:t>ҳҳ</w:t>
      </w:r>
      <w:r w:rsidRPr="004B73AB">
        <w:rPr>
          <w:rFonts w:ascii="Palatino Linotype" w:hAnsi="Palatino Linotype"/>
          <w:sz w:val="28"/>
          <w:szCs w:val="28"/>
        </w:rPr>
        <w:t>ои ташкил намудани шарту шар</w:t>
      </w:r>
      <w:r w:rsidR="002D4295">
        <w:rPr>
          <w:rFonts w:ascii="Palatino Linotype" w:hAnsi="Palatino Linotype"/>
          <w:sz w:val="28"/>
          <w:szCs w:val="28"/>
        </w:rPr>
        <w:t>оити озод барои</w:t>
      </w:r>
      <w:r w:rsidR="0099773F">
        <w:rPr>
          <w:rFonts w:ascii="Palatino Linotype" w:hAnsi="Palatino Linotype"/>
          <w:sz w:val="28"/>
          <w:szCs w:val="28"/>
        </w:rPr>
        <w:t xml:space="preserve"> </w:t>
      </w:r>
      <w:r w:rsidR="002D4295">
        <w:rPr>
          <w:rFonts w:ascii="Palatino Linotype" w:hAnsi="Palatino Linotype"/>
          <w:sz w:val="28"/>
          <w:szCs w:val="28"/>
        </w:rPr>
        <w:t>капитали хориҷ</w:t>
      </w:r>
      <w:r w:rsidR="002D4295">
        <w:rPr>
          <w:rFonts w:ascii="Palatino Linotype" w:hAnsi="Palatino Linotype"/>
          <w:sz w:val="28"/>
          <w:szCs w:val="28"/>
          <w:lang w:val="tg-Cyrl-TJ"/>
        </w:rPr>
        <w:t>ӣ</w:t>
      </w:r>
      <w:r w:rsidR="002D4295">
        <w:rPr>
          <w:rFonts w:ascii="Palatino Linotype" w:hAnsi="Palatino Linotype"/>
          <w:sz w:val="28"/>
          <w:szCs w:val="28"/>
        </w:rPr>
        <w:t xml:space="preserve"> а</w:t>
      </w:r>
      <w:r w:rsidR="002D4295">
        <w:rPr>
          <w:rFonts w:ascii="Palatino Linotype" w:hAnsi="Palatino Linotype"/>
          <w:sz w:val="28"/>
          <w:szCs w:val="28"/>
          <w:lang w:val="tg-Cyrl-TJ"/>
        </w:rPr>
        <w:t>ҳ</w:t>
      </w:r>
      <w:r w:rsidR="002D4295">
        <w:rPr>
          <w:rFonts w:ascii="Palatino Linotype" w:hAnsi="Palatino Linotype"/>
          <w:sz w:val="28"/>
          <w:szCs w:val="28"/>
        </w:rPr>
        <w:t xml:space="preserve">мияти </w:t>
      </w:r>
      <w:r w:rsidR="002D4295">
        <w:rPr>
          <w:rFonts w:ascii="Palatino Linotype" w:hAnsi="Palatino Linotype"/>
          <w:sz w:val="28"/>
          <w:szCs w:val="28"/>
          <w:lang w:val="tg-Cyrl-TJ"/>
        </w:rPr>
        <w:t>ҷ</w:t>
      </w:r>
      <w:r w:rsidR="002D4295">
        <w:rPr>
          <w:rFonts w:ascii="Palatino Linotype" w:hAnsi="Palatino Linotype"/>
          <w:sz w:val="28"/>
          <w:szCs w:val="28"/>
        </w:rPr>
        <w:t>идд</w:t>
      </w:r>
      <w:r w:rsidR="002D4295">
        <w:rPr>
          <w:rFonts w:ascii="Palatino Linotype" w:hAnsi="Palatino Linotype"/>
          <w:sz w:val="28"/>
          <w:szCs w:val="28"/>
          <w:lang w:val="tg-Cyrl-TJ"/>
        </w:rPr>
        <w:t>ӣ</w:t>
      </w:r>
      <w:r w:rsidRPr="004B73AB">
        <w:rPr>
          <w:rFonts w:ascii="Palatino Linotype" w:hAnsi="Palatino Linotype"/>
          <w:sz w:val="28"/>
          <w:szCs w:val="28"/>
        </w:rPr>
        <w:t xml:space="preserve"> дода мешавад. </w:t>
      </w:r>
      <w:r w:rsidR="00B925E7">
        <w:rPr>
          <w:rFonts w:ascii="Palatino Linotype" w:hAnsi="Palatino Linotype"/>
          <w:sz w:val="28"/>
          <w:szCs w:val="28"/>
        </w:rPr>
        <w:t>Иқтисодиёт</w:t>
      </w:r>
      <w:r w:rsidR="008B7B2D">
        <w:rPr>
          <w:rFonts w:ascii="Palatino Linotype" w:hAnsi="Palatino Linotype"/>
          <w:sz w:val="28"/>
          <w:szCs w:val="28"/>
        </w:rPr>
        <w:t>и озод, та</w:t>
      </w:r>
      <w:r w:rsidR="008B7B2D">
        <w:rPr>
          <w:rFonts w:ascii="Palatino Linotype" w:hAnsi="Palatino Linotype"/>
          <w:sz w:val="28"/>
          <w:szCs w:val="28"/>
          <w:lang w:val="tg-Cyrl-TJ"/>
        </w:rPr>
        <w:t>ъғ</w:t>
      </w:r>
      <w:r w:rsidR="002D4295">
        <w:rPr>
          <w:rFonts w:ascii="Palatino Linotype" w:hAnsi="Palatino Linotype"/>
          <w:sz w:val="28"/>
          <w:szCs w:val="28"/>
        </w:rPr>
        <w:t>ироти институтсионал</w:t>
      </w:r>
      <w:r w:rsidR="002D4295">
        <w:rPr>
          <w:rFonts w:ascii="Palatino Linotype" w:hAnsi="Palatino Linotype"/>
          <w:sz w:val="28"/>
          <w:szCs w:val="28"/>
          <w:lang w:val="tg-Cyrl-TJ"/>
        </w:rPr>
        <w:t>ӣ</w:t>
      </w:r>
      <w:r w:rsidR="008B7B2D">
        <w:rPr>
          <w:rFonts w:ascii="Palatino Linotype" w:hAnsi="Palatino Linotype"/>
          <w:sz w:val="28"/>
          <w:szCs w:val="28"/>
        </w:rPr>
        <w:t>, тарақиёти муносибат</w:t>
      </w:r>
      <w:r w:rsidR="008B7B2D">
        <w:rPr>
          <w:rFonts w:ascii="Palatino Linotype" w:hAnsi="Palatino Linotype"/>
          <w:sz w:val="28"/>
          <w:szCs w:val="28"/>
          <w:lang w:val="tg-Cyrl-TJ"/>
        </w:rPr>
        <w:t>ҳ</w:t>
      </w:r>
      <w:r w:rsidR="002D4295">
        <w:rPr>
          <w:rFonts w:ascii="Palatino Linotype" w:hAnsi="Palatino Linotype"/>
          <w:sz w:val="28"/>
          <w:szCs w:val="28"/>
        </w:rPr>
        <w:t>ои бозор</w:t>
      </w:r>
      <w:r w:rsidR="002D4295">
        <w:rPr>
          <w:rFonts w:ascii="Palatino Linotype" w:hAnsi="Palatino Linotype"/>
          <w:sz w:val="28"/>
          <w:szCs w:val="28"/>
          <w:lang w:val="tg-Cyrl-TJ"/>
        </w:rPr>
        <w:t>ӣ</w:t>
      </w:r>
      <w:r w:rsidRPr="004B73AB">
        <w:rPr>
          <w:rFonts w:ascii="Palatino Linotype" w:hAnsi="Palatino Linotype"/>
          <w:sz w:val="28"/>
          <w:szCs w:val="28"/>
        </w:rPr>
        <w:t xml:space="preserve"> ба худ як дигаргун</w:t>
      </w:r>
      <w:r w:rsidR="008B7B2D">
        <w:rPr>
          <w:rFonts w:ascii="Palatino Linotype" w:hAnsi="Palatino Linotype"/>
          <w:sz w:val="28"/>
          <w:szCs w:val="28"/>
        </w:rPr>
        <w:t>и</w:t>
      </w:r>
      <w:r w:rsidR="008B7B2D">
        <w:rPr>
          <w:rFonts w:ascii="Palatino Linotype" w:hAnsi="Palatino Linotype"/>
          <w:sz w:val="28"/>
          <w:szCs w:val="28"/>
          <w:lang w:val="tg-Cyrl-TJ"/>
        </w:rPr>
        <w:t>ҳ</w:t>
      </w:r>
      <w:r w:rsidR="008B7B2D">
        <w:rPr>
          <w:rFonts w:ascii="Palatino Linotype" w:hAnsi="Palatino Linotype"/>
          <w:sz w:val="28"/>
          <w:szCs w:val="28"/>
        </w:rPr>
        <w:t xml:space="preserve">ои </w:t>
      </w:r>
      <w:r w:rsidR="008B7B2D">
        <w:rPr>
          <w:rFonts w:ascii="Palatino Linotype" w:hAnsi="Palatino Linotype"/>
          <w:sz w:val="28"/>
          <w:szCs w:val="28"/>
          <w:lang w:val="tg-Cyrl-TJ"/>
        </w:rPr>
        <w:t>ҷ</w:t>
      </w:r>
      <w:r w:rsidR="008B7B2D">
        <w:rPr>
          <w:rFonts w:ascii="Palatino Linotype" w:hAnsi="Palatino Linotype"/>
          <w:sz w:val="28"/>
          <w:szCs w:val="28"/>
        </w:rPr>
        <w:t>идди дар умум як системаи и</w:t>
      </w:r>
      <w:r w:rsidR="008B7B2D">
        <w:rPr>
          <w:rFonts w:ascii="Palatino Linotype" w:hAnsi="Palatino Linotype"/>
          <w:sz w:val="28"/>
          <w:szCs w:val="28"/>
          <w:lang w:val="tg-Cyrl-TJ"/>
        </w:rPr>
        <w:t>қ</w:t>
      </w:r>
      <w:r w:rsidRPr="004B73AB">
        <w:rPr>
          <w:rFonts w:ascii="Palatino Linotype" w:hAnsi="Palatino Linotype"/>
          <w:sz w:val="28"/>
          <w:szCs w:val="28"/>
        </w:rPr>
        <w:t>тисоди навро</w:t>
      </w:r>
      <w:r w:rsidR="0099773F">
        <w:rPr>
          <w:rFonts w:ascii="Palatino Linotype" w:hAnsi="Palatino Linotype"/>
          <w:sz w:val="28"/>
          <w:szCs w:val="28"/>
        </w:rPr>
        <w:t xml:space="preserve"> </w:t>
      </w:r>
      <w:r w:rsidRPr="004B73AB">
        <w:rPr>
          <w:rFonts w:ascii="Palatino Linotype" w:hAnsi="Palatino Linotype"/>
          <w:sz w:val="28"/>
          <w:szCs w:val="28"/>
        </w:rPr>
        <w:t>дидан мумкин аст. Ин</w:t>
      </w:r>
      <w:r w:rsidR="008B7B2D">
        <w:rPr>
          <w:rFonts w:ascii="Palatino Linotype" w:hAnsi="Palatino Linotype"/>
          <w:sz w:val="28"/>
          <w:szCs w:val="28"/>
          <w:lang w:val="tg-Cyrl-TJ"/>
        </w:rPr>
        <w:t xml:space="preserve"> </w:t>
      </w:r>
      <w:r w:rsidRPr="004B73AB">
        <w:rPr>
          <w:rFonts w:ascii="Palatino Linotype" w:hAnsi="Palatino Linotype"/>
          <w:sz w:val="28"/>
          <w:szCs w:val="28"/>
        </w:rPr>
        <w:t xml:space="preserve">гуна </w:t>
      </w:r>
      <w:r w:rsidR="00B925E7">
        <w:rPr>
          <w:rFonts w:ascii="Palatino Linotype" w:hAnsi="Palatino Linotype"/>
          <w:sz w:val="28"/>
          <w:szCs w:val="28"/>
        </w:rPr>
        <w:t>амалиётҳо</w:t>
      </w:r>
      <w:r w:rsidRPr="004B73AB">
        <w:rPr>
          <w:rFonts w:ascii="Palatino Linotype" w:hAnsi="Palatino Linotype"/>
          <w:sz w:val="28"/>
          <w:szCs w:val="28"/>
        </w:rPr>
        <w:t>ро</w:t>
      </w:r>
      <w:r w:rsidR="0099773F">
        <w:rPr>
          <w:rFonts w:ascii="Palatino Linotype" w:hAnsi="Palatino Linotype"/>
          <w:sz w:val="28"/>
          <w:szCs w:val="28"/>
        </w:rPr>
        <w:t xml:space="preserve"> </w:t>
      </w:r>
      <w:r w:rsidRPr="004B73AB">
        <w:rPr>
          <w:rFonts w:ascii="Palatino Linotype" w:hAnsi="Palatino Linotype"/>
          <w:sz w:val="28"/>
          <w:szCs w:val="28"/>
        </w:rPr>
        <w:t>бо суръати гуногун, шид</w:t>
      </w:r>
      <w:r w:rsidR="008B7B2D">
        <w:rPr>
          <w:rFonts w:ascii="Palatino Linotype" w:hAnsi="Palatino Linotype"/>
          <w:sz w:val="28"/>
          <w:szCs w:val="28"/>
          <w:lang w:val="tg-Cyrl-TJ"/>
        </w:rPr>
        <w:t>д</w:t>
      </w:r>
      <w:r w:rsidR="008B7B2D">
        <w:rPr>
          <w:rFonts w:ascii="Palatino Linotype" w:hAnsi="Palatino Linotype"/>
          <w:sz w:val="28"/>
          <w:szCs w:val="28"/>
        </w:rPr>
        <w:t>атнок ва ё самт</w:t>
      </w:r>
      <w:r w:rsidR="008B7B2D">
        <w:rPr>
          <w:rFonts w:ascii="Palatino Linotype" w:hAnsi="Palatino Linotype"/>
          <w:sz w:val="28"/>
          <w:szCs w:val="28"/>
          <w:lang w:val="tg-Cyrl-TJ"/>
        </w:rPr>
        <w:t>ҳ</w:t>
      </w:r>
      <w:r w:rsidR="008B7B2D">
        <w:rPr>
          <w:rFonts w:ascii="Palatino Linotype" w:hAnsi="Palatino Linotype"/>
          <w:sz w:val="28"/>
          <w:szCs w:val="28"/>
        </w:rPr>
        <w:t>ои гуногун мушо</w:t>
      </w:r>
      <w:r w:rsidR="008B7B2D">
        <w:rPr>
          <w:rFonts w:ascii="Palatino Linotype" w:hAnsi="Palatino Linotype"/>
          <w:sz w:val="28"/>
          <w:szCs w:val="28"/>
          <w:lang w:val="tg-Cyrl-TJ"/>
        </w:rPr>
        <w:t>ҳ</w:t>
      </w:r>
      <w:r w:rsidRPr="004B73AB">
        <w:rPr>
          <w:rFonts w:ascii="Palatino Linotype" w:hAnsi="Palatino Linotype"/>
          <w:sz w:val="28"/>
          <w:szCs w:val="28"/>
        </w:rPr>
        <w:t xml:space="preserve">ида кардан мумкин аст. </w:t>
      </w:r>
    </w:p>
    <w:p w:rsidR="005A53EB" w:rsidRPr="004B73AB" w:rsidRDefault="005A53EB"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Гузариш ба сатҳи му</w:t>
      </w:r>
      <w:r w:rsidR="008B7B2D">
        <w:rPr>
          <w:rFonts w:ascii="Palatino Linotype" w:hAnsi="Palatino Linotype"/>
          <w:sz w:val="28"/>
          <w:szCs w:val="28"/>
          <w:lang w:val="tg-Cyrl-TJ"/>
        </w:rPr>
        <w:t>ъ</w:t>
      </w:r>
      <w:r w:rsidRPr="004B73AB">
        <w:rPr>
          <w:rFonts w:ascii="Palatino Linotype" w:hAnsi="Palatino Linotype"/>
          <w:sz w:val="28"/>
          <w:szCs w:val="28"/>
        </w:rPr>
        <w:t>тадил ин вазифаи</w:t>
      </w:r>
      <w:r w:rsidR="008B7B2D">
        <w:rPr>
          <w:rFonts w:ascii="Palatino Linotype" w:hAnsi="Palatino Linotype"/>
          <w:sz w:val="28"/>
          <w:szCs w:val="28"/>
        </w:rPr>
        <w:t xml:space="preserve"> аввалиндараҷа дар муддати куто</w:t>
      </w:r>
      <w:r w:rsidR="008B7B2D">
        <w:rPr>
          <w:rFonts w:ascii="Palatino Linotype" w:hAnsi="Palatino Linotype"/>
          <w:sz w:val="28"/>
          <w:szCs w:val="28"/>
          <w:lang w:val="tg-Cyrl-TJ"/>
        </w:rPr>
        <w:t>ҳ</w:t>
      </w:r>
      <w:r w:rsidRPr="004B73AB">
        <w:rPr>
          <w:rFonts w:ascii="Palatino Linotype" w:hAnsi="Palatino Linotype"/>
          <w:sz w:val="28"/>
          <w:szCs w:val="28"/>
        </w:rPr>
        <w:t xml:space="preserve">и тарақиёти </w:t>
      </w:r>
      <w:r w:rsidR="00B925E7">
        <w:rPr>
          <w:rFonts w:ascii="Palatino Linotype" w:hAnsi="Palatino Linotype"/>
          <w:sz w:val="28"/>
          <w:szCs w:val="28"/>
        </w:rPr>
        <w:t>иқтисодиёт</w:t>
      </w:r>
      <w:r w:rsidRPr="004B73AB">
        <w:rPr>
          <w:rFonts w:ascii="Palatino Linotype" w:hAnsi="Palatino Linotype"/>
          <w:sz w:val="28"/>
          <w:szCs w:val="28"/>
        </w:rPr>
        <w:t xml:space="preserve">и </w:t>
      </w:r>
      <w:r w:rsidR="008B7B2D">
        <w:rPr>
          <w:rFonts w:ascii="Palatino Linotype" w:hAnsi="Palatino Linotype"/>
          <w:sz w:val="28"/>
          <w:szCs w:val="28"/>
        </w:rPr>
        <w:t>милл</w:t>
      </w:r>
      <w:r w:rsidR="008B7B2D">
        <w:rPr>
          <w:rFonts w:ascii="Palatino Linotype" w:hAnsi="Palatino Linotype"/>
          <w:sz w:val="28"/>
          <w:szCs w:val="28"/>
          <w:lang w:val="tg-Cyrl-TJ"/>
        </w:rPr>
        <w:t>ӣ</w:t>
      </w:r>
      <w:r w:rsidRPr="004B73AB">
        <w:rPr>
          <w:rFonts w:ascii="Palatino Linotype" w:hAnsi="Palatino Linotype"/>
          <w:sz w:val="28"/>
          <w:szCs w:val="28"/>
        </w:rPr>
        <w:t xml:space="preserve"> мебошад. Лекин болоравии</w:t>
      </w:r>
      <w:r w:rsidR="0099773F">
        <w:rPr>
          <w:rFonts w:ascii="Palatino Linotype" w:hAnsi="Palatino Linotype"/>
          <w:sz w:val="28"/>
          <w:szCs w:val="28"/>
        </w:rPr>
        <w:t xml:space="preserve"> </w:t>
      </w:r>
      <w:r w:rsidR="00B925E7">
        <w:rPr>
          <w:rFonts w:ascii="Palatino Linotype" w:hAnsi="Palatino Linotype"/>
          <w:sz w:val="28"/>
          <w:szCs w:val="28"/>
        </w:rPr>
        <w:lastRenderedPageBreak/>
        <w:t>иқтисодиёт</w:t>
      </w:r>
      <w:r w:rsidR="0099773F">
        <w:rPr>
          <w:rFonts w:ascii="Palatino Linotype" w:hAnsi="Palatino Linotype"/>
          <w:sz w:val="28"/>
          <w:szCs w:val="28"/>
        </w:rPr>
        <w:t xml:space="preserve"> </w:t>
      </w:r>
      <w:r w:rsidRPr="004B73AB">
        <w:rPr>
          <w:rFonts w:ascii="Palatino Linotype" w:hAnsi="Palatino Linotype"/>
          <w:sz w:val="28"/>
          <w:szCs w:val="28"/>
        </w:rPr>
        <w:t>бо муаммои зиёд</w:t>
      </w:r>
      <w:r w:rsidR="008B7B2D">
        <w:rPr>
          <w:rFonts w:ascii="Palatino Linotype" w:hAnsi="Palatino Linotype"/>
          <w:sz w:val="28"/>
          <w:szCs w:val="28"/>
          <w:lang w:val="tg-Cyrl-TJ"/>
        </w:rPr>
        <w:t xml:space="preserve"> </w:t>
      </w:r>
      <w:r w:rsidRPr="004B73AB">
        <w:rPr>
          <w:rFonts w:ascii="Palatino Linotype" w:hAnsi="Palatino Linotype"/>
          <w:sz w:val="28"/>
          <w:szCs w:val="28"/>
        </w:rPr>
        <w:t xml:space="preserve">кардани сармоя дар </w:t>
      </w:r>
      <w:r w:rsidR="00C51FF3">
        <w:rPr>
          <w:rFonts w:ascii="Palatino Linotype" w:hAnsi="Palatino Linotype"/>
          <w:sz w:val="28"/>
          <w:szCs w:val="28"/>
        </w:rPr>
        <w:t>истеҳсол</w:t>
      </w:r>
      <w:r w:rsidRPr="004B73AB">
        <w:rPr>
          <w:rFonts w:ascii="Palatino Linotype" w:hAnsi="Palatino Linotype"/>
          <w:sz w:val="28"/>
          <w:szCs w:val="28"/>
        </w:rPr>
        <w:t>от вобастаги дорад.</w:t>
      </w:r>
      <w:r w:rsidR="0099773F">
        <w:rPr>
          <w:rFonts w:ascii="Palatino Linotype" w:hAnsi="Palatino Linotype"/>
          <w:sz w:val="28"/>
          <w:szCs w:val="28"/>
        </w:rPr>
        <w:t xml:space="preserve"> </w:t>
      </w:r>
    </w:p>
    <w:p w:rsidR="005A53EB" w:rsidRPr="00677C69" w:rsidRDefault="005A53EB" w:rsidP="00677C69">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Дар ин</w:t>
      </w:r>
      <w:r w:rsidR="008B7B2D">
        <w:rPr>
          <w:rFonts w:ascii="Palatino Linotype" w:hAnsi="Palatino Linotype"/>
          <w:sz w:val="28"/>
          <w:szCs w:val="28"/>
          <w:lang w:val="tg-Cyrl-TJ"/>
        </w:rPr>
        <w:t xml:space="preserve"> ҷ</w:t>
      </w:r>
      <w:r w:rsidR="008B7B2D">
        <w:rPr>
          <w:rFonts w:ascii="Palatino Linotype" w:hAnsi="Palatino Linotype"/>
          <w:sz w:val="28"/>
          <w:szCs w:val="28"/>
        </w:rPr>
        <w:t xml:space="preserve">о як </w:t>
      </w:r>
      <w:r w:rsidR="008B7B2D">
        <w:rPr>
          <w:rFonts w:ascii="Palatino Linotype" w:hAnsi="Palatino Linotype"/>
          <w:sz w:val="28"/>
          <w:szCs w:val="28"/>
          <w:lang w:val="tg-Cyrl-TJ"/>
        </w:rPr>
        <w:t>қ</w:t>
      </w:r>
      <w:r w:rsidR="008B7B2D">
        <w:rPr>
          <w:rFonts w:ascii="Palatino Linotype" w:hAnsi="Palatino Linotype"/>
          <w:sz w:val="28"/>
          <w:szCs w:val="28"/>
        </w:rPr>
        <w:t>атор муаммо</w:t>
      </w:r>
      <w:r w:rsidR="008B7B2D">
        <w:rPr>
          <w:rFonts w:ascii="Palatino Linotype" w:hAnsi="Palatino Linotype"/>
          <w:sz w:val="28"/>
          <w:szCs w:val="28"/>
          <w:lang w:val="tg-Cyrl-TJ"/>
        </w:rPr>
        <w:t>ҳ</w:t>
      </w:r>
      <w:r w:rsidRPr="004B73AB">
        <w:rPr>
          <w:rFonts w:ascii="Palatino Linotype" w:hAnsi="Palatino Linotype"/>
          <w:sz w:val="28"/>
          <w:szCs w:val="28"/>
        </w:rPr>
        <w:t xml:space="preserve">о дар рафти ташкили фазои </w:t>
      </w:r>
      <w:r w:rsidR="00B925E7">
        <w:rPr>
          <w:rFonts w:ascii="Palatino Linotype" w:hAnsi="Palatino Linotype"/>
          <w:sz w:val="28"/>
          <w:szCs w:val="28"/>
        </w:rPr>
        <w:t>муҳим</w:t>
      </w:r>
      <w:r w:rsidRPr="004B73AB">
        <w:rPr>
          <w:rFonts w:ascii="Palatino Linotype" w:hAnsi="Palatino Linotype"/>
          <w:sz w:val="28"/>
          <w:szCs w:val="28"/>
        </w:rPr>
        <w:t>и сармояви то</w:t>
      </w:r>
      <w:r w:rsidR="008B7B2D">
        <w:rPr>
          <w:rFonts w:ascii="Palatino Linotype" w:hAnsi="Palatino Linotype"/>
          <w:sz w:val="28"/>
          <w:szCs w:val="28"/>
          <w:lang w:val="tg-Cyrl-TJ"/>
        </w:rPr>
        <w:t xml:space="preserve"> </w:t>
      </w:r>
      <w:r w:rsidR="008B7B2D">
        <w:rPr>
          <w:rFonts w:ascii="Palatino Linotype" w:hAnsi="Palatino Linotype"/>
          <w:sz w:val="28"/>
          <w:szCs w:val="28"/>
        </w:rPr>
        <w:t>ба та</w:t>
      </w:r>
      <w:r w:rsidR="008B7B2D">
        <w:rPr>
          <w:rFonts w:ascii="Palatino Linotype" w:hAnsi="Palatino Linotype"/>
          <w:sz w:val="28"/>
          <w:szCs w:val="28"/>
          <w:lang w:val="tg-Cyrl-TJ"/>
        </w:rPr>
        <w:t>қ</w:t>
      </w:r>
      <w:r w:rsidRPr="004B73AB">
        <w:rPr>
          <w:rFonts w:ascii="Palatino Linotype" w:hAnsi="Palatino Linotype"/>
          <w:sz w:val="28"/>
          <w:szCs w:val="28"/>
        </w:rPr>
        <w:t>симоти сарм</w:t>
      </w:r>
      <w:r w:rsidR="008B7B2D">
        <w:rPr>
          <w:rFonts w:ascii="Palatino Linotype" w:hAnsi="Palatino Linotype"/>
          <w:sz w:val="28"/>
          <w:szCs w:val="28"/>
        </w:rPr>
        <w:t>ояҳои хориҷи дар минтақаҳои Ҷум</w:t>
      </w:r>
      <w:r w:rsidR="008B7B2D">
        <w:rPr>
          <w:rFonts w:ascii="Palatino Linotype" w:hAnsi="Palatino Linotype"/>
          <w:sz w:val="28"/>
          <w:szCs w:val="28"/>
          <w:lang w:val="tg-Cyrl-TJ"/>
        </w:rPr>
        <w:t>ҳ</w:t>
      </w:r>
      <w:r w:rsidRPr="004B73AB">
        <w:rPr>
          <w:rFonts w:ascii="Palatino Linotype" w:hAnsi="Palatino Linotype"/>
          <w:sz w:val="28"/>
          <w:szCs w:val="28"/>
        </w:rPr>
        <w:t>ури</w:t>
      </w:r>
      <w:r w:rsidR="0099773F">
        <w:rPr>
          <w:rFonts w:ascii="Palatino Linotype" w:hAnsi="Palatino Linotype"/>
          <w:sz w:val="28"/>
          <w:szCs w:val="28"/>
        </w:rPr>
        <w:t xml:space="preserve"> </w:t>
      </w:r>
      <w:r w:rsidRPr="004B73AB">
        <w:rPr>
          <w:rFonts w:ascii="Palatino Linotype" w:hAnsi="Palatino Linotype"/>
          <w:sz w:val="28"/>
          <w:szCs w:val="28"/>
        </w:rPr>
        <w:t xml:space="preserve">ва интихоби </w:t>
      </w:r>
      <w:r w:rsidR="00B925E7">
        <w:rPr>
          <w:rFonts w:ascii="Palatino Linotype" w:hAnsi="Palatino Linotype"/>
          <w:sz w:val="28"/>
          <w:szCs w:val="28"/>
        </w:rPr>
        <w:t>соҳаҳо</w:t>
      </w:r>
      <w:r w:rsidRPr="004B73AB">
        <w:rPr>
          <w:rFonts w:ascii="Palatino Linotype" w:hAnsi="Palatino Linotype"/>
          <w:sz w:val="28"/>
          <w:szCs w:val="28"/>
        </w:rPr>
        <w:t>и а</w:t>
      </w:r>
      <w:r w:rsidR="008B7B2D">
        <w:rPr>
          <w:rFonts w:ascii="Palatino Linotype" w:hAnsi="Palatino Linotype"/>
          <w:sz w:val="28"/>
          <w:szCs w:val="28"/>
          <w:lang w:val="tg-Cyrl-TJ"/>
        </w:rPr>
        <w:t>ф</w:t>
      </w:r>
      <w:r w:rsidRPr="004B73AB">
        <w:rPr>
          <w:rFonts w:ascii="Palatino Linotype" w:hAnsi="Palatino Linotype"/>
          <w:sz w:val="28"/>
          <w:szCs w:val="28"/>
        </w:rPr>
        <w:t>залиятнок</w:t>
      </w:r>
      <w:r w:rsidR="008B7B2D">
        <w:rPr>
          <w:rFonts w:ascii="Palatino Linotype" w:hAnsi="Palatino Linotype"/>
          <w:sz w:val="28"/>
          <w:szCs w:val="28"/>
        </w:rPr>
        <w:t xml:space="preserve"> пайдо мегардад, ки</w:t>
      </w:r>
      <w:r w:rsidR="0099773F">
        <w:rPr>
          <w:rFonts w:ascii="Palatino Linotype" w:hAnsi="Palatino Linotype"/>
          <w:sz w:val="28"/>
          <w:szCs w:val="28"/>
        </w:rPr>
        <w:t xml:space="preserve"> </w:t>
      </w:r>
      <w:r w:rsidR="008B7B2D">
        <w:rPr>
          <w:rFonts w:ascii="Palatino Linotype" w:hAnsi="Palatino Linotype"/>
          <w:sz w:val="28"/>
          <w:szCs w:val="28"/>
        </w:rPr>
        <w:t>кадоме тан</w:t>
      </w:r>
      <w:r w:rsidR="008B7B2D">
        <w:rPr>
          <w:rFonts w:ascii="Palatino Linotype" w:hAnsi="Palatino Linotype"/>
          <w:sz w:val="28"/>
          <w:szCs w:val="28"/>
          <w:lang w:val="tg-Cyrl-TJ"/>
        </w:rPr>
        <w:t>ҳ</w:t>
      </w:r>
      <w:r w:rsidRPr="004B73AB">
        <w:rPr>
          <w:rFonts w:ascii="Palatino Linotype" w:hAnsi="Palatino Linotype"/>
          <w:sz w:val="28"/>
          <w:szCs w:val="28"/>
        </w:rPr>
        <w:t>о бо</w:t>
      </w:r>
      <w:r w:rsidR="00B925E7">
        <w:rPr>
          <w:rFonts w:ascii="Palatino Linotype" w:hAnsi="Palatino Linotype"/>
          <w:sz w:val="28"/>
          <w:szCs w:val="28"/>
        </w:rPr>
        <w:t>роҳ</w:t>
      </w:r>
      <w:r w:rsidR="008B7B2D">
        <w:rPr>
          <w:rFonts w:ascii="Palatino Linotype" w:hAnsi="Palatino Linotype"/>
          <w:sz w:val="28"/>
          <w:szCs w:val="28"/>
        </w:rPr>
        <w:t>и ягона намудани системаи</w:t>
      </w:r>
      <w:r w:rsidR="0099773F">
        <w:rPr>
          <w:rFonts w:ascii="Palatino Linotype" w:hAnsi="Palatino Linotype"/>
          <w:sz w:val="28"/>
          <w:szCs w:val="28"/>
        </w:rPr>
        <w:t xml:space="preserve"> </w:t>
      </w:r>
      <w:r w:rsidR="008B7B2D">
        <w:rPr>
          <w:rFonts w:ascii="Palatino Linotype" w:hAnsi="Palatino Linotype"/>
          <w:sz w:val="28"/>
          <w:szCs w:val="28"/>
        </w:rPr>
        <w:t>и</w:t>
      </w:r>
      <w:r w:rsidR="008B7B2D">
        <w:rPr>
          <w:rFonts w:ascii="Palatino Linotype" w:hAnsi="Palatino Linotype"/>
          <w:sz w:val="28"/>
          <w:szCs w:val="28"/>
          <w:lang w:val="tg-Cyrl-TJ"/>
        </w:rPr>
        <w:t>қ</w:t>
      </w:r>
      <w:r w:rsidRPr="004B73AB">
        <w:rPr>
          <w:rFonts w:ascii="Palatino Linotype" w:hAnsi="Palatino Linotype"/>
          <w:sz w:val="28"/>
          <w:szCs w:val="28"/>
        </w:rPr>
        <w:t>тисоди бартараф кардан мумкин аст. Тезу</w:t>
      </w:r>
      <w:r w:rsidR="008B7B2D">
        <w:rPr>
          <w:rFonts w:ascii="Palatino Linotype" w:hAnsi="Palatino Linotype"/>
          <w:sz w:val="28"/>
          <w:szCs w:val="28"/>
          <w:lang w:val="tg-Cyrl-TJ"/>
        </w:rPr>
        <w:t xml:space="preserve"> </w:t>
      </w:r>
      <w:r w:rsidRPr="004B73AB">
        <w:rPr>
          <w:rFonts w:ascii="Palatino Linotype" w:hAnsi="Palatino Linotype"/>
          <w:sz w:val="28"/>
          <w:szCs w:val="28"/>
        </w:rPr>
        <w:t xml:space="preserve">тунд гаштани </w:t>
      </w:r>
      <w:r w:rsidR="00B925E7">
        <w:rPr>
          <w:rFonts w:ascii="Palatino Linotype" w:hAnsi="Palatino Linotype"/>
          <w:sz w:val="28"/>
          <w:szCs w:val="28"/>
        </w:rPr>
        <w:t>ҳолат</w:t>
      </w:r>
      <w:r w:rsidR="008B7B2D">
        <w:rPr>
          <w:rFonts w:ascii="Palatino Linotype" w:hAnsi="Palatino Linotype"/>
          <w:sz w:val="28"/>
          <w:szCs w:val="28"/>
        </w:rPr>
        <w:t>и глобали ба фазои ра</w:t>
      </w:r>
      <w:r w:rsidR="008B7B2D">
        <w:rPr>
          <w:rFonts w:ascii="Palatino Linotype" w:hAnsi="Palatino Linotype"/>
          <w:sz w:val="28"/>
          <w:szCs w:val="28"/>
          <w:lang w:val="tg-Cyrl-TJ"/>
        </w:rPr>
        <w:t>қ</w:t>
      </w:r>
      <w:r w:rsidRPr="004B73AB">
        <w:rPr>
          <w:rFonts w:ascii="Palatino Linotype" w:hAnsi="Palatino Linotype"/>
          <w:sz w:val="28"/>
          <w:szCs w:val="28"/>
        </w:rPr>
        <w:t>обати дар бозори ашёи</w:t>
      </w:r>
      <w:r w:rsidR="008B7B2D">
        <w:rPr>
          <w:rFonts w:ascii="Palatino Linotype" w:hAnsi="Palatino Linotype"/>
          <w:sz w:val="28"/>
          <w:szCs w:val="28"/>
          <w:lang w:val="tg-Cyrl-TJ"/>
        </w:rPr>
        <w:t xml:space="preserve"> </w:t>
      </w:r>
      <w:r w:rsidRPr="004B73AB">
        <w:rPr>
          <w:rFonts w:ascii="Palatino Linotype" w:hAnsi="Palatino Linotype"/>
          <w:sz w:val="28"/>
          <w:szCs w:val="28"/>
        </w:rPr>
        <w:t xml:space="preserve">хом, </w:t>
      </w:r>
      <w:r w:rsidR="00C51FF3">
        <w:rPr>
          <w:rFonts w:ascii="Palatino Linotype" w:hAnsi="Palatino Linotype"/>
          <w:sz w:val="28"/>
          <w:szCs w:val="28"/>
        </w:rPr>
        <w:t>маҳсулот</w:t>
      </w:r>
      <w:r w:rsidRPr="004B73AB">
        <w:rPr>
          <w:rFonts w:ascii="Palatino Linotype" w:hAnsi="Palatino Linotype"/>
          <w:sz w:val="28"/>
          <w:szCs w:val="28"/>
        </w:rPr>
        <w:t>у хизматрасони, то</w:t>
      </w:r>
      <w:r w:rsidR="008B7B2D">
        <w:rPr>
          <w:rFonts w:ascii="Palatino Linotype" w:hAnsi="Palatino Linotype"/>
          <w:sz w:val="28"/>
          <w:szCs w:val="28"/>
          <w:lang w:val="tg-Cyrl-TJ"/>
        </w:rPr>
        <w:t xml:space="preserve"> ҳ</w:t>
      </w:r>
      <w:r w:rsidRPr="004B73AB">
        <w:rPr>
          <w:rFonts w:ascii="Palatino Linotype" w:hAnsi="Palatino Linotype"/>
          <w:sz w:val="28"/>
          <w:szCs w:val="28"/>
        </w:rPr>
        <w:t>а</w:t>
      </w:r>
      <w:r w:rsidR="008B7B2D">
        <w:rPr>
          <w:rFonts w:ascii="Palatino Linotype" w:hAnsi="Palatino Linotype"/>
          <w:sz w:val="28"/>
          <w:szCs w:val="28"/>
          <w:lang w:val="tg-Cyrl-TJ"/>
        </w:rPr>
        <w:t>т</w:t>
      </w:r>
      <w:r w:rsidRPr="004B73AB">
        <w:rPr>
          <w:rFonts w:ascii="Palatino Linotype" w:hAnsi="Palatino Linotype"/>
          <w:sz w:val="28"/>
          <w:szCs w:val="28"/>
        </w:rPr>
        <w:t>то мет</w:t>
      </w:r>
      <w:r w:rsidR="008B7B2D">
        <w:rPr>
          <w:rFonts w:ascii="Palatino Linotype" w:hAnsi="Palatino Linotype"/>
          <w:sz w:val="28"/>
          <w:szCs w:val="28"/>
        </w:rPr>
        <w:t xml:space="preserve">авонад дар муносибати капитали </w:t>
      </w:r>
      <w:r w:rsidR="008B7B2D">
        <w:rPr>
          <w:rFonts w:ascii="Palatino Linotype" w:hAnsi="Palatino Linotype"/>
          <w:sz w:val="28"/>
          <w:szCs w:val="28"/>
          <w:lang w:val="tg-Cyrl-TJ"/>
        </w:rPr>
        <w:t>ҷ</w:t>
      </w:r>
      <w:r w:rsidRPr="004B73AB">
        <w:rPr>
          <w:rFonts w:ascii="Palatino Linotype" w:hAnsi="Palatino Linotype"/>
          <w:sz w:val="28"/>
          <w:szCs w:val="28"/>
        </w:rPr>
        <w:t>алб</w:t>
      </w:r>
      <w:r w:rsidR="008B7B2D">
        <w:rPr>
          <w:rFonts w:ascii="Palatino Linotype" w:hAnsi="Palatino Linotype"/>
          <w:sz w:val="28"/>
          <w:szCs w:val="28"/>
          <w:lang w:val="tg-Cyrl-TJ"/>
        </w:rPr>
        <w:t xml:space="preserve"> </w:t>
      </w:r>
      <w:r w:rsidRPr="004B73AB">
        <w:rPr>
          <w:rFonts w:ascii="Palatino Linotype" w:hAnsi="Palatino Linotype"/>
          <w:sz w:val="28"/>
          <w:szCs w:val="28"/>
        </w:rPr>
        <w:t xml:space="preserve">карда бошад. Болоравии </w:t>
      </w:r>
      <w:r w:rsidR="00B925E7">
        <w:rPr>
          <w:rFonts w:ascii="Palatino Linotype" w:hAnsi="Palatino Linotype"/>
          <w:sz w:val="28"/>
          <w:szCs w:val="28"/>
        </w:rPr>
        <w:t>иқтисодиёт</w:t>
      </w:r>
      <w:r w:rsidRPr="004B73AB">
        <w:rPr>
          <w:rFonts w:ascii="Palatino Linotype" w:hAnsi="Palatino Linotype"/>
          <w:sz w:val="28"/>
          <w:szCs w:val="28"/>
        </w:rPr>
        <w:t>и мамлакат кадоме, ки дар сатҳи байнал</w:t>
      </w:r>
      <w:r w:rsidR="00F40838">
        <w:rPr>
          <w:rFonts w:ascii="Palatino Linotype" w:hAnsi="Palatino Linotype"/>
          <w:sz w:val="28"/>
          <w:szCs w:val="28"/>
        </w:rPr>
        <w:t>халқ</w:t>
      </w:r>
      <w:r w:rsidR="008B7B2D">
        <w:rPr>
          <w:rFonts w:ascii="Palatino Linotype" w:hAnsi="Palatino Linotype"/>
          <w:sz w:val="28"/>
          <w:szCs w:val="28"/>
        </w:rPr>
        <w:t xml:space="preserve">и баробар асту </w:t>
      </w:r>
      <w:r w:rsidR="008B7B2D">
        <w:rPr>
          <w:rFonts w:ascii="Palatino Linotype" w:hAnsi="Palatino Linotype"/>
          <w:sz w:val="28"/>
          <w:szCs w:val="28"/>
          <w:lang w:val="tg-Cyrl-TJ"/>
        </w:rPr>
        <w:t>қ</w:t>
      </w:r>
      <w:r w:rsidRPr="004B73AB">
        <w:rPr>
          <w:rFonts w:ascii="Palatino Linotype" w:hAnsi="Palatino Linotype"/>
          <w:sz w:val="28"/>
          <w:szCs w:val="28"/>
        </w:rPr>
        <w:t>удрати та</w:t>
      </w:r>
      <w:r w:rsidR="008B7B2D">
        <w:rPr>
          <w:rFonts w:ascii="Palatino Linotype" w:hAnsi="Palatino Linotype"/>
          <w:sz w:val="28"/>
          <w:szCs w:val="28"/>
          <w:lang w:val="tg-Cyrl-TJ"/>
        </w:rPr>
        <w:t>ъ</w:t>
      </w:r>
      <w:r w:rsidRPr="004B73AB">
        <w:rPr>
          <w:rFonts w:ascii="Palatino Linotype" w:hAnsi="Palatino Linotype"/>
          <w:sz w:val="28"/>
          <w:szCs w:val="28"/>
        </w:rPr>
        <w:t>мини сармояи дохилиро дорад, ин</w:t>
      </w:r>
      <w:r w:rsidR="008B7B2D">
        <w:rPr>
          <w:rFonts w:ascii="Palatino Linotype" w:hAnsi="Palatino Linotype"/>
          <w:sz w:val="28"/>
          <w:szCs w:val="28"/>
          <w:lang w:val="tg-Cyrl-TJ"/>
        </w:rPr>
        <w:t xml:space="preserve"> ҳ</w:t>
      </w:r>
      <w:r w:rsidRPr="004B73AB">
        <w:rPr>
          <w:rFonts w:ascii="Palatino Linotype" w:hAnsi="Palatino Linotype"/>
          <w:sz w:val="28"/>
          <w:szCs w:val="28"/>
        </w:rPr>
        <w:t xml:space="preserve">ам </w:t>
      </w:r>
      <w:r w:rsidR="00C51FF3">
        <w:rPr>
          <w:rFonts w:ascii="Palatino Linotype" w:hAnsi="Palatino Linotype"/>
          <w:sz w:val="28"/>
          <w:szCs w:val="28"/>
        </w:rPr>
        <w:t>тарафҳо</w:t>
      </w:r>
      <w:r w:rsidR="008B7B2D">
        <w:rPr>
          <w:rFonts w:ascii="Palatino Linotype" w:hAnsi="Palatino Linotype"/>
          <w:sz w:val="28"/>
          <w:szCs w:val="28"/>
        </w:rPr>
        <w:t>и норасогии худро дорад.Ало</w:t>
      </w:r>
      <w:r w:rsidR="008B7B2D">
        <w:rPr>
          <w:rFonts w:ascii="Palatino Linotype" w:hAnsi="Palatino Linotype"/>
          <w:sz w:val="28"/>
          <w:szCs w:val="28"/>
          <w:lang w:val="tg-Cyrl-TJ"/>
        </w:rPr>
        <w:t>қ</w:t>
      </w:r>
      <w:r w:rsidRPr="004B73AB">
        <w:rPr>
          <w:rFonts w:ascii="Palatino Linotype" w:hAnsi="Palatino Linotype"/>
          <w:sz w:val="28"/>
          <w:szCs w:val="28"/>
        </w:rPr>
        <w:t xml:space="preserve">аманди ба ин зарурияти муайян намудани шарту шароит барои ҷалби сармояҳои хориҷи дар </w:t>
      </w:r>
      <w:r w:rsidR="00B925E7">
        <w:rPr>
          <w:rFonts w:ascii="Palatino Linotype" w:hAnsi="Palatino Linotype"/>
          <w:sz w:val="28"/>
          <w:szCs w:val="28"/>
        </w:rPr>
        <w:t>иқтисодиёт</w:t>
      </w:r>
      <w:r w:rsidR="008B7B2D">
        <w:rPr>
          <w:rFonts w:ascii="Palatino Linotype" w:hAnsi="Palatino Linotype"/>
          <w:sz w:val="28"/>
          <w:szCs w:val="28"/>
        </w:rPr>
        <w:t>и Ҷум</w:t>
      </w:r>
      <w:r w:rsidR="008B7B2D">
        <w:rPr>
          <w:rFonts w:ascii="Palatino Linotype" w:hAnsi="Palatino Linotype"/>
          <w:sz w:val="28"/>
          <w:szCs w:val="28"/>
          <w:lang w:val="tg-Cyrl-TJ"/>
        </w:rPr>
        <w:t>ҳ</w:t>
      </w:r>
      <w:r w:rsidRPr="004B73AB">
        <w:rPr>
          <w:rFonts w:ascii="Palatino Linotype" w:hAnsi="Palatino Linotype"/>
          <w:sz w:val="28"/>
          <w:szCs w:val="28"/>
        </w:rPr>
        <w:t>ури ва муа</w:t>
      </w:r>
      <w:r w:rsidR="008B7B2D">
        <w:rPr>
          <w:rFonts w:ascii="Palatino Linotype" w:hAnsi="Palatino Linotype"/>
          <w:sz w:val="28"/>
          <w:szCs w:val="28"/>
          <w:lang w:val="tg-Cyrl-TJ"/>
        </w:rPr>
        <w:t>м</w:t>
      </w:r>
      <w:r w:rsidR="008B7B2D">
        <w:rPr>
          <w:rFonts w:ascii="Palatino Linotype" w:hAnsi="Palatino Linotype"/>
          <w:sz w:val="28"/>
          <w:szCs w:val="28"/>
        </w:rPr>
        <w:t>мо</w:t>
      </w:r>
      <w:r w:rsidR="008B7B2D">
        <w:rPr>
          <w:rFonts w:ascii="Palatino Linotype" w:hAnsi="Palatino Linotype"/>
          <w:sz w:val="28"/>
          <w:szCs w:val="28"/>
          <w:lang w:val="tg-Cyrl-TJ"/>
        </w:rPr>
        <w:t>ҳ</w:t>
      </w:r>
      <w:r w:rsidR="008B7B2D">
        <w:rPr>
          <w:rFonts w:ascii="Palatino Linotype" w:hAnsi="Palatino Linotype"/>
          <w:sz w:val="28"/>
          <w:szCs w:val="28"/>
        </w:rPr>
        <w:t>ои дигаре мав</w:t>
      </w:r>
      <w:r w:rsidR="008B7B2D">
        <w:rPr>
          <w:rFonts w:ascii="Palatino Linotype" w:hAnsi="Palatino Linotype"/>
          <w:sz w:val="28"/>
          <w:szCs w:val="28"/>
          <w:lang w:val="tg-Cyrl-TJ"/>
        </w:rPr>
        <w:t>ҷ</w:t>
      </w:r>
      <w:r w:rsidRPr="004B73AB">
        <w:rPr>
          <w:rFonts w:ascii="Palatino Linotype" w:hAnsi="Palatino Linotype"/>
          <w:sz w:val="28"/>
          <w:szCs w:val="28"/>
        </w:rPr>
        <w:t>уд</w:t>
      </w:r>
      <w:r w:rsidR="008B7B2D">
        <w:rPr>
          <w:rFonts w:ascii="Palatino Linotype" w:hAnsi="Palatino Linotype"/>
          <w:sz w:val="28"/>
          <w:szCs w:val="28"/>
          <w:lang w:val="tg-Cyrl-TJ"/>
        </w:rPr>
        <w:t xml:space="preserve"> </w:t>
      </w:r>
      <w:r w:rsidR="008B7B2D">
        <w:rPr>
          <w:rFonts w:ascii="Palatino Linotype" w:hAnsi="Palatino Linotype"/>
          <w:sz w:val="28"/>
          <w:szCs w:val="28"/>
        </w:rPr>
        <w:t>аст, ки хислат</w:t>
      </w:r>
      <w:r w:rsidR="008B7B2D">
        <w:rPr>
          <w:rFonts w:ascii="Palatino Linotype" w:hAnsi="Palatino Linotype"/>
          <w:sz w:val="28"/>
          <w:szCs w:val="28"/>
          <w:lang w:val="tg-Cyrl-TJ"/>
        </w:rPr>
        <w:t>ҳ</w:t>
      </w:r>
      <w:r w:rsidRPr="004B73AB">
        <w:rPr>
          <w:rFonts w:ascii="Palatino Linotype" w:hAnsi="Palatino Linotype"/>
          <w:sz w:val="28"/>
          <w:szCs w:val="28"/>
        </w:rPr>
        <w:t xml:space="preserve">ои манфии худро дорад. </w:t>
      </w:r>
    </w:p>
    <w:p w:rsidR="005A53EB" w:rsidRPr="004B73AB" w:rsidRDefault="00DD39A4"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Ташкил ва тарақиёти шарт</w:t>
      </w:r>
      <w:r>
        <w:rPr>
          <w:rFonts w:ascii="Palatino Linotype" w:hAnsi="Palatino Linotype"/>
          <w:sz w:val="28"/>
          <w:szCs w:val="28"/>
          <w:lang w:val="tg-Cyrl-TJ"/>
        </w:rPr>
        <w:t>ҳ</w:t>
      </w:r>
      <w:r w:rsidR="005A53EB" w:rsidRPr="004B73AB">
        <w:rPr>
          <w:rFonts w:ascii="Palatino Linotype" w:hAnsi="Palatino Linotype"/>
          <w:sz w:val="28"/>
          <w:szCs w:val="28"/>
        </w:rPr>
        <w:t>ои махсус барои тарақ</w:t>
      </w:r>
      <w:r>
        <w:rPr>
          <w:rFonts w:ascii="Palatino Linotype" w:hAnsi="Palatino Linotype"/>
          <w:sz w:val="28"/>
          <w:szCs w:val="28"/>
          <w:lang w:val="tg-Cyrl-TJ"/>
        </w:rPr>
        <w:t>қ</w:t>
      </w:r>
      <w:r w:rsidR="005A53EB" w:rsidRPr="004B73AB">
        <w:rPr>
          <w:rFonts w:ascii="Palatino Linotype" w:hAnsi="Palatino Linotype"/>
          <w:sz w:val="28"/>
          <w:szCs w:val="28"/>
        </w:rPr>
        <w:t xml:space="preserve">иёти МОИ дар </w:t>
      </w:r>
      <w:r w:rsidR="00B925E7">
        <w:rPr>
          <w:rFonts w:ascii="Palatino Linotype" w:hAnsi="Palatino Linotype"/>
          <w:sz w:val="28"/>
          <w:szCs w:val="28"/>
        </w:rPr>
        <w:t>иқтисодиёт</w:t>
      </w:r>
      <w:r w:rsidR="005A53EB" w:rsidRPr="004B73AB">
        <w:rPr>
          <w:rFonts w:ascii="Palatino Linotype" w:hAnsi="Palatino Linotype"/>
          <w:sz w:val="28"/>
          <w:szCs w:val="28"/>
        </w:rPr>
        <w:t>и</w:t>
      </w:r>
      <w:r>
        <w:rPr>
          <w:rFonts w:ascii="Palatino Linotype" w:hAnsi="Palatino Linotype"/>
          <w:sz w:val="28"/>
          <w:szCs w:val="28"/>
        </w:rPr>
        <w:t xml:space="preserve"> ҶТ бе тасавури сармояҳои хориҷ</w:t>
      </w:r>
      <w:r>
        <w:rPr>
          <w:rFonts w:ascii="Palatino Linotype" w:hAnsi="Palatino Linotype"/>
          <w:sz w:val="28"/>
          <w:szCs w:val="28"/>
          <w:lang w:val="tg-Cyrl-TJ"/>
        </w:rPr>
        <w:t>ӣ</w:t>
      </w:r>
      <w:r w:rsidR="005A53EB" w:rsidRPr="004B73AB">
        <w:rPr>
          <w:rFonts w:ascii="Palatino Linotype" w:hAnsi="Palatino Linotype"/>
          <w:sz w:val="28"/>
          <w:szCs w:val="28"/>
        </w:rPr>
        <w:t xml:space="preserve"> тасав</w:t>
      </w:r>
      <w:r>
        <w:rPr>
          <w:rFonts w:ascii="Palatino Linotype" w:hAnsi="Palatino Linotype"/>
          <w:sz w:val="28"/>
          <w:szCs w:val="28"/>
          <w:lang w:val="tg-Cyrl-TJ"/>
        </w:rPr>
        <w:t>в</w:t>
      </w:r>
      <w:r w:rsidR="005A53EB" w:rsidRPr="004B73AB">
        <w:rPr>
          <w:rFonts w:ascii="Palatino Linotype" w:hAnsi="Palatino Linotype"/>
          <w:sz w:val="28"/>
          <w:szCs w:val="28"/>
        </w:rPr>
        <w:t xml:space="preserve">ур нокарданист. </w:t>
      </w:r>
    </w:p>
    <w:p w:rsidR="008C0756" w:rsidRPr="00A672B5" w:rsidRDefault="00DD39A4" w:rsidP="008C0756">
      <w:pPr>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Ҳ</w:t>
      </w:r>
      <w:r w:rsidR="002D4295" w:rsidRPr="00B925E7">
        <w:rPr>
          <w:rFonts w:ascii="Palatino Linotype" w:hAnsi="Palatino Linotype"/>
          <w:sz w:val="28"/>
          <w:szCs w:val="28"/>
          <w:lang w:val="tg-Cyrl-TJ"/>
        </w:rPr>
        <w:t>а</w:t>
      </w:r>
      <w:r>
        <w:rPr>
          <w:rFonts w:ascii="Palatino Linotype" w:hAnsi="Palatino Linotype"/>
          <w:sz w:val="28"/>
          <w:szCs w:val="28"/>
          <w:lang w:val="tg-Cyrl-TJ"/>
        </w:rPr>
        <w:t>лл</w:t>
      </w:r>
      <w:r w:rsidR="002D4295" w:rsidRPr="00B925E7">
        <w:rPr>
          <w:rFonts w:ascii="Palatino Linotype" w:hAnsi="Palatino Linotype"/>
          <w:sz w:val="28"/>
          <w:szCs w:val="28"/>
          <w:lang w:val="tg-Cyrl-TJ"/>
        </w:rPr>
        <w:t>и масъала</w:t>
      </w:r>
      <w:r w:rsidR="002D4295">
        <w:rPr>
          <w:rFonts w:ascii="Palatino Linotype" w:hAnsi="Palatino Linotype"/>
          <w:sz w:val="28"/>
          <w:szCs w:val="28"/>
          <w:lang w:val="tg-Cyrl-TJ"/>
        </w:rPr>
        <w:t>ҳ</w:t>
      </w:r>
      <w:r w:rsidR="002D4295" w:rsidRPr="00B925E7">
        <w:rPr>
          <w:rFonts w:ascii="Palatino Linotype" w:hAnsi="Palatino Linotype"/>
          <w:sz w:val="28"/>
          <w:szCs w:val="28"/>
          <w:lang w:val="tg-Cyrl-TJ"/>
        </w:rPr>
        <w:t>ои асосии и</w:t>
      </w:r>
      <w:r w:rsidR="002D4295">
        <w:rPr>
          <w:rFonts w:ascii="Palatino Linotype" w:hAnsi="Palatino Linotype"/>
          <w:sz w:val="28"/>
          <w:szCs w:val="28"/>
          <w:lang w:val="tg-Cyrl-TJ"/>
        </w:rPr>
        <w:t>қ</w:t>
      </w:r>
      <w:r w:rsidR="005A53EB" w:rsidRPr="00B925E7">
        <w:rPr>
          <w:rFonts w:ascii="Palatino Linotype" w:hAnsi="Palatino Linotype"/>
          <w:sz w:val="28"/>
          <w:szCs w:val="28"/>
          <w:lang w:val="tg-Cyrl-TJ"/>
        </w:rPr>
        <w:t>тисодиёти имр</w:t>
      </w:r>
      <w:r w:rsidR="002D4295" w:rsidRPr="00B925E7">
        <w:rPr>
          <w:rFonts w:ascii="Palatino Linotype" w:hAnsi="Palatino Linotype"/>
          <w:sz w:val="28"/>
          <w:szCs w:val="28"/>
          <w:lang w:val="tg-Cyrl-TJ"/>
        </w:rPr>
        <w:t xml:space="preserve">уза ин якчоя намудани </w:t>
      </w:r>
    </w:p>
    <w:p w:rsidR="005A53EB" w:rsidRPr="00B925E7" w:rsidRDefault="002D4295" w:rsidP="008C0756">
      <w:pPr>
        <w:spacing w:after="0" w:line="360" w:lineRule="auto"/>
        <w:jc w:val="both"/>
        <w:rPr>
          <w:rFonts w:ascii="Palatino Linotype" w:hAnsi="Palatino Linotype"/>
          <w:sz w:val="28"/>
          <w:szCs w:val="28"/>
          <w:lang w:val="tg-Cyrl-TJ"/>
        </w:rPr>
      </w:pPr>
      <w:r w:rsidRPr="00B925E7">
        <w:rPr>
          <w:rFonts w:ascii="Palatino Linotype" w:hAnsi="Palatino Linotype"/>
          <w:sz w:val="28"/>
          <w:szCs w:val="28"/>
          <w:lang w:val="tg-Cyrl-TJ"/>
        </w:rPr>
        <w:t>сиёсати и</w:t>
      </w:r>
      <w:r>
        <w:rPr>
          <w:rFonts w:ascii="Palatino Linotype" w:hAnsi="Palatino Linotype"/>
          <w:sz w:val="28"/>
          <w:szCs w:val="28"/>
          <w:lang w:val="tg-Cyrl-TJ"/>
        </w:rPr>
        <w:t>қ</w:t>
      </w:r>
      <w:r w:rsidR="005A53EB" w:rsidRPr="00B925E7">
        <w:rPr>
          <w:rFonts w:ascii="Palatino Linotype" w:hAnsi="Palatino Linotype"/>
          <w:sz w:val="28"/>
          <w:szCs w:val="28"/>
          <w:lang w:val="tg-Cyrl-TJ"/>
        </w:rPr>
        <w:t>тисодии устувор бо сиё</w:t>
      </w:r>
      <w:r w:rsidR="00DD39A4">
        <w:rPr>
          <w:rFonts w:ascii="Palatino Linotype" w:hAnsi="Palatino Linotype"/>
          <w:sz w:val="28"/>
          <w:szCs w:val="28"/>
          <w:lang w:val="tg-Cyrl-TJ"/>
        </w:rPr>
        <w:t>сати иқ</w:t>
      </w:r>
      <w:r w:rsidRPr="00B925E7">
        <w:rPr>
          <w:rFonts w:ascii="Palatino Linotype" w:hAnsi="Palatino Linotype"/>
          <w:sz w:val="28"/>
          <w:szCs w:val="28"/>
          <w:lang w:val="tg-Cyrl-TJ"/>
        </w:rPr>
        <w:t>ти</w:t>
      </w:r>
      <w:r w:rsidR="00DD39A4">
        <w:rPr>
          <w:rFonts w:ascii="Palatino Linotype" w:hAnsi="Palatino Linotype"/>
          <w:sz w:val="28"/>
          <w:szCs w:val="28"/>
          <w:lang w:val="tg-Cyrl-TJ"/>
        </w:rPr>
        <w:t>с</w:t>
      </w:r>
      <w:r w:rsidRPr="00B925E7">
        <w:rPr>
          <w:rFonts w:ascii="Palatino Linotype" w:hAnsi="Palatino Linotype"/>
          <w:sz w:val="28"/>
          <w:szCs w:val="28"/>
          <w:lang w:val="tg-Cyrl-TJ"/>
        </w:rPr>
        <w:t xml:space="preserve">одии болораванда мебошад, ки кадоме </w:t>
      </w:r>
      <w:r>
        <w:rPr>
          <w:rFonts w:ascii="Palatino Linotype" w:hAnsi="Palatino Linotype"/>
          <w:sz w:val="28"/>
          <w:szCs w:val="28"/>
          <w:lang w:val="tg-Cyrl-TJ"/>
        </w:rPr>
        <w:t>ҳ</w:t>
      </w:r>
      <w:r w:rsidR="005A53EB" w:rsidRPr="00B925E7">
        <w:rPr>
          <w:rFonts w:ascii="Palatino Linotype" w:hAnsi="Palatino Linotype"/>
          <w:sz w:val="28"/>
          <w:szCs w:val="28"/>
          <w:lang w:val="tg-Cyrl-TJ"/>
        </w:rPr>
        <w:t xml:space="preserve">авасмандии фаъолияти сармоягузориро талаб менамояд. </w:t>
      </w:r>
    </w:p>
    <w:p w:rsidR="005A53EB" w:rsidRPr="00B925E7" w:rsidRDefault="0099773F" w:rsidP="008C0756">
      <w:pPr>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 xml:space="preserve"> </w:t>
      </w:r>
      <w:r w:rsidR="002D4295" w:rsidRPr="00B925E7">
        <w:rPr>
          <w:rFonts w:ascii="Palatino Linotype" w:hAnsi="Palatino Linotype"/>
          <w:sz w:val="28"/>
          <w:szCs w:val="28"/>
          <w:lang w:val="tg-Cyrl-TJ"/>
        </w:rPr>
        <w:t xml:space="preserve"> Аз ниго</w:t>
      </w:r>
      <w:r w:rsidR="002D4295">
        <w:rPr>
          <w:rFonts w:ascii="Palatino Linotype" w:hAnsi="Palatino Linotype"/>
          <w:sz w:val="28"/>
          <w:szCs w:val="28"/>
          <w:lang w:val="tg-Cyrl-TJ"/>
        </w:rPr>
        <w:t>ҳ</w:t>
      </w:r>
      <w:r w:rsidR="005A53EB" w:rsidRPr="00B925E7">
        <w:rPr>
          <w:rFonts w:ascii="Palatino Linotype" w:hAnsi="Palatino Linotype"/>
          <w:sz w:val="28"/>
          <w:szCs w:val="28"/>
          <w:lang w:val="tg-Cyrl-TJ"/>
        </w:rPr>
        <w:t>и дигар б</w:t>
      </w:r>
      <w:r w:rsidR="002D4295" w:rsidRPr="00B925E7">
        <w:rPr>
          <w:rFonts w:ascii="Palatino Linotype" w:hAnsi="Palatino Linotype"/>
          <w:sz w:val="28"/>
          <w:szCs w:val="28"/>
          <w:lang w:val="tg-Cyrl-TJ"/>
        </w:rPr>
        <w:t>арои ҷалби сармояи хориҷ</w:t>
      </w:r>
      <w:r w:rsidR="002D4295">
        <w:rPr>
          <w:rFonts w:ascii="Palatino Linotype" w:hAnsi="Palatino Linotype"/>
          <w:sz w:val="28"/>
          <w:szCs w:val="28"/>
          <w:lang w:val="tg-Cyrl-TJ"/>
        </w:rPr>
        <w:t>ӣ</w:t>
      </w:r>
      <w:r w:rsidR="002D4295" w:rsidRPr="00B925E7">
        <w:rPr>
          <w:rFonts w:ascii="Palatino Linotype" w:hAnsi="Palatino Linotype"/>
          <w:sz w:val="28"/>
          <w:szCs w:val="28"/>
          <w:lang w:val="tg-Cyrl-TJ"/>
        </w:rPr>
        <w:t xml:space="preserve"> яке аз ро</w:t>
      </w:r>
      <w:r w:rsidR="002D4295">
        <w:rPr>
          <w:rFonts w:ascii="Palatino Linotype" w:hAnsi="Palatino Linotype"/>
          <w:sz w:val="28"/>
          <w:szCs w:val="28"/>
          <w:lang w:val="tg-Cyrl-TJ"/>
        </w:rPr>
        <w:t>ҳ</w:t>
      </w:r>
      <w:r w:rsidR="002D4295" w:rsidRPr="00B925E7">
        <w:rPr>
          <w:rFonts w:ascii="Palatino Linotype" w:hAnsi="Palatino Linotype"/>
          <w:sz w:val="28"/>
          <w:szCs w:val="28"/>
          <w:lang w:val="tg-Cyrl-TJ"/>
        </w:rPr>
        <w:t>и му</w:t>
      </w:r>
      <w:r w:rsidR="002D4295">
        <w:rPr>
          <w:rFonts w:ascii="Palatino Linotype" w:hAnsi="Palatino Linotype"/>
          <w:sz w:val="28"/>
          <w:szCs w:val="28"/>
          <w:lang w:val="tg-Cyrl-TJ"/>
        </w:rPr>
        <w:t>ҳ</w:t>
      </w:r>
      <w:r w:rsidR="005A53EB" w:rsidRPr="00B925E7">
        <w:rPr>
          <w:rFonts w:ascii="Palatino Linotype" w:hAnsi="Palatino Linotype"/>
          <w:sz w:val="28"/>
          <w:szCs w:val="28"/>
          <w:lang w:val="tg-Cyrl-TJ"/>
        </w:rPr>
        <w:t>имтарин ин ташкили МОИ мебошад, ки давлат</w:t>
      </w:r>
      <w:r>
        <w:rPr>
          <w:rFonts w:ascii="Palatino Linotype" w:hAnsi="Palatino Linotype"/>
          <w:sz w:val="28"/>
          <w:szCs w:val="28"/>
          <w:lang w:val="tg-Cyrl-TJ"/>
        </w:rPr>
        <w:t xml:space="preserve"> </w:t>
      </w:r>
      <w:r w:rsidR="005A53EB" w:rsidRPr="00B925E7">
        <w:rPr>
          <w:rFonts w:ascii="Palatino Linotype" w:hAnsi="Palatino Linotype"/>
          <w:sz w:val="28"/>
          <w:szCs w:val="28"/>
          <w:lang w:val="tg-Cyrl-TJ"/>
        </w:rPr>
        <w:t xml:space="preserve">мувозинати онро таъмин карда метавонад. МОИ </w:t>
      </w:r>
      <w:r w:rsidR="002D4295" w:rsidRPr="00B925E7">
        <w:rPr>
          <w:rFonts w:ascii="Palatino Linotype" w:hAnsi="Palatino Linotype"/>
          <w:sz w:val="28"/>
          <w:szCs w:val="28"/>
          <w:lang w:val="tg-Cyrl-TJ"/>
        </w:rPr>
        <w:t>дар навбати худ метавонад,</w:t>
      </w:r>
      <w:r>
        <w:rPr>
          <w:rFonts w:ascii="Palatino Linotype" w:hAnsi="Palatino Linotype"/>
          <w:sz w:val="28"/>
          <w:szCs w:val="28"/>
          <w:lang w:val="tg-Cyrl-TJ"/>
        </w:rPr>
        <w:t xml:space="preserve"> </w:t>
      </w:r>
      <w:r w:rsidR="002D4295" w:rsidRPr="00B925E7">
        <w:rPr>
          <w:rFonts w:ascii="Palatino Linotype" w:hAnsi="Palatino Linotype"/>
          <w:sz w:val="28"/>
          <w:szCs w:val="28"/>
          <w:lang w:val="tg-Cyrl-TJ"/>
        </w:rPr>
        <w:t xml:space="preserve">аз </w:t>
      </w:r>
      <w:r w:rsidR="002D4295">
        <w:rPr>
          <w:rFonts w:ascii="Palatino Linotype" w:hAnsi="Palatino Linotype"/>
          <w:sz w:val="28"/>
          <w:szCs w:val="28"/>
          <w:lang w:val="tg-Cyrl-TJ"/>
        </w:rPr>
        <w:t>ҷ</w:t>
      </w:r>
      <w:r w:rsidR="002D4295" w:rsidRPr="00B925E7">
        <w:rPr>
          <w:rFonts w:ascii="Palatino Linotype" w:hAnsi="Palatino Linotype"/>
          <w:sz w:val="28"/>
          <w:szCs w:val="28"/>
          <w:lang w:val="tg-Cyrl-TJ"/>
        </w:rPr>
        <w:t xml:space="preserve">ои </w:t>
      </w:r>
      <w:r w:rsidR="002D4295">
        <w:rPr>
          <w:rFonts w:ascii="Palatino Linotype" w:hAnsi="Palatino Linotype"/>
          <w:sz w:val="28"/>
          <w:szCs w:val="28"/>
          <w:lang w:val="tg-Cyrl-TJ"/>
        </w:rPr>
        <w:t>ҷ</w:t>
      </w:r>
      <w:r w:rsidR="002D4295" w:rsidRPr="00B925E7">
        <w:rPr>
          <w:rFonts w:ascii="Palatino Linotype" w:hAnsi="Palatino Linotype"/>
          <w:sz w:val="28"/>
          <w:szCs w:val="28"/>
          <w:lang w:val="tg-Cyrl-TJ"/>
        </w:rPr>
        <w:t xml:space="preserve">ойгиршавии </w:t>
      </w:r>
      <w:r w:rsidR="002D4295">
        <w:rPr>
          <w:rFonts w:ascii="Palatino Linotype" w:hAnsi="Palatino Linotype"/>
          <w:sz w:val="28"/>
          <w:szCs w:val="28"/>
          <w:lang w:val="tg-Cyrl-TJ"/>
        </w:rPr>
        <w:t>ҷ</w:t>
      </w:r>
      <w:r w:rsidR="00DD39A4">
        <w:rPr>
          <w:rFonts w:ascii="Palatino Linotype" w:hAnsi="Palatino Linotype"/>
          <w:sz w:val="28"/>
          <w:szCs w:val="28"/>
          <w:lang w:val="tg-Cyrl-TJ"/>
        </w:rPr>
        <w:t>уғ</w:t>
      </w:r>
      <w:r w:rsidR="005A53EB" w:rsidRPr="00B925E7">
        <w:rPr>
          <w:rFonts w:ascii="Palatino Linotype" w:hAnsi="Palatino Linotype"/>
          <w:sz w:val="28"/>
          <w:szCs w:val="28"/>
          <w:lang w:val="tg-Cyrl-TJ"/>
        </w:rPr>
        <w:t>рофию</w:t>
      </w:r>
      <w:r>
        <w:rPr>
          <w:rFonts w:ascii="Palatino Linotype" w:hAnsi="Palatino Linotype"/>
          <w:sz w:val="28"/>
          <w:szCs w:val="28"/>
          <w:lang w:val="tg-Cyrl-TJ"/>
        </w:rPr>
        <w:t xml:space="preserve"> </w:t>
      </w:r>
      <w:r w:rsidR="005A53EB" w:rsidRPr="00B925E7">
        <w:rPr>
          <w:rFonts w:ascii="Palatino Linotype" w:hAnsi="Palatino Linotype"/>
          <w:sz w:val="28"/>
          <w:szCs w:val="28"/>
          <w:lang w:val="tg-Cyrl-TJ"/>
        </w:rPr>
        <w:t>имтиёзҳои андозии</w:t>
      </w:r>
      <w:r w:rsidR="002D4295" w:rsidRPr="00B925E7">
        <w:rPr>
          <w:rFonts w:ascii="Palatino Linotype" w:hAnsi="Palatino Linotype"/>
          <w:sz w:val="28"/>
          <w:szCs w:val="28"/>
          <w:lang w:val="tg-Cyrl-TJ"/>
        </w:rPr>
        <w:t xml:space="preserve"> худ барои</w:t>
      </w:r>
      <w:r>
        <w:rPr>
          <w:rFonts w:ascii="Palatino Linotype" w:hAnsi="Palatino Linotype"/>
          <w:sz w:val="28"/>
          <w:szCs w:val="28"/>
          <w:lang w:val="tg-Cyrl-TJ"/>
        </w:rPr>
        <w:t xml:space="preserve"> </w:t>
      </w:r>
      <w:r w:rsidR="002D4295" w:rsidRPr="00B925E7">
        <w:rPr>
          <w:rFonts w:ascii="Palatino Linotype" w:hAnsi="Palatino Linotype"/>
          <w:sz w:val="28"/>
          <w:szCs w:val="28"/>
          <w:lang w:val="tg-Cyrl-TJ"/>
        </w:rPr>
        <w:t>ҷалби сармояи хориҷ</w:t>
      </w:r>
      <w:r w:rsidR="002D4295">
        <w:rPr>
          <w:rFonts w:ascii="Palatino Linotype" w:hAnsi="Palatino Linotype"/>
          <w:sz w:val="28"/>
          <w:szCs w:val="28"/>
          <w:lang w:val="tg-Cyrl-TJ"/>
        </w:rPr>
        <w:t>ӣ</w:t>
      </w:r>
      <w:r w:rsidR="005A53EB" w:rsidRPr="00B925E7">
        <w:rPr>
          <w:rFonts w:ascii="Palatino Linotype" w:hAnsi="Palatino Linotype"/>
          <w:sz w:val="28"/>
          <w:szCs w:val="28"/>
          <w:lang w:val="tg-Cyrl-TJ"/>
        </w:rPr>
        <w:t xml:space="preserve"> дар </w:t>
      </w:r>
      <w:r w:rsidR="00B925E7">
        <w:rPr>
          <w:rFonts w:ascii="Palatino Linotype" w:hAnsi="Palatino Linotype"/>
          <w:sz w:val="28"/>
          <w:szCs w:val="28"/>
          <w:lang w:val="tg-Cyrl-TJ"/>
        </w:rPr>
        <w:t>иқтисодиёт</w:t>
      </w:r>
      <w:r w:rsidR="005A53EB" w:rsidRPr="00B925E7">
        <w:rPr>
          <w:rFonts w:ascii="Palatino Linotype" w:hAnsi="Palatino Linotype"/>
          <w:sz w:val="28"/>
          <w:szCs w:val="28"/>
          <w:lang w:val="tg-Cyrl-TJ"/>
        </w:rPr>
        <w:t>и мамлакат шароити фа</w:t>
      </w:r>
      <w:r w:rsidR="00B925E7">
        <w:rPr>
          <w:rFonts w:ascii="Palatino Linotype" w:hAnsi="Palatino Linotype"/>
          <w:sz w:val="28"/>
          <w:szCs w:val="28"/>
          <w:lang w:val="tg-Cyrl-TJ"/>
        </w:rPr>
        <w:t>роҳ</w:t>
      </w:r>
      <w:r w:rsidR="005A53EB" w:rsidRPr="00B925E7">
        <w:rPr>
          <w:rFonts w:ascii="Palatino Linotype" w:hAnsi="Palatino Linotype"/>
          <w:sz w:val="28"/>
          <w:szCs w:val="28"/>
          <w:lang w:val="tg-Cyrl-TJ"/>
        </w:rPr>
        <w:t>ам оварда бошад. Ахамияти МОИ дар коркарди фаъолияти сармояви калон буда, то</w:t>
      </w:r>
      <w:r w:rsidR="00DD39A4">
        <w:rPr>
          <w:rFonts w:ascii="Palatino Linotype" w:hAnsi="Palatino Linotype"/>
          <w:sz w:val="28"/>
          <w:szCs w:val="28"/>
          <w:lang w:val="tg-Cyrl-TJ"/>
        </w:rPr>
        <w:t xml:space="preserve"> </w:t>
      </w:r>
      <w:r w:rsidR="005A53EB" w:rsidRPr="00B925E7">
        <w:rPr>
          <w:rFonts w:ascii="Palatino Linotype" w:hAnsi="Palatino Linotype"/>
          <w:sz w:val="28"/>
          <w:szCs w:val="28"/>
          <w:lang w:val="tg-Cyrl-TJ"/>
        </w:rPr>
        <w:t>чи</w:t>
      </w:r>
      <w:r w:rsidR="00DD39A4">
        <w:rPr>
          <w:rFonts w:ascii="Palatino Linotype" w:hAnsi="Palatino Linotype"/>
          <w:sz w:val="28"/>
          <w:szCs w:val="28"/>
          <w:lang w:val="tg-Cyrl-TJ"/>
        </w:rPr>
        <w:t xml:space="preserve"> </w:t>
      </w:r>
      <w:r w:rsidR="005A53EB" w:rsidRPr="00B925E7">
        <w:rPr>
          <w:rFonts w:ascii="Palatino Linotype" w:hAnsi="Palatino Linotype"/>
          <w:sz w:val="28"/>
          <w:szCs w:val="28"/>
          <w:lang w:val="tg-Cyrl-TJ"/>
        </w:rPr>
        <w:t xml:space="preserve">андоза имтиёзҳову </w:t>
      </w:r>
      <w:r w:rsidR="00C72508">
        <w:rPr>
          <w:rFonts w:ascii="Palatino Linotype" w:hAnsi="Palatino Linotype"/>
          <w:sz w:val="28"/>
          <w:szCs w:val="28"/>
          <w:lang w:val="tg-Cyrl-TJ"/>
        </w:rPr>
        <w:t>реҷа</w:t>
      </w:r>
      <w:r w:rsidR="005A53EB" w:rsidRPr="00B925E7">
        <w:rPr>
          <w:rFonts w:ascii="Palatino Linotype" w:hAnsi="Palatino Linotype"/>
          <w:sz w:val="28"/>
          <w:szCs w:val="28"/>
          <w:lang w:val="tg-Cyrl-TJ"/>
        </w:rPr>
        <w:t>и а</w:t>
      </w:r>
      <w:r w:rsidR="00DD39A4">
        <w:rPr>
          <w:rFonts w:ascii="Palatino Linotype" w:hAnsi="Palatino Linotype"/>
          <w:sz w:val="28"/>
          <w:szCs w:val="28"/>
          <w:lang w:val="tg-Cyrl-TJ"/>
        </w:rPr>
        <w:t>ндозави барои гирифтани даромадҳ</w:t>
      </w:r>
      <w:r w:rsidR="005A53EB" w:rsidRPr="00B925E7">
        <w:rPr>
          <w:rFonts w:ascii="Palatino Linotype" w:hAnsi="Palatino Linotype"/>
          <w:sz w:val="28"/>
          <w:szCs w:val="28"/>
          <w:lang w:val="tg-Cyrl-TJ"/>
        </w:rPr>
        <w:t>ои калон барои сармоягузор шароит фа</w:t>
      </w:r>
      <w:r w:rsidR="00B925E7">
        <w:rPr>
          <w:rFonts w:ascii="Palatino Linotype" w:hAnsi="Palatino Linotype"/>
          <w:sz w:val="28"/>
          <w:szCs w:val="28"/>
          <w:lang w:val="tg-Cyrl-TJ"/>
        </w:rPr>
        <w:t>роҳ</w:t>
      </w:r>
      <w:r w:rsidR="005A53EB" w:rsidRPr="00B925E7">
        <w:rPr>
          <w:rFonts w:ascii="Palatino Linotype" w:hAnsi="Palatino Linotype"/>
          <w:sz w:val="28"/>
          <w:szCs w:val="28"/>
          <w:lang w:val="tg-Cyrl-TJ"/>
        </w:rPr>
        <w:t>ам меоварад.</w:t>
      </w:r>
      <w:r>
        <w:rPr>
          <w:rFonts w:ascii="Palatino Linotype" w:hAnsi="Palatino Linotype"/>
          <w:sz w:val="28"/>
          <w:szCs w:val="28"/>
          <w:lang w:val="tg-Cyrl-TJ"/>
        </w:rPr>
        <w:t xml:space="preserve"> </w:t>
      </w:r>
    </w:p>
    <w:p w:rsidR="005A53EB" w:rsidRPr="008C0756" w:rsidRDefault="005A53EB" w:rsidP="008C0756">
      <w:pPr>
        <w:spacing w:after="0" w:line="360" w:lineRule="auto"/>
        <w:ind w:firstLine="567"/>
        <w:jc w:val="both"/>
        <w:rPr>
          <w:rFonts w:ascii="Palatino Linotype" w:hAnsi="Palatino Linotype"/>
          <w:sz w:val="28"/>
          <w:szCs w:val="28"/>
        </w:rPr>
      </w:pPr>
      <w:r w:rsidRPr="00B925E7">
        <w:rPr>
          <w:rFonts w:ascii="Palatino Linotype" w:hAnsi="Palatino Linotype"/>
          <w:sz w:val="28"/>
          <w:szCs w:val="28"/>
          <w:lang w:val="tg-Cyrl-TJ"/>
        </w:rPr>
        <w:lastRenderedPageBreak/>
        <w:t xml:space="preserve">Барои муайян намудани мавкеъи МОИ дар ҷалби сармояи хориҷи бояд муайян кард, ки ин сармояҳо ба кадом соҳа равона карда шудаанд. </w:t>
      </w:r>
      <w:r w:rsidRPr="004B73AB">
        <w:rPr>
          <w:rFonts w:ascii="Palatino Linotype" w:hAnsi="Palatino Linotype"/>
          <w:sz w:val="28"/>
          <w:szCs w:val="28"/>
        </w:rPr>
        <w:t>Дар айни ҳол</w:t>
      </w:r>
      <w:r w:rsidR="00DD39A4">
        <w:rPr>
          <w:rFonts w:ascii="Palatino Linotype" w:hAnsi="Palatino Linotype"/>
          <w:sz w:val="28"/>
          <w:szCs w:val="28"/>
          <w:lang w:val="tg-Cyrl-TJ"/>
        </w:rPr>
        <w:t xml:space="preserve"> </w:t>
      </w:r>
      <w:r w:rsidRPr="004B73AB">
        <w:rPr>
          <w:rFonts w:ascii="Palatino Linotype" w:hAnsi="Palatino Linotype"/>
          <w:sz w:val="28"/>
          <w:szCs w:val="28"/>
        </w:rPr>
        <w:t xml:space="preserve">Тоҷикистон ба воридоти капитал(сармоя) яке аз </w:t>
      </w:r>
      <w:r w:rsidR="00C60004">
        <w:rPr>
          <w:rFonts w:ascii="Palatino Linotype" w:hAnsi="Palatino Linotype"/>
          <w:sz w:val="28"/>
          <w:szCs w:val="28"/>
        </w:rPr>
        <w:t>ҷойҳо</w:t>
      </w:r>
      <w:r w:rsidR="00DD39A4">
        <w:rPr>
          <w:rFonts w:ascii="Palatino Linotype" w:hAnsi="Palatino Linotype"/>
          <w:sz w:val="28"/>
          <w:szCs w:val="28"/>
        </w:rPr>
        <w:t>и хоксоронаро и</w:t>
      </w:r>
      <w:r w:rsidR="00DD39A4">
        <w:rPr>
          <w:rFonts w:ascii="Palatino Linotype" w:hAnsi="Palatino Linotype"/>
          <w:sz w:val="28"/>
          <w:szCs w:val="28"/>
          <w:lang w:val="tg-Cyrl-TJ"/>
        </w:rPr>
        <w:t>ҳ</w:t>
      </w:r>
      <w:r w:rsidRPr="004B73AB">
        <w:rPr>
          <w:rFonts w:ascii="Palatino Linotype" w:hAnsi="Palatino Linotype"/>
          <w:sz w:val="28"/>
          <w:szCs w:val="28"/>
        </w:rPr>
        <w:t>ота менамояд. Ин</w:t>
      </w:r>
      <w:r w:rsidR="00DD39A4">
        <w:rPr>
          <w:rFonts w:ascii="Palatino Linotype" w:hAnsi="Palatino Linotype"/>
          <w:sz w:val="28"/>
          <w:szCs w:val="28"/>
          <w:lang w:val="tg-Cyrl-TJ"/>
        </w:rPr>
        <w:t xml:space="preserve"> ҳ</w:t>
      </w:r>
      <w:r w:rsidR="00DD39A4">
        <w:rPr>
          <w:rFonts w:ascii="Palatino Linotype" w:hAnsi="Palatino Linotype"/>
          <w:sz w:val="28"/>
          <w:szCs w:val="28"/>
        </w:rPr>
        <w:t>ама ало</w:t>
      </w:r>
      <w:r w:rsidR="00DD39A4">
        <w:rPr>
          <w:rFonts w:ascii="Palatino Linotype" w:hAnsi="Palatino Linotype"/>
          <w:sz w:val="28"/>
          <w:szCs w:val="28"/>
          <w:lang w:val="tg-Cyrl-TJ"/>
        </w:rPr>
        <w:t>қ</w:t>
      </w:r>
      <w:r w:rsidRPr="004B73AB">
        <w:rPr>
          <w:rFonts w:ascii="Palatino Linotype" w:hAnsi="Palatino Linotype"/>
          <w:sz w:val="28"/>
          <w:szCs w:val="28"/>
        </w:rPr>
        <w:t>аманди бо</w:t>
      </w:r>
      <w:r w:rsidR="00DD39A4">
        <w:rPr>
          <w:rFonts w:ascii="Palatino Linotype" w:hAnsi="Palatino Linotype"/>
          <w:sz w:val="28"/>
          <w:szCs w:val="28"/>
          <w:lang w:val="tg-Cyrl-TJ"/>
        </w:rPr>
        <w:t xml:space="preserve"> </w:t>
      </w:r>
      <w:r w:rsidRPr="004B73AB">
        <w:rPr>
          <w:rFonts w:ascii="Palatino Linotype" w:hAnsi="Palatino Linotype"/>
          <w:sz w:val="28"/>
          <w:szCs w:val="28"/>
        </w:rPr>
        <w:t xml:space="preserve">вуҷуд надоштани сиёсати </w:t>
      </w:r>
      <w:r w:rsidR="00C72508">
        <w:rPr>
          <w:rFonts w:ascii="Palatino Linotype" w:hAnsi="Palatino Linotype"/>
          <w:sz w:val="28"/>
          <w:szCs w:val="28"/>
        </w:rPr>
        <w:t>ҳавас</w:t>
      </w:r>
      <w:r w:rsidRPr="004B73AB">
        <w:rPr>
          <w:rFonts w:ascii="Palatino Linotype" w:hAnsi="Palatino Linotype"/>
          <w:sz w:val="28"/>
          <w:szCs w:val="28"/>
        </w:rPr>
        <w:t xml:space="preserve">манди ва фазои муфиди сармояви, кадоме дар навбати аввал кафолати </w:t>
      </w:r>
      <w:r w:rsidR="00BC70B7">
        <w:rPr>
          <w:rFonts w:ascii="Palatino Linotype" w:hAnsi="Palatino Linotype"/>
          <w:sz w:val="28"/>
          <w:szCs w:val="28"/>
        </w:rPr>
        <w:t>ҳуқуқ</w:t>
      </w:r>
      <w:r w:rsidR="00DD39A4">
        <w:rPr>
          <w:rFonts w:ascii="Palatino Linotype" w:hAnsi="Palatino Linotype"/>
          <w:sz w:val="28"/>
          <w:szCs w:val="28"/>
        </w:rPr>
        <w:t>и, инфраструктураи тара</w:t>
      </w:r>
      <w:r w:rsidR="00DD39A4">
        <w:rPr>
          <w:rFonts w:ascii="Palatino Linotype" w:hAnsi="Palatino Linotype"/>
          <w:sz w:val="28"/>
          <w:szCs w:val="28"/>
          <w:lang w:val="tg-Cyrl-TJ"/>
        </w:rPr>
        <w:t>ққ</w:t>
      </w:r>
      <w:r w:rsidRPr="004B73AB">
        <w:rPr>
          <w:rFonts w:ascii="Palatino Linotype" w:hAnsi="Palatino Linotype"/>
          <w:sz w:val="28"/>
          <w:szCs w:val="28"/>
        </w:rPr>
        <w:t>икарда, имтиёзҳои андозавиро</w:t>
      </w:r>
      <w:r w:rsidR="0099773F">
        <w:rPr>
          <w:rFonts w:ascii="Palatino Linotype" w:hAnsi="Palatino Linotype"/>
          <w:sz w:val="28"/>
          <w:szCs w:val="28"/>
        </w:rPr>
        <w:t xml:space="preserve"> </w:t>
      </w:r>
      <w:r w:rsidRPr="004B73AB">
        <w:rPr>
          <w:rFonts w:ascii="Palatino Linotype" w:hAnsi="Palatino Linotype"/>
          <w:sz w:val="28"/>
          <w:szCs w:val="28"/>
        </w:rPr>
        <w:t xml:space="preserve">барои сармоягузори хориҷи нишон </w:t>
      </w:r>
      <w:r w:rsidR="00B925E7">
        <w:rPr>
          <w:rFonts w:ascii="Palatino Linotype" w:hAnsi="Palatino Linotype"/>
          <w:sz w:val="28"/>
          <w:szCs w:val="28"/>
        </w:rPr>
        <w:t>медиҳад</w:t>
      </w:r>
      <w:r w:rsidRPr="004B73AB">
        <w:rPr>
          <w:rFonts w:ascii="Palatino Linotype" w:hAnsi="Palatino Linotype"/>
          <w:sz w:val="28"/>
          <w:szCs w:val="28"/>
        </w:rPr>
        <w:t xml:space="preserve">. Дар </w:t>
      </w:r>
      <w:r w:rsidR="0078714C">
        <w:rPr>
          <w:rFonts w:ascii="Palatino Linotype" w:hAnsi="Palatino Linotype"/>
          <w:sz w:val="28"/>
          <w:szCs w:val="28"/>
        </w:rPr>
        <w:t>ҷамъ</w:t>
      </w:r>
      <w:r w:rsidRPr="004B73AB">
        <w:rPr>
          <w:rFonts w:ascii="Palatino Linotype" w:hAnsi="Palatino Linotype"/>
          <w:sz w:val="28"/>
          <w:szCs w:val="28"/>
        </w:rPr>
        <w:t xml:space="preserve"> динамикаи воридоти сармояи хориҷи ба </w:t>
      </w:r>
      <w:r w:rsidR="00B925E7">
        <w:rPr>
          <w:rFonts w:ascii="Palatino Linotype" w:hAnsi="Palatino Linotype"/>
          <w:sz w:val="28"/>
          <w:szCs w:val="28"/>
        </w:rPr>
        <w:t>иқтисодиёт</w:t>
      </w:r>
      <w:r w:rsidRPr="004B73AB">
        <w:rPr>
          <w:rFonts w:ascii="Palatino Linotype" w:hAnsi="Palatino Linotype"/>
          <w:sz w:val="28"/>
          <w:szCs w:val="28"/>
        </w:rPr>
        <w:t xml:space="preserve">и Тоҷикистон ва тенденсияи болоравии </w:t>
      </w:r>
      <w:r w:rsidR="000D33CC">
        <w:rPr>
          <w:rFonts w:ascii="Palatino Linotype" w:hAnsi="Palatino Linotype"/>
          <w:sz w:val="28"/>
          <w:szCs w:val="28"/>
        </w:rPr>
        <w:t>ҳаҷм</w:t>
      </w:r>
      <w:r w:rsidR="004B6EF7">
        <w:rPr>
          <w:rFonts w:ascii="Palatino Linotype" w:hAnsi="Palatino Linotype"/>
          <w:sz w:val="28"/>
          <w:szCs w:val="28"/>
        </w:rPr>
        <w:t>и умумии он</w:t>
      </w:r>
      <w:r w:rsidR="004B6EF7">
        <w:rPr>
          <w:rFonts w:ascii="Palatino Linotype" w:hAnsi="Palatino Linotype"/>
          <w:sz w:val="28"/>
          <w:szCs w:val="28"/>
          <w:lang w:val="tg-Cyrl-TJ"/>
        </w:rPr>
        <w:t>ҳ</w:t>
      </w:r>
      <w:r w:rsidRPr="004B73AB">
        <w:rPr>
          <w:rFonts w:ascii="Palatino Linotype" w:hAnsi="Palatino Linotype"/>
          <w:sz w:val="28"/>
          <w:szCs w:val="28"/>
        </w:rPr>
        <w:t>о</w:t>
      </w:r>
      <w:r w:rsidR="0099773F">
        <w:rPr>
          <w:rFonts w:ascii="Palatino Linotype" w:hAnsi="Palatino Linotype"/>
          <w:sz w:val="28"/>
          <w:szCs w:val="28"/>
        </w:rPr>
        <w:t xml:space="preserve"> </w:t>
      </w:r>
      <w:r w:rsidRPr="004B73AB">
        <w:rPr>
          <w:rFonts w:ascii="Palatino Linotype" w:hAnsi="Palatino Linotype"/>
          <w:sz w:val="28"/>
          <w:szCs w:val="28"/>
        </w:rPr>
        <w:t>саркарда аз соли 2000-ум зери н</w:t>
      </w:r>
      <w:r w:rsidR="004B6EF7">
        <w:rPr>
          <w:rFonts w:ascii="Palatino Linotype" w:hAnsi="Palatino Linotype"/>
          <w:sz w:val="28"/>
          <w:szCs w:val="28"/>
        </w:rPr>
        <w:t>азорат гирифта шудааст. Дар ало</w:t>
      </w:r>
      <w:r w:rsidR="004B6EF7">
        <w:rPr>
          <w:rFonts w:ascii="Palatino Linotype" w:hAnsi="Palatino Linotype"/>
          <w:sz w:val="28"/>
          <w:szCs w:val="28"/>
          <w:lang w:val="tg-Cyrl-TJ"/>
        </w:rPr>
        <w:t>ҳ</w:t>
      </w:r>
      <w:r w:rsidRPr="004B73AB">
        <w:rPr>
          <w:rFonts w:ascii="Palatino Linotype" w:hAnsi="Palatino Linotype"/>
          <w:sz w:val="28"/>
          <w:szCs w:val="28"/>
        </w:rPr>
        <w:t xml:space="preserve">идаги, </w:t>
      </w:r>
      <w:r w:rsidR="000D33CC">
        <w:rPr>
          <w:rFonts w:ascii="Palatino Linotype" w:hAnsi="Palatino Linotype"/>
          <w:sz w:val="28"/>
          <w:szCs w:val="28"/>
        </w:rPr>
        <w:t>ҳаҷм</w:t>
      </w:r>
      <w:r w:rsidRPr="004B73AB">
        <w:rPr>
          <w:rFonts w:ascii="Palatino Linotype" w:hAnsi="Palatino Linotype"/>
          <w:sz w:val="28"/>
          <w:szCs w:val="28"/>
        </w:rPr>
        <w:t xml:space="preserve">и </w:t>
      </w:r>
      <w:r w:rsidR="004B6EF7">
        <w:rPr>
          <w:rFonts w:ascii="Palatino Linotype" w:hAnsi="Palatino Linotype"/>
          <w:sz w:val="28"/>
          <w:szCs w:val="28"/>
        </w:rPr>
        <w:t>сармояи</w:t>
      </w:r>
      <w:r w:rsidR="0099773F">
        <w:rPr>
          <w:rFonts w:ascii="Palatino Linotype" w:hAnsi="Palatino Linotype"/>
          <w:sz w:val="28"/>
          <w:szCs w:val="28"/>
        </w:rPr>
        <w:t xml:space="preserve"> </w:t>
      </w:r>
      <w:r w:rsidR="004B6EF7">
        <w:rPr>
          <w:rFonts w:ascii="Palatino Linotype" w:hAnsi="Palatino Linotype"/>
          <w:sz w:val="28"/>
          <w:szCs w:val="28"/>
        </w:rPr>
        <w:t>солона аз 6 млн долл</w:t>
      </w:r>
      <w:r w:rsidR="004B6EF7">
        <w:rPr>
          <w:rFonts w:ascii="Palatino Linotype" w:hAnsi="Palatino Linotype"/>
          <w:sz w:val="28"/>
          <w:szCs w:val="28"/>
          <w:lang w:val="tg-Cyrl-TJ"/>
        </w:rPr>
        <w:t>ар сол</w:t>
      </w:r>
      <w:r w:rsidRPr="004B73AB">
        <w:rPr>
          <w:rFonts w:ascii="Palatino Linotype" w:hAnsi="Palatino Linotype"/>
          <w:sz w:val="28"/>
          <w:szCs w:val="28"/>
        </w:rPr>
        <w:t>и 2001 то 110млн долл</w:t>
      </w:r>
      <w:r w:rsidR="004B6EF7">
        <w:rPr>
          <w:rFonts w:ascii="Palatino Linotype" w:hAnsi="Palatino Linotype"/>
          <w:sz w:val="28"/>
          <w:szCs w:val="28"/>
          <w:lang w:val="tg-Cyrl-TJ"/>
        </w:rPr>
        <w:t>ар</w:t>
      </w:r>
      <w:r w:rsidRPr="004B73AB">
        <w:rPr>
          <w:rFonts w:ascii="Palatino Linotype" w:hAnsi="Palatino Linotype"/>
          <w:sz w:val="28"/>
          <w:szCs w:val="28"/>
        </w:rPr>
        <w:t xml:space="preserve"> </w:t>
      </w:r>
      <w:r w:rsidR="004B6EF7">
        <w:rPr>
          <w:rFonts w:ascii="Palatino Linotype" w:hAnsi="Palatino Linotype"/>
          <w:sz w:val="28"/>
          <w:szCs w:val="28"/>
        </w:rPr>
        <w:t>расидааст</w:t>
      </w:r>
      <w:r w:rsidRPr="004B73AB">
        <w:rPr>
          <w:rFonts w:ascii="Palatino Linotype" w:hAnsi="Palatino Linotype"/>
          <w:sz w:val="28"/>
          <w:szCs w:val="28"/>
        </w:rPr>
        <w:t>.</w:t>
      </w:r>
    </w:p>
    <w:p w:rsidR="00CC0263" w:rsidRPr="00A672B5" w:rsidRDefault="008C0756" w:rsidP="008C0756">
      <w:pPr>
        <w:spacing w:after="0" w:line="360" w:lineRule="auto"/>
        <w:ind w:firstLine="567"/>
        <w:jc w:val="right"/>
        <w:rPr>
          <w:rFonts w:ascii="Palatino Linotype" w:hAnsi="Palatino Linotype"/>
          <w:sz w:val="28"/>
          <w:szCs w:val="28"/>
        </w:rPr>
      </w:pPr>
      <w:r w:rsidRPr="00CC0263">
        <w:rPr>
          <w:rFonts w:ascii="Palatino Linotype" w:hAnsi="Palatino Linotype"/>
          <w:sz w:val="28"/>
          <w:szCs w:val="28"/>
          <w:lang w:val="tg-Cyrl-TJ"/>
        </w:rPr>
        <w:t>Ҷадвали</w:t>
      </w:r>
      <w:r>
        <w:rPr>
          <w:rFonts w:ascii="Palatino Linotype" w:hAnsi="Palatino Linotype"/>
          <w:sz w:val="28"/>
          <w:szCs w:val="28"/>
          <w:lang w:val="tg-Cyrl-TJ"/>
        </w:rPr>
        <w:t xml:space="preserve"> 2.3</w:t>
      </w:r>
    </w:p>
    <w:p w:rsidR="008C0756" w:rsidRPr="00CC0263" w:rsidRDefault="008C0756" w:rsidP="008C0756">
      <w:pPr>
        <w:spacing w:after="0" w:line="360" w:lineRule="auto"/>
        <w:ind w:firstLine="567"/>
        <w:jc w:val="center"/>
        <w:rPr>
          <w:rFonts w:ascii="Palatino Linotype" w:hAnsi="Palatino Linotype"/>
          <w:sz w:val="28"/>
          <w:szCs w:val="28"/>
          <w:lang w:val="tg-Cyrl-TJ"/>
        </w:rPr>
      </w:pPr>
      <w:r w:rsidRPr="00CC0263">
        <w:rPr>
          <w:rFonts w:ascii="Palatino Linotype" w:hAnsi="Palatino Linotype"/>
          <w:sz w:val="28"/>
          <w:szCs w:val="28"/>
          <w:lang w:val="tg-Cyrl-TJ"/>
        </w:rPr>
        <w:t>Намудҳои асосии сармояи хориҷи ба иқтисодиёти</w:t>
      </w:r>
    </w:p>
    <w:p w:rsidR="008C0756" w:rsidRPr="00CC0263" w:rsidRDefault="008C0756" w:rsidP="008C0756">
      <w:pPr>
        <w:spacing w:after="0" w:line="360" w:lineRule="auto"/>
        <w:ind w:firstLine="567"/>
        <w:jc w:val="center"/>
        <w:rPr>
          <w:rFonts w:ascii="Palatino Linotype" w:hAnsi="Palatino Linotype"/>
          <w:sz w:val="28"/>
          <w:szCs w:val="28"/>
          <w:lang w:val="tg-Cyrl-TJ"/>
        </w:rPr>
      </w:pPr>
      <w:r w:rsidRPr="00CC0263">
        <w:rPr>
          <w:rFonts w:ascii="Palatino Linotype" w:hAnsi="Palatino Linotype"/>
          <w:sz w:val="28"/>
          <w:szCs w:val="28"/>
          <w:lang w:val="tg-Cyrl-TJ"/>
        </w:rPr>
        <w:t>Ҷумхурии</w:t>
      </w:r>
      <w:r>
        <w:rPr>
          <w:rFonts w:ascii="Palatino Linotype" w:hAnsi="Palatino Linotype"/>
          <w:sz w:val="28"/>
          <w:szCs w:val="28"/>
          <w:lang w:val="tg-Cyrl-TJ"/>
        </w:rPr>
        <w:t xml:space="preserve"> </w:t>
      </w:r>
      <w:r w:rsidRPr="00CC0263">
        <w:rPr>
          <w:rFonts w:ascii="Palatino Linotype" w:hAnsi="Palatino Linotype"/>
          <w:sz w:val="28"/>
          <w:szCs w:val="28"/>
          <w:lang w:val="tg-Cyrl-TJ"/>
        </w:rPr>
        <w:t>Тоҷикистон</w:t>
      </w:r>
    </w:p>
    <w:tbl>
      <w:tblPr>
        <w:tblW w:w="8931" w:type="dxa"/>
        <w:jc w:val="center"/>
        <w:tblLayout w:type="fixed"/>
        <w:tblCellMar>
          <w:left w:w="40" w:type="dxa"/>
          <w:right w:w="40" w:type="dxa"/>
        </w:tblCellMar>
        <w:tblLook w:val="0000" w:firstRow="0" w:lastRow="0" w:firstColumn="0" w:lastColumn="0" w:noHBand="0" w:noVBand="0"/>
      </w:tblPr>
      <w:tblGrid>
        <w:gridCol w:w="1017"/>
        <w:gridCol w:w="1277"/>
        <w:gridCol w:w="1271"/>
        <w:gridCol w:w="1367"/>
        <w:gridCol w:w="1022"/>
        <w:gridCol w:w="1701"/>
        <w:gridCol w:w="1276"/>
      </w:tblGrid>
      <w:tr w:rsidR="005A53EB" w:rsidRPr="00BC0BB7" w:rsidTr="00BC0BB7">
        <w:trPr>
          <w:trHeight w:val="765"/>
          <w:jc w:val="center"/>
        </w:trPr>
        <w:tc>
          <w:tcPr>
            <w:tcW w:w="1017" w:type="dxa"/>
            <w:tcBorders>
              <w:top w:val="single" w:sz="6" w:space="0" w:color="auto"/>
              <w:bottom w:val="nil"/>
              <w:right w:val="single" w:sz="6" w:space="0" w:color="auto"/>
            </w:tcBorders>
          </w:tcPr>
          <w:p w:rsidR="005A53EB" w:rsidRPr="00BC0BB7" w:rsidRDefault="00E106C1"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Солҳо</w:t>
            </w:r>
          </w:p>
        </w:tc>
        <w:tc>
          <w:tcPr>
            <w:tcW w:w="2548" w:type="dxa"/>
            <w:gridSpan w:val="2"/>
            <w:tcBorders>
              <w:top w:val="single" w:sz="6" w:space="0" w:color="auto"/>
              <w:left w:val="single" w:sz="6" w:space="0" w:color="auto"/>
              <w:bottom w:val="single" w:sz="6" w:space="0" w:color="auto"/>
              <w:right w:val="single" w:sz="6" w:space="0" w:color="auto"/>
            </w:tcBorders>
          </w:tcPr>
          <w:p w:rsidR="005A53EB" w:rsidRPr="00BC0BB7" w:rsidRDefault="000D33CC"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Ҳаҷм</w:t>
            </w:r>
            <w:r w:rsidR="005A53EB" w:rsidRPr="00BC0BB7">
              <w:rPr>
                <w:rStyle w:val="FontStyle104"/>
                <w:rFonts w:ascii="Palatino Linotype" w:hAnsi="Palatino Linotype"/>
                <w:sz w:val="24"/>
                <w:szCs w:val="24"/>
              </w:rPr>
              <w:t>и умумии сармояи хориҷи</w:t>
            </w:r>
          </w:p>
        </w:tc>
        <w:tc>
          <w:tcPr>
            <w:tcW w:w="2389" w:type="dxa"/>
            <w:gridSpan w:val="2"/>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 xml:space="preserve">Сармояи </w:t>
            </w:r>
            <w:r w:rsidR="002D3340" w:rsidRPr="00BC0BB7">
              <w:rPr>
                <w:rStyle w:val="FontStyle104"/>
                <w:rFonts w:ascii="Palatino Linotype" w:hAnsi="Palatino Linotype"/>
                <w:sz w:val="24"/>
                <w:szCs w:val="24"/>
              </w:rPr>
              <w:t>мустақим</w:t>
            </w:r>
          </w:p>
        </w:tc>
        <w:tc>
          <w:tcPr>
            <w:tcW w:w="2977" w:type="dxa"/>
            <w:gridSpan w:val="2"/>
            <w:tcBorders>
              <w:top w:val="single" w:sz="6" w:space="0" w:color="auto"/>
              <w:left w:val="single" w:sz="6" w:space="0" w:color="auto"/>
              <w:bottom w:val="single" w:sz="6" w:space="0" w:color="auto"/>
            </w:tcBorders>
          </w:tcPr>
          <w:p w:rsidR="005A53EB" w:rsidRPr="00BC0BB7" w:rsidRDefault="005A53EB"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Бокимонда</w:t>
            </w:r>
          </w:p>
        </w:tc>
      </w:tr>
      <w:tr w:rsidR="005A53EB" w:rsidRPr="00BC0BB7" w:rsidTr="00BC0BB7">
        <w:trPr>
          <w:trHeight w:val="739"/>
          <w:jc w:val="center"/>
        </w:trPr>
        <w:tc>
          <w:tcPr>
            <w:tcW w:w="1017" w:type="dxa"/>
            <w:tcBorders>
              <w:top w:val="nil"/>
              <w:bottom w:val="single" w:sz="6" w:space="0" w:color="auto"/>
              <w:right w:val="single" w:sz="6" w:space="0" w:color="auto"/>
            </w:tcBorders>
          </w:tcPr>
          <w:p w:rsidR="005A53EB" w:rsidRPr="00BC0BB7" w:rsidRDefault="005A53EB" w:rsidP="005B2989">
            <w:pPr>
              <w:spacing w:after="0" w:line="360" w:lineRule="auto"/>
              <w:ind w:firstLine="567"/>
              <w:jc w:val="center"/>
              <w:rPr>
                <w:rStyle w:val="FontStyle104"/>
                <w:rFonts w:ascii="Palatino Linotype" w:hAnsi="Palatino Linotype"/>
                <w:sz w:val="24"/>
                <w:szCs w:val="24"/>
              </w:rPr>
            </w:pPr>
          </w:p>
        </w:tc>
        <w:tc>
          <w:tcPr>
            <w:tcW w:w="1277" w:type="dxa"/>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хазор. долл.</w:t>
            </w:r>
          </w:p>
        </w:tc>
        <w:tc>
          <w:tcPr>
            <w:tcW w:w="1271" w:type="dxa"/>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5"/>
              <w:widowControl/>
              <w:spacing w:line="360" w:lineRule="auto"/>
              <w:jc w:val="center"/>
              <w:rPr>
                <w:rStyle w:val="FontStyle118"/>
                <w:rFonts w:ascii="Palatino Linotype" w:hAnsi="Palatino Linotype"/>
                <w:sz w:val="24"/>
                <w:szCs w:val="24"/>
              </w:rPr>
            </w:pPr>
            <w:r w:rsidRPr="00BC0BB7">
              <w:rPr>
                <w:rStyle w:val="FontStyle118"/>
                <w:rFonts w:ascii="Palatino Linotype" w:hAnsi="Palatino Linotype"/>
                <w:sz w:val="24"/>
                <w:szCs w:val="24"/>
              </w:rPr>
              <w:t>%</w:t>
            </w:r>
          </w:p>
        </w:tc>
        <w:tc>
          <w:tcPr>
            <w:tcW w:w="1367" w:type="dxa"/>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хазор. долл.</w:t>
            </w:r>
          </w:p>
        </w:tc>
        <w:tc>
          <w:tcPr>
            <w:tcW w:w="1022" w:type="dxa"/>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5"/>
              <w:widowControl/>
              <w:spacing w:line="360" w:lineRule="auto"/>
              <w:jc w:val="center"/>
              <w:rPr>
                <w:rStyle w:val="FontStyle118"/>
                <w:rFonts w:ascii="Palatino Linotype" w:hAnsi="Palatino Linotype"/>
                <w:sz w:val="24"/>
                <w:szCs w:val="24"/>
              </w:rPr>
            </w:pPr>
            <w:r w:rsidRPr="00BC0BB7">
              <w:rPr>
                <w:rStyle w:val="FontStyle118"/>
                <w:rFonts w:ascii="Palatino Linotype" w:hAnsi="Palatino Linotype"/>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5A53EB" w:rsidRPr="00BC0BB7" w:rsidRDefault="005A53EB" w:rsidP="005B2989">
            <w:pPr>
              <w:pStyle w:val="Style82"/>
              <w:widowControl/>
              <w:spacing w:line="360" w:lineRule="auto"/>
              <w:jc w:val="center"/>
              <w:rPr>
                <w:rStyle w:val="FontStyle104"/>
                <w:rFonts w:ascii="Palatino Linotype" w:hAnsi="Palatino Linotype"/>
                <w:sz w:val="24"/>
                <w:szCs w:val="24"/>
              </w:rPr>
            </w:pPr>
            <w:r w:rsidRPr="00BC0BB7">
              <w:rPr>
                <w:rStyle w:val="FontStyle104"/>
                <w:rFonts w:ascii="Palatino Linotype" w:hAnsi="Palatino Linotype"/>
                <w:sz w:val="24"/>
                <w:szCs w:val="24"/>
              </w:rPr>
              <w:t>хазор. долл.</w:t>
            </w:r>
          </w:p>
        </w:tc>
        <w:tc>
          <w:tcPr>
            <w:tcW w:w="1276" w:type="dxa"/>
            <w:tcBorders>
              <w:top w:val="single" w:sz="6" w:space="0" w:color="auto"/>
              <w:left w:val="single" w:sz="6" w:space="0" w:color="auto"/>
              <w:bottom w:val="single" w:sz="6" w:space="0" w:color="auto"/>
            </w:tcBorders>
          </w:tcPr>
          <w:p w:rsidR="005A53EB" w:rsidRPr="00BC0BB7" w:rsidRDefault="005A53EB" w:rsidP="005B2989">
            <w:pPr>
              <w:pStyle w:val="Style85"/>
              <w:widowControl/>
              <w:spacing w:line="360" w:lineRule="auto"/>
              <w:jc w:val="center"/>
              <w:rPr>
                <w:rStyle w:val="FontStyle118"/>
                <w:rFonts w:ascii="Palatino Linotype" w:hAnsi="Palatino Linotype"/>
                <w:sz w:val="24"/>
                <w:szCs w:val="24"/>
              </w:rPr>
            </w:pPr>
            <w:r w:rsidRPr="00BC0BB7">
              <w:rPr>
                <w:rStyle w:val="FontStyle118"/>
                <w:rFonts w:ascii="Palatino Linotype" w:hAnsi="Palatino Linotype"/>
                <w:sz w:val="24"/>
                <w:szCs w:val="24"/>
              </w:rPr>
              <w:t>%</w:t>
            </w:r>
          </w:p>
        </w:tc>
      </w:tr>
      <w:tr w:rsidR="005A53EB" w:rsidRPr="00BC0BB7" w:rsidTr="00BC0BB7">
        <w:trPr>
          <w:trHeight w:val="376"/>
          <w:jc w:val="center"/>
        </w:trPr>
        <w:tc>
          <w:tcPr>
            <w:tcW w:w="1017" w:type="dxa"/>
            <w:tcBorders>
              <w:top w:val="single" w:sz="6" w:space="0" w:color="auto"/>
              <w:bottom w:val="single" w:sz="6" w:space="0" w:color="auto"/>
              <w:right w:val="single" w:sz="6" w:space="0" w:color="auto"/>
            </w:tcBorders>
          </w:tcPr>
          <w:p w:rsidR="005A53EB" w:rsidRPr="00BC0BB7" w:rsidRDefault="002D4295" w:rsidP="008C0756">
            <w:pPr>
              <w:pStyle w:val="Style82"/>
              <w:widowControl/>
              <w:spacing w:line="360" w:lineRule="auto"/>
              <w:rPr>
                <w:rStyle w:val="FontStyle104"/>
                <w:rFonts w:ascii="Palatino Linotype" w:hAnsi="Palatino Linotype"/>
                <w:sz w:val="24"/>
                <w:szCs w:val="24"/>
                <w:lang w:val="tg-Cyrl-TJ"/>
              </w:rPr>
            </w:pPr>
            <w:r w:rsidRPr="00BC0BB7">
              <w:rPr>
                <w:rStyle w:val="FontStyle104"/>
                <w:rFonts w:ascii="Palatino Linotype" w:hAnsi="Palatino Linotype"/>
                <w:sz w:val="24"/>
                <w:szCs w:val="24"/>
              </w:rPr>
              <w:t>200</w:t>
            </w:r>
            <w:r w:rsidRPr="00BC0BB7">
              <w:rPr>
                <w:rStyle w:val="FontStyle104"/>
                <w:rFonts w:ascii="Palatino Linotype" w:hAnsi="Palatino Linotype"/>
                <w:sz w:val="24"/>
                <w:szCs w:val="24"/>
                <w:lang w:val="tg-Cyrl-TJ"/>
              </w:rPr>
              <w:t>6</w:t>
            </w:r>
          </w:p>
        </w:tc>
        <w:tc>
          <w:tcPr>
            <w:tcW w:w="127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6578,6</w:t>
            </w:r>
          </w:p>
        </w:tc>
        <w:tc>
          <w:tcPr>
            <w:tcW w:w="127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100</w:t>
            </w:r>
          </w:p>
        </w:tc>
        <w:tc>
          <w:tcPr>
            <w:tcW w:w="136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6060,5</w:t>
            </w:r>
          </w:p>
        </w:tc>
        <w:tc>
          <w:tcPr>
            <w:tcW w:w="1022"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92,1</w:t>
            </w:r>
          </w:p>
        </w:tc>
        <w:tc>
          <w:tcPr>
            <w:tcW w:w="170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518,1</w:t>
            </w:r>
          </w:p>
        </w:tc>
        <w:tc>
          <w:tcPr>
            <w:tcW w:w="1276" w:type="dxa"/>
            <w:tcBorders>
              <w:top w:val="single" w:sz="6" w:space="0" w:color="auto"/>
              <w:left w:val="single" w:sz="6" w:space="0" w:color="auto"/>
              <w:bottom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7,9</w:t>
            </w:r>
          </w:p>
        </w:tc>
      </w:tr>
      <w:tr w:rsidR="005A53EB" w:rsidRPr="00BC0BB7" w:rsidTr="00BC0BB7">
        <w:trPr>
          <w:trHeight w:val="376"/>
          <w:jc w:val="center"/>
        </w:trPr>
        <w:tc>
          <w:tcPr>
            <w:tcW w:w="1017" w:type="dxa"/>
            <w:tcBorders>
              <w:top w:val="single" w:sz="6" w:space="0" w:color="auto"/>
              <w:bottom w:val="single" w:sz="6" w:space="0" w:color="auto"/>
              <w:right w:val="single" w:sz="6" w:space="0" w:color="auto"/>
            </w:tcBorders>
          </w:tcPr>
          <w:p w:rsidR="005A53EB" w:rsidRPr="00BC0BB7" w:rsidRDefault="002D4295" w:rsidP="008C0756">
            <w:pPr>
              <w:pStyle w:val="Style82"/>
              <w:widowControl/>
              <w:spacing w:line="360" w:lineRule="auto"/>
              <w:rPr>
                <w:rStyle w:val="FontStyle104"/>
                <w:rFonts w:ascii="Palatino Linotype" w:hAnsi="Palatino Linotype"/>
                <w:sz w:val="24"/>
                <w:szCs w:val="24"/>
                <w:lang w:val="tg-Cyrl-TJ"/>
              </w:rPr>
            </w:pPr>
            <w:r w:rsidRPr="00BC0BB7">
              <w:rPr>
                <w:rStyle w:val="FontStyle104"/>
                <w:rFonts w:ascii="Palatino Linotype" w:hAnsi="Palatino Linotype"/>
                <w:sz w:val="24"/>
                <w:szCs w:val="24"/>
              </w:rPr>
              <w:t>200</w:t>
            </w:r>
            <w:r w:rsidRPr="00BC0BB7">
              <w:rPr>
                <w:rStyle w:val="FontStyle104"/>
                <w:rFonts w:ascii="Palatino Linotype" w:hAnsi="Palatino Linotype"/>
                <w:sz w:val="24"/>
                <w:szCs w:val="24"/>
                <w:lang w:val="tg-Cyrl-TJ"/>
              </w:rPr>
              <w:t>7</w:t>
            </w:r>
          </w:p>
        </w:tc>
        <w:tc>
          <w:tcPr>
            <w:tcW w:w="127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28840,2</w:t>
            </w:r>
          </w:p>
        </w:tc>
        <w:tc>
          <w:tcPr>
            <w:tcW w:w="127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100</w:t>
            </w:r>
          </w:p>
        </w:tc>
        <w:tc>
          <w:tcPr>
            <w:tcW w:w="136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23160,8</w:t>
            </w:r>
          </w:p>
        </w:tc>
        <w:tc>
          <w:tcPr>
            <w:tcW w:w="1022"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80,3</w:t>
            </w:r>
          </w:p>
        </w:tc>
        <w:tc>
          <w:tcPr>
            <w:tcW w:w="170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5679,4</w:t>
            </w:r>
          </w:p>
        </w:tc>
        <w:tc>
          <w:tcPr>
            <w:tcW w:w="1276" w:type="dxa"/>
            <w:tcBorders>
              <w:top w:val="single" w:sz="6" w:space="0" w:color="auto"/>
              <w:left w:val="single" w:sz="6" w:space="0" w:color="auto"/>
              <w:bottom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19,6</w:t>
            </w:r>
          </w:p>
        </w:tc>
      </w:tr>
      <w:tr w:rsidR="005A53EB" w:rsidRPr="00BC0BB7" w:rsidTr="00BC0BB7">
        <w:trPr>
          <w:trHeight w:val="389"/>
          <w:jc w:val="center"/>
        </w:trPr>
        <w:tc>
          <w:tcPr>
            <w:tcW w:w="1017" w:type="dxa"/>
            <w:tcBorders>
              <w:top w:val="single" w:sz="6" w:space="0" w:color="auto"/>
              <w:bottom w:val="single" w:sz="6" w:space="0" w:color="auto"/>
              <w:right w:val="single" w:sz="6" w:space="0" w:color="auto"/>
            </w:tcBorders>
          </w:tcPr>
          <w:p w:rsidR="005A53EB" w:rsidRPr="00BC0BB7" w:rsidRDefault="002D4295" w:rsidP="008C0756">
            <w:pPr>
              <w:pStyle w:val="Style82"/>
              <w:widowControl/>
              <w:spacing w:line="360" w:lineRule="auto"/>
              <w:rPr>
                <w:rStyle w:val="FontStyle104"/>
                <w:rFonts w:ascii="Palatino Linotype" w:hAnsi="Palatino Linotype"/>
                <w:sz w:val="24"/>
                <w:szCs w:val="24"/>
                <w:lang w:val="tg-Cyrl-TJ"/>
              </w:rPr>
            </w:pPr>
            <w:r w:rsidRPr="00BC0BB7">
              <w:rPr>
                <w:rStyle w:val="FontStyle104"/>
                <w:rFonts w:ascii="Palatino Linotype" w:hAnsi="Palatino Linotype"/>
                <w:sz w:val="24"/>
                <w:szCs w:val="24"/>
              </w:rPr>
              <w:t>200</w:t>
            </w:r>
            <w:r w:rsidRPr="00BC0BB7">
              <w:rPr>
                <w:rStyle w:val="FontStyle104"/>
                <w:rFonts w:ascii="Palatino Linotype" w:hAnsi="Palatino Linotype"/>
                <w:sz w:val="24"/>
                <w:szCs w:val="24"/>
                <w:lang w:val="tg-Cyrl-TJ"/>
              </w:rPr>
              <w:t>8</w:t>
            </w:r>
          </w:p>
        </w:tc>
        <w:tc>
          <w:tcPr>
            <w:tcW w:w="127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49038,4</w:t>
            </w:r>
          </w:p>
        </w:tc>
        <w:tc>
          <w:tcPr>
            <w:tcW w:w="127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100</w:t>
            </w:r>
          </w:p>
        </w:tc>
        <w:tc>
          <w:tcPr>
            <w:tcW w:w="136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8095,4</w:t>
            </w:r>
          </w:p>
        </w:tc>
        <w:tc>
          <w:tcPr>
            <w:tcW w:w="1022"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16,5</w:t>
            </w:r>
          </w:p>
        </w:tc>
        <w:tc>
          <w:tcPr>
            <w:tcW w:w="170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40943,0</w:t>
            </w:r>
          </w:p>
        </w:tc>
        <w:tc>
          <w:tcPr>
            <w:tcW w:w="1276" w:type="dxa"/>
            <w:tcBorders>
              <w:top w:val="single" w:sz="6" w:space="0" w:color="auto"/>
              <w:left w:val="single" w:sz="6" w:space="0" w:color="auto"/>
              <w:bottom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83,5</w:t>
            </w:r>
          </w:p>
        </w:tc>
      </w:tr>
      <w:tr w:rsidR="005A53EB" w:rsidRPr="00BC0BB7" w:rsidTr="00BC0BB7">
        <w:trPr>
          <w:trHeight w:val="389"/>
          <w:jc w:val="center"/>
        </w:trPr>
        <w:tc>
          <w:tcPr>
            <w:tcW w:w="1017" w:type="dxa"/>
            <w:tcBorders>
              <w:top w:val="single" w:sz="6" w:space="0" w:color="auto"/>
              <w:bottom w:val="single" w:sz="6" w:space="0" w:color="auto"/>
              <w:right w:val="single" w:sz="6" w:space="0" w:color="auto"/>
            </w:tcBorders>
          </w:tcPr>
          <w:p w:rsidR="005A53EB" w:rsidRPr="00BC0BB7" w:rsidRDefault="002D4295" w:rsidP="008C0756">
            <w:pPr>
              <w:pStyle w:val="Style82"/>
              <w:widowControl/>
              <w:spacing w:line="360" w:lineRule="auto"/>
              <w:rPr>
                <w:rStyle w:val="FontStyle104"/>
                <w:rFonts w:ascii="Palatino Linotype" w:hAnsi="Palatino Linotype"/>
                <w:sz w:val="24"/>
                <w:szCs w:val="24"/>
                <w:lang w:val="tg-Cyrl-TJ"/>
              </w:rPr>
            </w:pPr>
            <w:r w:rsidRPr="00BC0BB7">
              <w:rPr>
                <w:rStyle w:val="FontStyle104"/>
                <w:rFonts w:ascii="Palatino Linotype" w:hAnsi="Palatino Linotype"/>
                <w:sz w:val="24"/>
                <w:szCs w:val="24"/>
              </w:rPr>
              <w:t>200</w:t>
            </w:r>
            <w:r w:rsidRPr="00BC0BB7">
              <w:rPr>
                <w:rStyle w:val="FontStyle104"/>
                <w:rFonts w:ascii="Palatino Linotype" w:hAnsi="Palatino Linotype"/>
                <w:sz w:val="24"/>
                <w:szCs w:val="24"/>
                <w:lang w:val="tg-Cyrl-TJ"/>
              </w:rPr>
              <w:t>9</w:t>
            </w:r>
          </w:p>
        </w:tc>
        <w:tc>
          <w:tcPr>
            <w:tcW w:w="127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124020,7</w:t>
            </w:r>
          </w:p>
        </w:tc>
        <w:tc>
          <w:tcPr>
            <w:tcW w:w="127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100</w:t>
            </w:r>
          </w:p>
        </w:tc>
        <w:tc>
          <w:tcPr>
            <w:tcW w:w="1367"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36066,4</w:t>
            </w:r>
          </w:p>
        </w:tc>
        <w:tc>
          <w:tcPr>
            <w:tcW w:w="1022"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87954,3</w:t>
            </w:r>
          </w:p>
        </w:tc>
        <w:tc>
          <w:tcPr>
            <w:tcW w:w="1276" w:type="dxa"/>
            <w:tcBorders>
              <w:top w:val="single" w:sz="6" w:space="0" w:color="auto"/>
              <w:left w:val="single" w:sz="6" w:space="0" w:color="auto"/>
              <w:bottom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71,0</w:t>
            </w:r>
          </w:p>
        </w:tc>
      </w:tr>
      <w:tr w:rsidR="005A53EB" w:rsidRPr="00BC0BB7" w:rsidTr="00BC0BB7">
        <w:trPr>
          <w:trHeight w:val="376"/>
          <w:jc w:val="center"/>
        </w:trPr>
        <w:tc>
          <w:tcPr>
            <w:tcW w:w="1017" w:type="dxa"/>
            <w:tcBorders>
              <w:top w:val="single" w:sz="6" w:space="0" w:color="auto"/>
              <w:bottom w:val="nil"/>
              <w:right w:val="single" w:sz="6" w:space="0" w:color="auto"/>
            </w:tcBorders>
          </w:tcPr>
          <w:p w:rsidR="005A53EB" w:rsidRPr="00BC0BB7" w:rsidRDefault="002D4295" w:rsidP="008C0756">
            <w:pPr>
              <w:pStyle w:val="Style82"/>
              <w:widowControl/>
              <w:spacing w:line="360" w:lineRule="auto"/>
              <w:rPr>
                <w:rStyle w:val="FontStyle104"/>
                <w:rFonts w:ascii="Palatino Linotype" w:hAnsi="Palatino Linotype"/>
                <w:sz w:val="24"/>
                <w:szCs w:val="24"/>
                <w:lang w:val="tg-Cyrl-TJ"/>
              </w:rPr>
            </w:pPr>
            <w:r w:rsidRPr="00BC0BB7">
              <w:rPr>
                <w:rStyle w:val="FontStyle104"/>
                <w:rFonts w:ascii="Palatino Linotype" w:hAnsi="Palatino Linotype"/>
                <w:sz w:val="24"/>
                <w:szCs w:val="24"/>
              </w:rPr>
              <w:t>20</w:t>
            </w:r>
            <w:r w:rsidRPr="00BC0BB7">
              <w:rPr>
                <w:rStyle w:val="FontStyle104"/>
                <w:rFonts w:ascii="Palatino Linotype" w:hAnsi="Palatino Linotype"/>
                <w:sz w:val="24"/>
                <w:szCs w:val="24"/>
                <w:lang w:val="tg-Cyrl-TJ"/>
              </w:rPr>
              <w:t>10</w:t>
            </w:r>
          </w:p>
        </w:tc>
        <w:tc>
          <w:tcPr>
            <w:tcW w:w="1277" w:type="dxa"/>
            <w:tcBorders>
              <w:top w:val="single" w:sz="6" w:space="0" w:color="auto"/>
              <w:left w:val="single" w:sz="6" w:space="0" w:color="auto"/>
              <w:bottom w:val="nil"/>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110445,1</w:t>
            </w:r>
          </w:p>
        </w:tc>
        <w:tc>
          <w:tcPr>
            <w:tcW w:w="1271" w:type="dxa"/>
            <w:tcBorders>
              <w:top w:val="single" w:sz="6" w:space="0" w:color="auto"/>
              <w:left w:val="single" w:sz="6" w:space="0" w:color="auto"/>
              <w:bottom w:val="nil"/>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100</w:t>
            </w:r>
          </w:p>
        </w:tc>
        <w:tc>
          <w:tcPr>
            <w:tcW w:w="1367" w:type="dxa"/>
            <w:tcBorders>
              <w:top w:val="single" w:sz="6" w:space="0" w:color="auto"/>
              <w:left w:val="single" w:sz="6" w:space="0" w:color="auto"/>
              <w:bottom w:val="nil"/>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31649,7</w:t>
            </w:r>
          </w:p>
        </w:tc>
        <w:tc>
          <w:tcPr>
            <w:tcW w:w="1022" w:type="dxa"/>
            <w:tcBorders>
              <w:top w:val="single" w:sz="6" w:space="0" w:color="auto"/>
              <w:left w:val="single" w:sz="6" w:space="0" w:color="auto"/>
              <w:bottom w:val="nil"/>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29,7</w:t>
            </w:r>
          </w:p>
        </w:tc>
        <w:tc>
          <w:tcPr>
            <w:tcW w:w="1701" w:type="dxa"/>
            <w:tcBorders>
              <w:top w:val="single" w:sz="6" w:space="0" w:color="auto"/>
              <w:left w:val="single" w:sz="6" w:space="0" w:color="auto"/>
              <w:bottom w:val="nil"/>
              <w:right w:val="single" w:sz="6" w:space="0" w:color="auto"/>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74795,4</w:t>
            </w:r>
          </w:p>
        </w:tc>
        <w:tc>
          <w:tcPr>
            <w:tcW w:w="1276" w:type="dxa"/>
            <w:tcBorders>
              <w:top w:val="single" w:sz="6" w:space="0" w:color="auto"/>
              <w:left w:val="single" w:sz="6" w:space="0" w:color="auto"/>
              <w:bottom w:val="nil"/>
            </w:tcBorders>
          </w:tcPr>
          <w:p w:rsidR="005A53EB" w:rsidRPr="00BC0BB7" w:rsidRDefault="005A53EB" w:rsidP="00677C69">
            <w:pPr>
              <w:pStyle w:val="Style82"/>
              <w:widowControl/>
              <w:spacing w:line="360" w:lineRule="auto"/>
              <w:jc w:val="right"/>
              <w:rPr>
                <w:rStyle w:val="FontStyle104"/>
                <w:rFonts w:ascii="Palatino Linotype" w:hAnsi="Palatino Linotype"/>
                <w:sz w:val="24"/>
                <w:szCs w:val="24"/>
              </w:rPr>
            </w:pPr>
            <w:r w:rsidRPr="00BC0BB7">
              <w:rPr>
                <w:rStyle w:val="FontStyle104"/>
                <w:rFonts w:ascii="Palatino Linotype" w:hAnsi="Palatino Linotype"/>
                <w:sz w:val="24"/>
                <w:szCs w:val="24"/>
              </w:rPr>
              <w:t>70,3</w:t>
            </w:r>
          </w:p>
        </w:tc>
      </w:tr>
    </w:tbl>
    <w:p w:rsidR="00CC0263" w:rsidRDefault="00CC0263" w:rsidP="008C0756">
      <w:pPr>
        <w:spacing w:after="0" w:line="360" w:lineRule="auto"/>
        <w:ind w:firstLine="567"/>
        <w:jc w:val="both"/>
        <w:rPr>
          <w:rFonts w:ascii="Palatino Linotype" w:hAnsi="Palatino Linotype"/>
          <w:sz w:val="28"/>
          <w:szCs w:val="28"/>
          <w:lang w:val="tg-Cyrl-TJ"/>
        </w:rPr>
      </w:pPr>
    </w:p>
    <w:p w:rsidR="00CC0263" w:rsidRDefault="00E106C1" w:rsidP="008C0756">
      <w:pPr>
        <w:spacing w:after="0" w:line="360" w:lineRule="auto"/>
        <w:ind w:firstLine="567"/>
        <w:jc w:val="both"/>
        <w:rPr>
          <w:rStyle w:val="FontStyle104"/>
          <w:rFonts w:ascii="Palatino Linotype" w:hAnsi="Palatino Linotype"/>
          <w:sz w:val="28"/>
          <w:szCs w:val="28"/>
          <w:lang w:val="tg-Cyrl-TJ"/>
        </w:rPr>
      </w:pPr>
      <w:r w:rsidRPr="00CC0263">
        <w:rPr>
          <w:rStyle w:val="FontStyle104"/>
          <w:rFonts w:ascii="Palatino Linotype" w:hAnsi="Palatino Linotype"/>
          <w:sz w:val="28"/>
          <w:szCs w:val="28"/>
          <w:lang w:val="tg-Cyrl-TJ"/>
        </w:rPr>
        <w:t>Та</w:t>
      </w:r>
      <w:r>
        <w:rPr>
          <w:rStyle w:val="FontStyle104"/>
          <w:rFonts w:ascii="Palatino Linotype" w:hAnsi="Palatino Linotype"/>
          <w:sz w:val="28"/>
          <w:szCs w:val="28"/>
          <w:lang w:val="tg-Cyrl-TJ"/>
        </w:rPr>
        <w:t>дқ</w:t>
      </w:r>
      <w:r w:rsidRPr="00CC0263">
        <w:rPr>
          <w:rStyle w:val="FontStyle104"/>
          <w:rFonts w:ascii="Palatino Linotype" w:hAnsi="Palatino Linotype"/>
          <w:sz w:val="28"/>
          <w:szCs w:val="28"/>
          <w:lang w:val="tg-Cyrl-TJ"/>
        </w:rPr>
        <w:t>и</w:t>
      </w:r>
      <w:r>
        <w:rPr>
          <w:rStyle w:val="FontStyle104"/>
          <w:rFonts w:ascii="Palatino Linotype" w:hAnsi="Palatino Linotype"/>
          <w:sz w:val="28"/>
          <w:szCs w:val="28"/>
          <w:lang w:val="tg-Cyrl-TJ"/>
        </w:rPr>
        <w:t>қ</w:t>
      </w:r>
      <w:r w:rsidRPr="00CC0263">
        <w:rPr>
          <w:rStyle w:val="FontStyle104"/>
          <w:rFonts w:ascii="Palatino Linotype" w:hAnsi="Palatino Linotype"/>
          <w:sz w:val="28"/>
          <w:szCs w:val="28"/>
          <w:lang w:val="tg-Cyrl-TJ"/>
        </w:rPr>
        <w:t>и ҷадвали мав</w:t>
      </w:r>
      <w:r>
        <w:rPr>
          <w:rStyle w:val="FontStyle104"/>
          <w:rFonts w:ascii="Palatino Linotype" w:hAnsi="Palatino Linotype"/>
          <w:sz w:val="28"/>
          <w:szCs w:val="28"/>
          <w:lang w:val="tg-Cyrl-TJ"/>
        </w:rPr>
        <w:t>ҷ</w:t>
      </w:r>
      <w:r w:rsidR="005A53EB" w:rsidRPr="00CC0263">
        <w:rPr>
          <w:rStyle w:val="FontStyle104"/>
          <w:rFonts w:ascii="Palatino Linotype" w:hAnsi="Palatino Linotype"/>
          <w:sz w:val="28"/>
          <w:szCs w:val="28"/>
          <w:lang w:val="tg-Cyrl-TJ"/>
        </w:rPr>
        <w:t xml:space="preserve">уда нишон </w:t>
      </w:r>
      <w:r w:rsidR="00B925E7" w:rsidRPr="00CC0263">
        <w:rPr>
          <w:rStyle w:val="FontStyle104"/>
          <w:rFonts w:ascii="Palatino Linotype" w:hAnsi="Palatino Linotype"/>
          <w:sz w:val="28"/>
          <w:szCs w:val="28"/>
          <w:lang w:val="tg-Cyrl-TJ"/>
        </w:rPr>
        <w:t>медиҳад</w:t>
      </w:r>
      <w:r w:rsidR="005A53EB" w:rsidRPr="00CC0263">
        <w:rPr>
          <w:rStyle w:val="FontStyle104"/>
          <w:rFonts w:ascii="Palatino Linotype" w:hAnsi="Palatino Linotype"/>
          <w:sz w:val="28"/>
          <w:szCs w:val="28"/>
          <w:lang w:val="tg-Cyrl-TJ"/>
        </w:rPr>
        <w:t xml:space="preserve">, ки </w:t>
      </w:r>
      <w:r w:rsidR="000D33CC" w:rsidRPr="00CC0263">
        <w:rPr>
          <w:rStyle w:val="FontStyle104"/>
          <w:rFonts w:ascii="Palatino Linotype" w:hAnsi="Palatino Linotype"/>
          <w:sz w:val="28"/>
          <w:szCs w:val="28"/>
          <w:lang w:val="tg-Cyrl-TJ"/>
        </w:rPr>
        <w:t>ҳаҷм</w:t>
      </w:r>
      <w:r w:rsidRPr="00CC0263">
        <w:rPr>
          <w:rStyle w:val="FontStyle104"/>
          <w:rFonts w:ascii="Palatino Linotype" w:hAnsi="Palatino Linotype"/>
          <w:sz w:val="28"/>
          <w:szCs w:val="28"/>
          <w:lang w:val="tg-Cyrl-TJ"/>
        </w:rPr>
        <w:t>и сармояи хориҷи дар му</w:t>
      </w:r>
      <w:r>
        <w:rPr>
          <w:rStyle w:val="FontStyle104"/>
          <w:rFonts w:ascii="Palatino Linotype" w:hAnsi="Palatino Linotype"/>
          <w:sz w:val="28"/>
          <w:szCs w:val="28"/>
          <w:lang w:val="tg-Cyrl-TJ"/>
        </w:rPr>
        <w:t>қ</w:t>
      </w:r>
      <w:r w:rsidRPr="00CC0263">
        <w:rPr>
          <w:rStyle w:val="FontStyle104"/>
          <w:rFonts w:ascii="Palatino Linotype" w:hAnsi="Palatino Linotype"/>
          <w:sz w:val="28"/>
          <w:szCs w:val="28"/>
          <w:lang w:val="tg-Cyrl-TJ"/>
        </w:rPr>
        <w:t>оиса ба соли 200</w:t>
      </w:r>
      <w:r>
        <w:rPr>
          <w:rStyle w:val="FontStyle104"/>
          <w:rFonts w:ascii="Palatino Linotype" w:hAnsi="Palatino Linotype"/>
          <w:sz w:val="28"/>
          <w:szCs w:val="28"/>
          <w:lang w:val="tg-Cyrl-TJ"/>
        </w:rPr>
        <w:t>9</w:t>
      </w:r>
      <w:r w:rsidR="005A53EB" w:rsidRPr="00CC0263">
        <w:rPr>
          <w:rStyle w:val="FontStyle104"/>
          <w:rFonts w:ascii="Palatino Linotype" w:hAnsi="Palatino Linotype"/>
          <w:sz w:val="28"/>
          <w:szCs w:val="28"/>
          <w:lang w:val="tg-Cyrl-TJ"/>
        </w:rPr>
        <w:t>-ум паст</w:t>
      </w:r>
      <w:r>
        <w:rPr>
          <w:rStyle w:val="FontStyle104"/>
          <w:rFonts w:ascii="Palatino Linotype" w:hAnsi="Palatino Linotype"/>
          <w:sz w:val="28"/>
          <w:szCs w:val="28"/>
          <w:lang w:val="tg-Cyrl-TJ"/>
        </w:rPr>
        <w:t xml:space="preserve"> </w:t>
      </w:r>
      <w:r w:rsidR="005A53EB" w:rsidRPr="00CC0263">
        <w:rPr>
          <w:rStyle w:val="FontStyle104"/>
          <w:rFonts w:ascii="Palatino Linotype" w:hAnsi="Palatino Linotype"/>
          <w:sz w:val="28"/>
          <w:szCs w:val="28"/>
          <w:lang w:val="tg-Cyrl-TJ"/>
        </w:rPr>
        <w:t xml:space="preserve">шудааст. </w:t>
      </w:r>
      <w:r w:rsidR="000D33CC" w:rsidRPr="00172E03">
        <w:rPr>
          <w:rStyle w:val="FontStyle104"/>
          <w:rFonts w:ascii="Palatino Linotype" w:hAnsi="Palatino Linotype"/>
          <w:sz w:val="28"/>
          <w:szCs w:val="28"/>
          <w:lang w:val="tg-Cyrl-TJ"/>
        </w:rPr>
        <w:t>Ҳаҷм</w:t>
      </w:r>
      <w:r w:rsidR="005A53EB" w:rsidRPr="00172E03">
        <w:rPr>
          <w:rStyle w:val="FontStyle104"/>
          <w:rFonts w:ascii="Palatino Linotype" w:hAnsi="Palatino Linotype"/>
          <w:sz w:val="28"/>
          <w:szCs w:val="28"/>
          <w:lang w:val="tg-Cyrl-TJ"/>
        </w:rPr>
        <w:t xml:space="preserve">и сармояи хориҷии чамшуда дар </w:t>
      </w:r>
      <w:r w:rsidR="00B925E7" w:rsidRPr="00172E03">
        <w:rPr>
          <w:rStyle w:val="FontStyle104"/>
          <w:rFonts w:ascii="Palatino Linotype" w:hAnsi="Palatino Linotype"/>
          <w:sz w:val="28"/>
          <w:szCs w:val="28"/>
          <w:lang w:val="tg-Cyrl-TJ"/>
        </w:rPr>
        <w:t>иқтисодиёт</w:t>
      </w:r>
      <w:r w:rsidRPr="00172E03">
        <w:rPr>
          <w:rStyle w:val="FontStyle104"/>
          <w:rFonts w:ascii="Palatino Linotype" w:hAnsi="Palatino Linotype"/>
          <w:sz w:val="28"/>
          <w:szCs w:val="28"/>
          <w:lang w:val="tg-Cyrl-TJ"/>
        </w:rPr>
        <w:t>и</w:t>
      </w:r>
      <w:r w:rsidR="0099773F">
        <w:rPr>
          <w:rStyle w:val="FontStyle104"/>
          <w:rFonts w:ascii="Palatino Linotype" w:hAnsi="Palatino Linotype"/>
          <w:sz w:val="28"/>
          <w:szCs w:val="28"/>
          <w:lang w:val="tg-Cyrl-TJ"/>
        </w:rPr>
        <w:t xml:space="preserve"> </w:t>
      </w:r>
      <w:r w:rsidRPr="00172E03">
        <w:rPr>
          <w:rStyle w:val="FontStyle104"/>
          <w:rFonts w:ascii="Palatino Linotype" w:hAnsi="Palatino Linotype"/>
          <w:sz w:val="28"/>
          <w:szCs w:val="28"/>
          <w:lang w:val="tg-Cyrl-TJ"/>
        </w:rPr>
        <w:t>Тоҷикистон дар соли 2</w:t>
      </w:r>
      <w:r>
        <w:rPr>
          <w:rStyle w:val="FontStyle104"/>
          <w:rFonts w:ascii="Palatino Linotype" w:hAnsi="Palatino Linotype"/>
          <w:sz w:val="28"/>
          <w:szCs w:val="28"/>
          <w:lang w:val="tg-Cyrl-TJ"/>
        </w:rPr>
        <w:t>010</w:t>
      </w:r>
      <w:r w:rsidR="005A53EB" w:rsidRPr="00172E03">
        <w:rPr>
          <w:rStyle w:val="FontStyle104"/>
          <w:rFonts w:ascii="Palatino Linotype" w:hAnsi="Palatino Linotype"/>
          <w:sz w:val="28"/>
          <w:szCs w:val="28"/>
          <w:lang w:val="tg-Cyrl-TJ"/>
        </w:rPr>
        <w:t>-ум</w:t>
      </w:r>
      <w:r w:rsidR="0099773F">
        <w:rPr>
          <w:rStyle w:val="FontStyle104"/>
          <w:rFonts w:ascii="Palatino Linotype" w:hAnsi="Palatino Linotype"/>
          <w:sz w:val="28"/>
          <w:szCs w:val="28"/>
          <w:lang w:val="tg-Cyrl-TJ"/>
        </w:rPr>
        <w:t xml:space="preserve"> </w:t>
      </w:r>
      <w:r w:rsidR="005A53EB" w:rsidRPr="00172E03">
        <w:rPr>
          <w:rStyle w:val="FontStyle104"/>
          <w:rFonts w:ascii="Palatino Linotype" w:hAnsi="Palatino Linotype"/>
          <w:sz w:val="28"/>
          <w:szCs w:val="28"/>
          <w:lang w:val="tg-Cyrl-TJ"/>
        </w:rPr>
        <w:t>482 млн долл-и ИМА-ро ташкил дод</w:t>
      </w:r>
      <w:r w:rsidR="002D4295" w:rsidRPr="00172E03">
        <w:rPr>
          <w:rStyle w:val="FontStyle104"/>
          <w:rFonts w:ascii="Palatino Linotype" w:hAnsi="Palatino Linotype"/>
          <w:sz w:val="28"/>
          <w:szCs w:val="28"/>
          <w:lang w:val="tg-Cyrl-TJ"/>
        </w:rPr>
        <w:t>.</w:t>
      </w:r>
      <w:r w:rsidR="005A53EB" w:rsidRPr="00172E03">
        <w:rPr>
          <w:rStyle w:val="FontStyle104"/>
          <w:rFonts w:ascii="Palatino Linotype" w:hAnsi="Palatino Linotype"/>
          <w:sz w:val="28"/>
          <w:szCs w:val="28"/>
          <w:lang w:val="tg-Cyrl-TJ"/>
        </w:rPr>
        <w:t xml:space="preserve">Аз </w:t>
      </w:r>
      <w:r w:rsidRPr="00172E03">
        <w:rPr>
          <w:rStyle w:val="FontStyle104"/>
          <w:rFonts w:ascii="Palatino Linotype" w:hAnsi="Palatino Linotype"/>
          <w:sz w:val="28"/>
          <w:szCs w:val="28"/>
          <w:lang w:val="tg-Cyrl-TJ"/>
        </w:rPr>
        <w:t>солҳо</w:t>
      </w:r>
      <w:r w:rsidR="005A53EB" w:rsidRPr="00172E03">
        <w:rPr>
          <w:rStyle w:val="FontStyle104"/>
          <w:rFonts w:ascii="Palatino Linotype" w:hAnsi="Palatino Linotype"/>
          <w:sz w:val="28"/>
          <w:szCs w:val="28"/>
          <w:lang w:val="tg-Cyrl-TJ"/>
        </w:rPr>
        <w:t>и 90-ум саркарда Тоҷикистон дар ҷалби сармояи хориҷи асосан</w:t>
      </w:r>
      <w:r w:rsidR="0099773F">
        <w:rPr>
          <w:rStyle w:val="FontStyle104"/>
          <w:rFonts w:ascii="Palatino Linotype" w:hAnsi="Palatino Linotype"/>
          <w:sz w:val="28"/>
          <w:szCs w:val="28"/>
          <w:lang w:val="tg-Cyrl-TJ"/>
        </w:rPr>
        <w:t xml:space="preserve"> </w:t>
      </w:r>
      <w:r w:rsidR="005A53EB" w:rsidRPr="00172E03">
        <w:rPr>
          <w:rStyle w:val="FontStyle104"/>
          <w:rFonts w:ascii="Palatino Linotype" w:hAnsi="Palatino Linotype"/>
          <w:sz w:val="28"/>
          <w:szCs w:val="28"/>
          <w:lang w:val="tg-Cyrl-TJ"/>
        </w:rPr>
        <w:t xml:space="preserve">дар намуди сармояи </w:t>
      </w:r>
      <w:r w:rsidR="002D3340" w:rsidRPr="00172E03">
        <w:rPr>
          <w:rStyle w:val="FontStyle104"/>
          <w:rFonts w:ascii="Palatino Linotype" w:hAnsi="Palatino Linotype"/>
          <w:sz w:val="28"/>
          <w:szCs w:val="28"/>
          <w:lang w:val="tg-Cyrl-TJ"/>
        </w:rPr>
        <w:t>мустақим</w:t>
      </w:r>
      <w:r w:rsidR="005A53EB" w:rsidRPr="00172E03">
        <w:rPr>
          <w:rStyle w:val="FontStyle104"/>
          <w:rFonts w:ascii="Palatino Linotype" w:hAnsi="Palatino Linotype"/>
          <w:sz w:val="28"/>
          <w:szCs w:val="28"/>
          <w:lang w:val="tg-Cyrl-TJ"/>
        </w:rPr>
        <w:t xml:space="preserve"> ва дар намуди </w:t>
      </w:r>
      <w:r w:rsidRPr="00172E03">
        <w:rPr>
          <w:rStyle w:val="FontStyle104"/>
          <w:rFonts w:ascii="Palatino Linotype" w:hAnsi="Palatino Linotype"/>
          <w:sz w:val="28"/>
          <w:szCs w:val="28"/>
          <w:lang w:val="tg-Cyrl-TJ"/>
        </w:rPr>
        <w:lastRenderedPageBreak/>
        <w:t>маблағ</w:t>
      </w:r>
      <w:r w:rsidR="005A53EB" w:rsidRPr="00172E03">
        <w:rPr>
          <w:rStyle w:val="FontStyle104"/>
          <w:rFonts w:ascii="Palatino Linotype" w:hAnsi="Palatino Linotype"/>
          <w:sz w:val="28"/>
          <w:szCs w:val="28"/>
          <w:lang w:val="tg-Cyrl-TJ"/>
        </w:rPr>
        <w:t>гузори</w:t>
      </w:r>
      <w:r w:rsidR="00121CED" w:rsidRPr="00172E03">
        <w:rPr>
          <w:rStyle w:val="FontStyle104"/>
          <w:rFonts w:ascii="Palatino Linotype" w:hAnsi="Palatino Linotype"/>
          <w:sz w:val="28"/>
          <w:szCs w:val="28"/>
          <w:lang w:val="tg-Cyrl-TJ"/>
        </w:rPr>
        <w:t>ҳои</w:t>
      </w:r>
      <w:r w:rsidR="005A53EB" w:rsidRPr="00172E03">
        <w:rPr>
          <w:rStyle w:val="FontStyle104"/>
          <w:rFonts w:ascii="Palatino Linotype" w:hAnsi="Palatino Linotype"/>
          <w:sz w:val="28"/>
          <w:szCs w:val="28"/>
          <w:lang w:val="tg-Cyrl-TJ"/>
        </w:rPr>
        <w:t xml:space="preserve"> карзи равона карда шудаа</w:t>
      </w:r>
      <w:r w:rsidRPr="00172E03">
        <w:rPr>
          <w:rStyle w:val="FontStyle104"/>
          <w:rFonts w:ascii="Palatino Linotype" w:hAnsi="Palatino Linotype"/>
          <w:sz w:val="28"/>
          <w:szCs w:val="28"/>
          <w:lang w:val="tg-Cyrl-TJ"/>
        </w:rPr>
        <w:t>ст.</w:t>
      </w:r>
      <w:r w:rsidR="0099773F">
        <w:rPr>
          <w:rStyle w:val="FontStyle104"/>
          <w:rFonts w:ascii="Palatino Linotype" w:hAnsi="Palatino Linotype"/>
          <w:sz w:val="28"/>
          <w:szCs w:val="28"/>
          <w:lang w:val="tg-Cyrl-TJ"/>
        </w:rPr>
        <w:t xml:space="preserve"> </w:t>
      </w:r>
      <w:r w:rsidRPr="00172E03">
        <w:rPr>
          <w:rStyle w:val="FontStyle104"/>
          <w:rFonts w:ascii="Palatino Linotype" w:hAnsi="Palatino Linotype"/>
          <w:sz w:val="28"/>
          <w:szCs w:val="28"/>
          <w:lang w:val="tg-Cyrl-TJ"/>
        </w:rPr>
        <w:t>Ба</w:t>
      </w:r>
      <w:r>
        <w:rPr>
          <w:rStyle w:val="FontStyle104"/>
          <w:rFonts w:ascii="Palatino Linotype" w:hAnsi="Palatino Linotype"/>
          <w:sz w:val="28"/>
          <w:szCs w:val="28"/>
          <w:lang w:val="tg-Cyrl-TJ"/>
        </w:rPr>
        <w:t xml:space="preserve"> ғ</w:t>
      </w:r>
      <w:r w:rsidRPr="00172E03">
        <w:rPr>
          <w:rStyle w:val="FontStyle104"/>
          <w:rFonts w:ascii="Palatino Linotype" w:hAnsi="Palatino Linotype"/>
          <w:sz w:val="28"/>
          <w:szCs w:val="28"/>
          <w:lang w:val="tg-Cyrl-TJ"/>
        </w:rPr>
        <w:t>айр аз ин маълумот</w:t>
      </w:r>
      <w:r>
        <w:rPr>
          <w:rStyle w:val="FontStyle104"/>
          <w:rFonts w:ascii="Palatino Linotype" w:hAnsi="Palatino Linotype"/>
          <w:sz w:val="28"/>
          <w:szCs w:val="28"/>
          <w:lang w:val="tg-Cyrl-TJ"/>
        </w:rPr>
        <w:t>ҳ</w:t>
      </w:r>
      <w:r w:rsidR="005A53EB" w:rsidRPr="00172E03">
        <w:rPr>
          <w:rStyle w:val="FontStyle104"/>
          <w:rFonts w:ascii="Palatino Linotype" w:hAnsi="Palatino Linotype"/>
          <w:sz w:val="28"/>
          <w:szCs w:val="28"/>
          <w:lang w:val="tg-Cyrl-TJ"/>
        </w:rPr>
        <w:t>о аз</w:t>
      </w:r>
      <w:r>
        <w:rPr>
          <w:rStyle w:val="FontStyle104"/>
          <w:rFonts w:ascii="Palatino Linotype" w:hAnsi="Palatino Linotype"/>
          <w:sz w:val="28"/>
          <w:szCs w:val="28"/>
          <w:lang w:val="tg-Cyrl-TJ"/>
        </w:rPr>
        <w:t xml:space="preserve"> </w:t>
      </w:r>
      <w:r w:rsidR="005A53EB" w:rsidRPr="00172E03">
        <w:rPr>
          <w:rStyle w:val="FontStyle104"/>
          <w:rFonts w:ascii="Palatino Linotype" w:hAnsi="Palatino Linotype"/>
          <w:sz w:val="28"/>
          <w:szCs w:val="28"/>
          <w:lang w:val="tg-Cyrl-TJ"/>
        </w:rPr>
        <w:t xml:space="preserve">он </w:t>
      </w:r>
      <w:r w:rsidRPr="00172E03">
        <w:rPr>
          <w:rStyle w:val="FontStyle104"/>
          <w:rFonts w:ascii="Palatino Linotype" w:hAnsi="Palatino Linotype"/>
          <w:sz w:val="28"/>
          <w:szCs w:val="28"/>
          <w:lang w:val="tg-Cyrl-TJ"/>
        </w:rPr>
        <w:t>гувоҳ</w:t>
      </w:r>
      <w:r w:rsidR="005A53EB" w:rsidRPr="00172E03">
        <w:rPr>
          <w:rStyle w:val="FontStyle104"/>
          <w:rFonts w:ascii="Palatino Linotype" w:hAnsi="Palatino Linotype"/>
          <w:sz w:val="28"/>
          <w:szCs w:val="28"/>
          <w:lang w:val="tg-Cyrl-TJ"/>
        </w:rPr>
        <w:t xml:space="preserve">и </w:t>
      </w:r>
      <w:r w:rsidR="00B925E7" w:rsidRPr="00172E03">
        <w:rPr>
          <w:rStyle w:val="FontStyle104"/>
          <w:rFonts w:ascii="Palatino Linotype" w:hAnsi="Palatino Linotype"/>
          <w:sz w:val="28"/>
          <w:szCs w:val="28"/>
          <w:lang w:val="tg-Cyrl-TJ"/>
        </w:rPr>
        <w:t>медиҳад</w:t>
      </w:r>
      <w:r w:rsidR="005A53EB" w:rsidRPr="00172E03">
        <w:rPr>
          <w:rStyle w:val="FontStyle104"/>
          <w:rFonts w:ascii="Palatino Linotype" w:hAnsi="Palatino Linotype"/>
          <w:sz w:val="28"/>
          <w:szCs w:val="28"/>
          <w:lang w:val="tg-Cyrl-TJ"/>
        </w:rPr>
        <w:t xml:space="preserve">, ки сармоягузорони хориҷи дар гузоштани </w:t>
      </w:r>
      <w:r w:rsidRPr="00172E03">
        <w:rPr>
          <w:rStyle w:val="FontStyle104"/>
          <w:rFonts w:ascii="Palatino Linotype" w:hAnsi="Palatino Linotype"/>
          <w:sz w:val="28"/>
          <w:szCs w:val="28"/>
          <w:lang w:val="tg-Cyrl-TJ"/>
        </w:rPr>
        <w:t>маблағ</w:t>
      </w:r>
      <w:r w:rsidR="00121CED" w:rsidRPr="00172E03">
        <w:rPr>
          <w:rStyle w:val="FontStyle104"/>
          <w:rFonts w:ascii="Palatino Linotype" w:hAnsi="Palatino Linotype"/>
          <w:sz w:val="28"/>
          <w:szCs w:val="28"/>
          <w:lang w:val="tg-Cyrl-TJ"/>
        </w:rPr>
        <w:t>ҳои</w:t>
      </w:r>
      <w:r w:rsidR="005A53EB" w:rsidRPr="00172E03">
        <w:rPr>
          <w:rStyle w:val="FontStyle104"/>
          <w:rFonts w:ascii="Palatino Linotype" w:hAnsi="Palatino Linotype"/>
          <w:sz w:val="28"/>
          <w:szCs w:val="28"/>
          <w:lang w:val="tg-Cyrl-TJ"/>
        </w:rPr>
        <w:t xml:space="preserve"> худи ба когаз</w:t>
      </w:r>
      <w:r w:rsidR="00121CED" w:rsidRPr="00172E03">
        <w:rPr>
          <w:rStyle w:val="FontStyle104"/>
          <w:rFonts w:ascii="Palatino Linotype" w:hAnsi="Palatino Linotype"/>
          <w:sz w:val="28"/>
          <w:szCs w:val="28"/>
          <w:lang w:val="tg-Cyrl-TJ"/>
        </w:rPr>
        <w:t>ҳои</w:t>
      </w:r>
      <w:r w:rsidR="005A53EB" w:rsidRPr="00172E03">
        <w:rPr>
          <w:rStyle w:val="FontStyle104"/>
          <w:rFonts w:ascii="Palatino Linotype" w:hAnsi="Palatino Linotype"/>
          <w:sz w:val="28"/>
          <w:szCs w:val="28"/>
          <w:lang w:val="tg-Cyrl-TJ"/>
        </w:rPr>
        <w:t xml:space="preserve"> киматноки </w:t>
      </w:r>
      <w:r w:rsidR="00B925E7" w:rsidRPr="00172E03">
        <w:rPr>
          <w:rStyle w:val="FontStyle104"/>
          <w:rFonts w:ascii="Palatino Linotype" w:hAnsi="Palatino Linotype"/>
          <w:sz w:val="28"/>
          <w:szCs w:val="28"/>
          <w:lang w:val="tg-Cyrl-TJ"/>
        </w:rPr>
        <w:t>ширкатҳо</w:t>
      </w:r>
      <w:r w:rsidR="005A53EB" w:rsidRPr="00172E03">
        <w:rPr>
          <w:rStyle w:val="FontStyle104"/>
          <w:rFonts w:ascii="Palatino Linotype" w:hAnsi="Palatino Linotype"/>
          <w:sz w:val="28"/>
          <w:szCs w:val="28"/>
          <w:lang w:val="tg-Cyrl-TJ"/>
        </w:rPr>
        <w:t xml:space="preserve">и милли саросема нестанд. Ва ин </w:t>
      </w:r>
      <w:r w:rsidR="00121CED" w:rsidRPr="00172E03">
        <w:rPr>
          <w:rStyle w:val="FontStyle104"/>
          <w:rFonts w:ascii="Palatino Linotype" w:hAnsi="Palatino Linotype"/>
          <w:sz w:val="28"/>
          <w:szCs w:val="28"/>
          <w:lang w:val="tg-Cyrl-TJ"/>
        </w:rPr>
        <w:t>ҳама</w:t>
      </w:r>
      <w:r w:rsidR="005A53EB" w:rsidRPr="00172E03">
        <w:rPr>
          <w:rStyle w:val="FontStyle104"/>
          <w:rFonts w:ascii="Palatino Linotype" w:hAnsi="Palatino Linotype"/>
          <w:sz w:val="28"/>
          <w:szCs w:val="28"/>
          <w:lang w:val="tg-Cyrl-TJ"/>
        </w:rPr>
        <w:t xml:space="preserve"> вобаста баон аст, ки хануз дар Тоҷикистон бозори когаз</w:t>
      </w:r>
      <w:r w:rsidR="00121CED" w:rsidRPr="00172E03">
        <w:rPr>
          <w:rStyle w:val="FontStyle104"/>
          <w:rFonts w:ascii="Palatino Linotype" w:hAnsi="Palatino Linotype"/>
          <w:sz w:val="28"/>
          <w:szCs w:val="28"/>
          <w:lang w:val="tg-Cyrl-TJ"/>
        </w:rPr>
        <w:t>ҳои</w:t>
      </w:r>
      <w:r w:rsidR="005A53EB" w:rsidRPr="00172E03">
        <w:rPr>
          <w:rStyle w:val="FontStyle104"/>
          <w:rFonts w:ascii="Palatino Linotype" w:hAnsi="Palatino Linotype"/>
          <w:sz w:val="28"/>
          <w:szCs w:val="28"/>
          <w:lang w:val="tg-Cyrl-TJ"/>
        </w:rPr>
        <w:t xml:space="preserve"> киматнок бо шартушароити мусоид вуҷуд надорад.</w:t>
      </w:r>
      <w:r w:rsidR="0099773F">
        <w:rPr>
          <w:rStyle w:val="FontStyle104"/>
          <w:rFonts w:ascii="Palatino Linotype" w:hAnsi="Palatino Linotype"/>
          <w:sz w:val="28"/>
          <w:szCs w:val="28"/>
          <w:lang w:val="tg-Cyrl-TJ"/>
        </w:rPr>
        <w:t xml:space="preserve"> </w:t>
      </w:r>
      <w:r w:rsidR="005A53EB" w:rsidRPr="00172E03">
        <w:rPr>
          <w:rStyle w:val="FontStyle104"/>
          <w:rFonts w:ascii="Palatino Linotype" w:hAnsi="Palatino Linotype"/>
          <w:sz w:val="28"/>
          <w:szCs w:val="28"/>
          <w:lang w:val="tg-Cyrl-TJ"/>
        </w:rPr>
        <w:t>Тарақиёти бозори когаз</w:t>
      </w:r>
      <w:r w:rsidR="00121CED" w:rsidRPr="00172E03">
        <w:rPr>
          <w:rStyle w:val="FontStyle104"/>
          <w:rFonts w:ascii="Palatino Linotype" w:hAnsi="Palatino Linotype"/>
          <w:sz w:val="28"/>
          <w:szCs w:val="28"/>
          <w:lang w:val="tg-Cyrl-TJ"/>
        </w:rPr>
        <w:t>ҳои</w:t>
      </w:r>
      <w:r w:rsidR="005A53EB" w:rsidRPr="00172E03">
        <w:rPr>
          <w:rStyle w:val="FontStyle104"/>
          <w:rFonts w:ascii="Palatino Linotype" w:hAnsi="Palatino Linotype"/>
          <w:sz w:val="28"/>
          <w:szCs w:val="28"/>
          <w:lang w:val="tg-Cyrl-TJ"/>
        </w:rPr>
        <w:t xml:space="preserve"> киматнок дар </w:t>
      </w:r>
      <w:r w:rsidR="00B925E7" w:rsidRPr="00172E03">
        <w:rPr>
          <w:rStyle w:val="FontStyle104"/>
          <w:rFonts w:ascii="Palatino Linotype" w:hAnsi="Palatino Linotype"/>
          <w:sz w:val="28"/>
          <w:szCs w:val="28"/>
          <w:lang w:val="tg-Cyrl-TJ"/>
        </w:rPr>
        <w:t>ҳолат</w:t>
      </w:r>
      <w:r w:rsidR="005A53EB" w:rsidRPr="00172E03">
        <w:rPr>
          <w:rStyle w:val="FontStyle104"/>
          <w:rFonts w:ascii="Palatino Linotype" w:hAnsi="Palatino Linotype"/>
          <w:sz w:val="28"/>
          <w:szCs w:val="28"/>
          <w:lang w:val="tg-Cyrl-TJ"/>
        </w:rPr>
        <w:t xml:space="preserve">и ташкил намудани элементи инфтаструктураи </w:t>
      </w:r>
      <w:r w:rsidR="002D3340" w:rsidRPr="00172E03">
        <w:rPr>
          <w:rStyle w:val="FontStyle104"/>
          <w:rFonts w:ascii="Palatino Linotype" w:hAnsi="Palatino Linotype"/>
          <w:sz w:val="28"/>
          <w:szCs w:val="28"/>
          <w:lang w:val="tg-Cyrl-TJ"/>
        </w:rPr>
        <w:t>бозори (мувофиқи норма</w:t>
      </w:r>
      <w:r w:rsidR="002D3340">
        <w:rPr>
          <w:rStyle w:val="FontStyle104"/>
          <w:rFonts w:ascii="Palatino Linotype" w:hAnsi="Palatino Linotype"/>
          <w:sz w:val="28"/>
          <w:szCs w:val="28"/>
          <w:lang w:val="tg-Cyrl-TJ"/>
        </w:rPr>
        <w:t>ҳ</w:t>
      </w:r>
      <w:r w:rsidR="005A53EB" w:rsidRPr="00172E03">
        <w:rPr>
          <w:rStyle w:val="FontStyle104"/>
          <w:rFonts w:ascii="Palatino Linotype" w:hAnsi="Palatino Linotype"/>
          <w:sz w:val="28"/>
          <w:szCs w:val="28"/>
          <w:lang w:val="tg-Cyrl-TJ"/>
        </w:rPr>
        <w:t xml:space="preserve">ои </w:t>
      </w:r>
      <w:r w:rsidR="00BC70B7" w:rsidRPr="00172E03">
        <w:rPr>
          <w:rStyle w:val="FontStyle104"/>
          <w:rFonts w:ascii="Palatino Linotype" w:hAnsi="Palatino Linotype"/>
          <w:sz w:val="28"/>
          <w:szCs w:val="28"/>
          <w:lang w:val="tg-Cyrl-TJ"/>
        </w:rPr>
        <w:t>ҳуқуқ</w:t>
      </w:r>
      <w:r w:rsidR="002D3340" w:rsidRPr="00172E03">
        <w:rPr>
          <w:rStyle w:val="FontStyle104"/>
          <w:rFonts w:ascii="Palatino Linotype" w:hAnsi="Palatino Linotype"/>
          <w:sz w:val="28"/>
          <w:szCs w:val="28"/>
          <w:lang w:val="tg-Cyrl-TJ"/>
        </w:rPr>
        <w:t>иву стандарт</w:t>
      </w:r>
      <w:r w:rsidR="002D3340">
        <w:rPr>
          <w:rStyle w:val="FontStyle104"/>
          <w:rFonts w:ascii="Palatino Linotype" w:hAnsi="Palatino Linotype"/>
          <w:sz w:val="28"/>
          <w:szCs w:val="28"/>
          <w:lang w:val="tg-Cyrl-TJ"/>
        </w:rPr>
        <w:t>ҳ</w:t>
      </w:r>
      <w:r w:rsidR="002D3340" w:rsidRPr="00172E03">
        <w:rPr>
          <w:rStyle w:val="FontStyle104"/>
          <w:rFonts w:ascii="Palatino Linotype" w:hAnsi="Palatino Linotype"/>
          <w:sz w:val="28"/>
          <w:szCs w:val="28"/>
          <w:lang w:val="tg-Cyrl-TJ"/>
        </w:rPr>
        <w:t>ои чаҳони) – би</w:t>
      </w:r>
      <w:r w:rsidR="002D3340">
        <w:rPr>
          <w:rStyle w:val="FontStyle104"/>
          <w:rFonts w:ascii="Palatino Linotype" w:hAnsi="Palatino Linotype"/>
          <w:sz w:val="28"/>
          <w:szCs w:val="28"/>
          <w:lang w:val="tg-Cyrl-TJ"/>
        </w:rPr>
        <w:t>рж</w:t>
      </w:r>
      <w:r w:rsidR="005A53EB" w:rsidRPr="00172E03">
        <w:rPr>
          <w:rStyle w:val="FontStyle104"/>
          <w:rFonts w:ascii="Palatino Linotype" w:hAnsi="Palatino Linotype"/>
          <w:sz w:val="28"/>
          <w:szCs w:val="28"/>
          <w:lang w:val="tg-Cyrl-TJ"/>
        </w:rPr>
        <w:t xml:space="preserve">аи фонди, ки бевосита </w:t>
      </w:r>
      <w:r w:rsidR="002D3340" w:rsidRPr="00172E03">
        <w:rPr>
          <w:rStyle w:val="FontStyle104"/>
          <w:rFonts w:ascii="Palatino Linotype" w:hAnsi="Palatino Linotype"/>
          <w:sz w:val="28"/>
          <w:szCs w:val="28"/>
          <w:lang w:val="tg-Cyrl-TJ"/>
        </w:rPr>
        <w:t xml:space="preserve">алоқа бо бозори фондии </w:t>
      </w:r>
      <w:r w:rsidR="002D3340">
        <w:rPr>
          <w:rStyle w:val="FontStyle104"/>
          <w:rFonts w:ascii="Palatino Linotype" w:hAnsi="Palatino Linotype"/>
          <w:sz w:val="28"/>
          <w:szCs w:val="28"/>
          <w:lang w:val="tg-Cyrl-TJ"/>
        </w:rPr>
        <w:t>ҷ</w:t>
      </w:r>
      <w:r w:rsidR="002D3340" w:rsidRPr="00172E03">
        <w:rPr>
          <w:rStyle w:val="FontStyle104"/>
          <w:rFonts w:ascii="Palatino Linotype" w:hAnsi="Palatino Linotype"/>
          <w:sz w:val="28"/>
          <w:szCs w:val="28"/>
          <w:lang w:val="tg-Cyrl-TJ"/>
        </w:rPr>
        <w:t>аҳони дошта бошад, а</w:t>
      </w:r>
      <w:r w:rsidR="005A53EB" w:rsidRPr="00172E03">
        <w:rPr>
          <w:rStyle w:val="FontStyle104"/>
          <w:rFonts w:ascii="Palatino Linotype" w:hAnsi="Palatino Linotype"/>
          <w:sz w:val="28"/>
          <w:szCs w:val="28"/>
          <w:lang w:val="tg-Cyrl-TJ"/>
        </w:rPr>
        <w:t xml:space="preserve">на дар он </w:t>
      </w:r>
      <w:r w:rsidR="00B925E7" w:rsidRPr="00172E03">
        <w:rPr>
          <w:rStyle w:val="FontStyle104"/>
          <w:rFonts w:ascii="Palatino Linotype" w:hAnsi="Palatino Linotype"/>
          <w:sz w:val="28"/>
          <w:szCs w:val="28"/>
          <w:lang w:val="tg-Cyrl-TJ"/>
        </w:rPr>
        <w:t>ҳолат</w:t>
      </w:r>
      <w:r w:rsidR="005A53EB" w:rsidRPr="00172E03">
        <w:rPr>
          <w:rStyle w:val="FontStyle104"/>
          <w:rFonts w:ascii="Palatino Linotype" w:hAnsi="Palatino Linotype"/>
          <w:sz w:val="28"/>
          <w:szCs w:val="28"/>
          <w:lang w:val="tg-Cyrl-TJ"/>
        </w:rPr>
        <w:t xml:space="preserve"> гуфт</w:t>
      </w:r>
      <w:r w:rsidR="002D3340" w:rsidRPr="00172E03">
        <w:rPr>
          <w:rStyle w:val="FontStyle104"/>
          <w:rFonts w:ascii="Palatino Linotype" w:hAnsi="Palatino Linotype"/>
          <w:sz w:val="28"/>
          <w:szCs w:val="28"/>
          <w:lang w:val="tg-Cyrl-TJ"/>
        </w:rPr>
        <w:t>ан мумкин аст, ки ба тари</w:t>
      </w:r>
      <w:r w:rsidR="002D3340">
        <w:rPr>
          <w:rStyle w:val="FontStyle104"/>
          <w:rFonts w:ascii="Palatino Linotype" w:hAnsi="Palatino Linotype"/>
          <w:sz w:val="28"/>
          <w:szCs w:val="28"/>
          <w:lang w:val="tg-Cyrl-TJ"/>
        </w:rPr>
        <w:t>қ</w:t>
      </w:r>
      <w:r w:rsidR="002D3340" w:rsidRPr="00172E03">
        <w:rPr>
          <w:rStyle w:val="FontStyle104"/>
          <w:rFonts w:ascii="Palatino Linotype" w:hAnsi="Palatino Linotype"/>
          <w:sz w:val="28"/>
          <w:szCs w:val="28"/>
          <w:lang w:val="tg-Cyrl-TJ"/>
        </w:rPr>
        <w:t>и реал</w:t>
      </w:r>
      <w:r w:rsidR="002D3340">
        <w:rPr>
          <w:rStyle w:val="FontStyle104"/>
          <w:rFonts w:ascii="Palatino Linotype" w:hAnsi="Palatino Linotype"/>
          <w:sz w:val="28"/>
          <w:szCs w:val="28"/>
          <w:lang w:val="tg-Cyrl-TJ"/>
        </w:rPr>
        <w:t>ӣ</w:t>
      </w:r>
      <w:r w:rsidR="005A53EB" w:rsidRPr="00172E03">
        <w:rPr>
          <w:rStyle w:val="FontStyle104"/>
          <w:rFonts w:ascii="Palatino Linotype" w:hAnsi="Palatino Linotype"/>
          <w:sz w:val="28"/>
          <w:szCs w:val="28"/>
          <w:lang w:val="tg-Cyrl-TJ"/>
        </w:rPr>
        <w:t xml:space="preserve"> метавонад фаъолият</w:t>
      </w:r>
      <w:r w:rsidR="0099773F">
        <w:rPr>
          <w:rStyle w:val="FontStyle104"/>
          <w:rFonts w:ascii="Palatino Linotype" w:hAnsi="Palatino Linotype"/>
          <w:sz w:val="28"/>
          <w:szCs w:val="28"/>
          <w:lang w:val="tg-Cyrl-TJ"/>
        </w:rPr>
        <w:t xml:space="preserve"> </w:t>
      </w:r>
      <w:r w:rsidR="005A53EB" w:rsidRPr="00172E03">
        <w:rPr>
          <w:rStyle w:val="FontStyle104"/>
          <w:rFonts w:ascii="Palatino Linotype" w:hAnsi="Palatino Linotype"/>
          <w:sz w:val="28"/>
          <w:szCs w:val="28"/>
          <w:lang w:val="tg-Cyrl-TJ"/>
        </w:rPr>
        <w:t xml:space="preserve">намояд. </w:t>
      </w:r>
    </w:p>
    <w:p w:rsidR="005A53EB" w:rsidRPr="00172E03" w:rsidRDefault="002D3340" w:rsidP="008C0756">
      <w:pPr>
        <w:spacing w:after="0" w:line="360" w:lineRule="auto"/>
        <w:ind w:firstLine="567"/>
        <w:jc w:val="both"/>
        <w:rPr>
          <w:rStyle w:val="FontStyle104"/>
          <w:rFonts w:ascii="Palatino Linotype" w:hAnsi="Palatino Linotype"/>
          <w:sz w:val="28"/>
          <w:szCs w:val="28"/>
          <w:lang w:val="tg-Cyrl-TJ"/>
        </w:rPr>
      </w:pPr>
      <w:r w:rsidRPr="002D3340">
        <w:rPr>
          <w:rStyle w:val="FontStyle104"/>
          <w:rFonts w:ascii="Palatino Linotype" w:hAnsi="Palatino Linotype"/>
          <w:sz w:val="28"/>
          <w:szCs w:val="28"/>
          <w:lang w:val="tg-Cyrl-TJ"/>
        </w:rPr>
        <w:t>Агар соли 200</w:t>
      </w:r>
      <w:r>
        <w:rPr>
          <w:rStyle w:val="FontStyle104"/>
          <w:rFonts w:ascii="Palatino Linotype" w:hAnsi="Palatino Linotype"/>
          <w:sz w:val="28"/>
          <w:szCs w:val="28"/>
          <w:lang w:val="tg-Cyrl-TJ"/>
        </w:rPr>
        <w:t>7</w:t>
      </w:r>
      <w:r w:rsidR="005A53EB" w:rsidRPr="002D3340">
        <w:rPr>
          <w:rStyle w:val="FontStyle104"/>
          <w:rFonts w:ascii="Palatino Linotype" w:hAnsi="Palatino Linotype"/>
          <w:sz w:val="28"/>
          <w:szCs w:val="28"/>
          <w:lang w:val="tg-Cyrl-TJ"/>
        </w:rPr>
        <w:t xml:space="preserve">-ум </w:t>
      </w:r>
      <w:r w:rsidR="000D33CC" w:rsidRPr="002D3340">
        <w:rPr>
          <w:rStyle w:val="FontStyle104"/>
          <w:rFonts w:ascii="Palatino Linotype" w:hAnsi="Palatino Linotype"/>
          <w:sz w:val="28"/>
          <w:szCs w:val="28"/>
          <w:lang w:val="tg-Cyrl-TJ"/>
        </w:rPr>
        <w:t>ҳаҷм</w:t>
      </w:r>
      <w:r w:rsidR="005A53EB" w:rsidRPr="002D3340">
        <w:rPr>
          <w:rStyle w:val="FontStyle104"/>
          <w:rFonts w:ascii="Palatino Linotype" w:hAnsi="Palatino Linotype"/>
          <w:sz w:val="28"/>
          <w:szCs w:val="28"/>
          <w:lang w:val="tg-Cyrl-TJ"/>
        </w:rPr>
        <w:t xml:space="preserve">и умумии сармояи </w:t>
      </w:r>
      <w:r w:rsidRPr="002D3340">
        <w:rPr>
          <w:rStyle w:val="FontStyle104"/>
          <w:rFonts w:ascii="Palatino Linotype" w:hAnsi="Palatino Linotype"/>
          <w:sz w:val="28"/>
          <w:szCs w:val="28"/>
          <w:lang w:val="tg-Cyrl-TJ"/>
        </w:rPr>
        <w:t>мустақим</w:t>
      </w:r>
      <w:r w:rsidR="005A53EB" w:rsidRPr="002D3340">
        <w:rPr>
          <w:rStyle w:val="FontStyle104"/>
          <w:rFonts w:ascii="Palatino Linotype" w:hAnsi="Palatino Linotype"/>
          <w:sz w:val="28"/>
          <w:szCs w:val="28"/>
          <w:lang w:val="tg-Cyrl-TJ"/>
        </w:rPr>
        <w:t xml:space="preserve"> 80,3 фисад ва карз- 19,6 фисадро таш</w:t>
      </w:r>
      <w:r w:rsidRPr="002D3340">
        <w:rPr>
          <w:rStyle w:val="FontStyle104"/>
          <w:rFonts w:ascii="Palatino Linotype" w:hAnsi="Palatino Linotype"/>
          <w:sz w:val="28"/>
          <w:szCs w:val="28"/>
          <w:lang w:val="tg-Cyrl-TJ"/>
        </w:rPr>
        <w:t>кил карда бошад, онгох соли 20</w:t>
      </w:r>
      <w:r>
        <w:rPr>
          <w:rStyle w:val="FontStyle104"/>
          <w:rFonts w:ascii="Palatino Linotype" w:hAnsi="Palatino Linotype"/>
          <w:sz w:val="28"/>
          <w:szCs w:val="28"/>
          <w:lang w:val="tg-Cyrl-TJ"/>
        </w:rPr>
        <w:t>10</w:t>
      </w:r>
      <w:r w:rsidR="005A53EB" w:rsidRPr="002D3340">
        <w:rPr>
          <w:rStyle w:val="FontStyle104"/>
          <w:rFonts w:ascii="Palatino Linotype" w:hAnsi="Palatino Linotype"/>
          <w:sz w:val="28"/>
          <w:szCs w:val="28"/>
          <w:lang w:val="tg-Cyrl-TJ"/>
        </w:rPr>
        <w:t xml:space="preserve">-ум 29,7 фисад ва 70,3 фисадро ташкилкарду халос. </w:t>
      </w:r>
      <w:r w:rsidRPr="002D3340">
        <w:rPr>
          <w:rStyle w:val="FontStyle104"/>
          <w:rFonts w:ascii="Palatino Linotype" w:hAnsi="Palatino Linotype"/>
          <w:sz w:val="28"/>
          <w:szCs w:val="28"/>
          <w:lang w:val="tg-Cyrl-TJ"/>
        </w:rPr>
        <w:t>Му</w:t>
      </w:r>
      <w:r>
        <w:rPr>
          <w:rStyle w:val="FontStyle104"/>
          <w:rFonts w:ascii="Palatino Linotype" w:hAnsi="Palatino Linotype"/>
          <w:sz w:val="28"/>
          <w:szCs w:val="28"/>
          <w:lang w:val="tg-Cyrl-TJ"/>
        </w:rPr>
        <w:t>қоисаи бартариятҳо дар ҷалби капитали хориҷӣ</w:t>
      </w:r>
      <w:r w:rsidR="005A53EB" w:rsidRPr="002D3340">
        <w:rPr>
          <w:rStyle w:val="FontStyle104"/>
          <w:rFonts w:ascii="Palatino Linotype" w:hAnsi="Palatino Linotype"/>
          <w:sz w:val="28"/>
          <w:szCs w:val="28"/>
          <w:lang w:val="tg-Cyrl-TJ"/>
        </w:rPr>
        <w:t xml:space="preserve"> бо </w:t>
      </w:r>
      <w:r w:rsidR="00C72508" w:rsidRPr="002D3340">
        <w:rPr>
          <w:rStyle w:val="FontStyle104"/>
          <w:rFonts w:ascii="Palatino Linotype" w:hAnsi="Palatino Linotype"/>
          <w:sz w:val="28"/>
          <w:szCs w:val="28"/>
          <w:lang w:val="tg-Cyrl-TJ"/>
        </w:rPr>
        <w:t>намудҳо</w:t>
      </w:r>
      <w:r>
        <w:rPr>
          <w:rStyle w:val="FontStyle104"/>
          <w:rFonts w:ascii="Palatino Linotype" w:hAnsi="Palatino Linotype"/>
          <w:sz w:val="28"/>
          <w:szCs w:val="28"/>
          <w:lang w:val="tg-Cyrl-TJ"/>
        </w:rPr>
        <w:t>и гуногун дар марзи МОИ, бояд қ</w:t>
      </w:r>
      <w:r w:rsidR="005A53EB" w:rsidRPr="002D3340">
        <w:rPr>
          <w:rStyle w:val="FontStyle104"/>
          <w:rFonts w:ascii="Palatino Linotype" w:hAnsi="Palatino Linotype"/>
          <w:sz w:val="28"/>
          <w:szCs w:val="28"/>
          <w:lang w:val="tg-Cyrl-TJ"/>
        </w:rPr>
        <w:t xml:space="preserve">айд кард, ки сармояҳои </w:t>
      </w:r>
      <w:r w:rsidRPr="002D3340">
        <w:rPr>
          <w:rStyle w:val="FontStyle104"/>
          <w:rFonts w:ascii="Palatino Linotype" w:hAnsi="Palatino Linotype"/>
          <w:sz w:val="28"/>
          <w:szCs w:val="28"/>
          <w:lang w:val="tg-Cyrl-TJ"/>
        </w:rPr>
        <w:t>мустақим</w:t>
      </w:r>
      <w:r w:rsidR="005A53EB" w:rsidRPr="002D3340">
        <w:rPr>
          <w:rStyle w:val="FontStyle104"/>
          <w:rFonts w:ascii="Palatino Linotype" w:hAnsi="Palatino Linotype"/>
          <w:sz w:val="28"/>
          <w:szCs w:val="28"/>
          <w:lang w:val="tg-Cyrl-TJ"/>
        </w:rPr>
        <w:t xml:space="preserve"> ба худ як </w:t>
      </w:r>
      <w:r w:rsidR="00C51FF3" w:rsidRPr="002D3340">
        <w:rPr>
          <w:rStyle w:val="FontStyle104"/>
          <w:rFonts w:ascii="Palatino Linotype" w:hAnsi="Palatino Linotype"/>
          <w:sz w:val="28"/>
          <w:szCs w:val="28"/>
          <w:lang w:val="tg-Cyrl-TJ"/>
        </w:rPr>
        <w:t>тарафҳо</w:t>
      </w:r>
      <w:r>
        <w:rPr>
          <w:rStyle w:val="FontStyle104"/>
          <w:rFonts w:ascii="Palatino Linotype" w:hAnsi="Palatino Linotype"/>
          <w:sz w:val="28"/>
          <w:szCs w:val="28"/>
          <w:lang w:val="tg-Cyrl-TJ"/>
        </w:rPr>
        <w:t>и мусбӣ ҳ</w:t>
      </w:r>
      <w:r w:rsidR="005A53EB" w:rsidRPr="002D3340">
        <w:rPr>
          <w:rStyle w:val="FontStyle104"/>
          <w:rFonts w:ascii="Palatino Linotype" w:hAnsi="Palatino Linotype"/>
          <w:sz w:val="28"/>
          <w:szCs w:val="28"/>
          <w:lang w:val="tg-Cyrl-TJ"/>
        </w:rPr>
        <w:t xml:space="preserve">ам дорад. </w:t>
      </w:r>
      <w:r w:rsidRPr="002D3340">
        <w:rPr>
          <w:rStyle w:val="FontStyle104"/>
          <w:rFonts w:ascii="Palatino Linotype" w:hAnsi="Palatino Linotype"/>
          <w:sz w:val="28"/>
          <w:szCs w:val="28"/>
          <w:lang w:val="tg-Cyrl-TJ"/>
        </w:rPr>
        <w:t xml:space="preserve">Пеш аз </w:t>
      </w:r>
      <w:r>
        <w:rPr>
          <w:rStyle w:val="FontStyle104"/>
          <w:rFonts w:ascii="Palatino Linotype" w:hAnsi="Palatino Linotype"/>
          <w:sz w:val="28"/>
          <w:szCs w:val="28"/>
          <w:lang w:val="tg-Cyrl-TJ"/>
        </w:rPr>
        <w:t>ҳ</w:t>
      </w:r>
      <w:r w:rsidR="005A53EB" w:rsidRPr="002D3340">
        <w:rPr>
          <w:rStyle w:val="FontStyle104"/>
          <w:rFonts w:ascii="Palatino Linotype" w:hAnsi="Palatino Linotype"/>
          <w:sz w:val="28"/>
          <w:szCs w:val="28"/>
          <w:lang w:val="tg-Cyrl-TJ"/>
        </w:rPr>
        <w:t xml:space="preserve">ама, фаъолияти сектори хусусии </w:t>
      </w:r>
      <w:r w:rsidR="00B925E7" w:rsidRPr="002D3340">
        <w:rPr>
          <w:rStyle w:val="FontStyle104"/>
          <w:rFonts w:ascii="Palatino Linotype" w:hAnsi="Palatino Linotype"/>
          <w:sz w:val="28"/>
          <w:szCs w:val="28"/>
          <w:lang w:val="tg-Cyrl-TJ"/>
        </w:rPr>
        <w:t>ташаккул</w:t>
      </w:r>
      <w:r w:rsidR="005A53EB" w:rsidRPr="002D3340">
        <w:rPr>
          <w:rStyle w:val="FontStyle104"/>
          <w:rFonts w:ascii="Palatino Linotype" w:hAnsi="Palatino Linotype"/>
          <w:sz w:val="28"/>
          <w:szCs w:val="28"/>
          <w:lang w:val="tg-Cyrl-TJ"/>
        </w:rPr>
        <w:t xml:space="preserve"> меёбад, </w:t>
      </w:r>
      <w:r w:rsidR="00B925E7" w:rsidRPr="002D3340">
        <w:rPr>
          <w:rStyle w:val="FontStyle104"/>
          <w:rFonts w:ascii="Palatino Linotype" w:hAnsi="Palatino Linotype"/>
          <w:sz w:val="28"/>
          <w:szCs w:val="28"/>
          <w:lang w:val="tg-Cyrl-TJ"/>
        </w:rPr>
        <w:t>роҳҳо</w:t>
      </w:r>
      <w:r>
        <w:rPr>
          <w:rStyle w:val="FontStyle104"/>
          <w:rFonts w:ascii="Palatino Linotype" w:hAnsi="Palatino Linotype"/>
          <w:sz w:val="28"/>
          <w:szCs w:val="28"/>
          <w:lang w:val="tg-Cyrl-TJ"/>
        </w:rPr>
        <w:t>и баромадан ба бозори чаҳонӣ</w:t>
      </w:r>
      <w:r w:rsidR="005A53EB" w:rsidRPr="002D3340">
        <w:rPr>
          <w:rStyle w:val="FontStyle104"/>
          <w:rFonts w:ascii="Palatino Linotype" w:hAnsi="Palatino Linotype"/>
          <w:sz w:val="28"/>
          <w:szCs w:val="28"/>
          <w:lang w:val="tg-Cyrl-TJ"/>
        </w:rPr>
        <w:t xml:space="preserve"> васеъ мегардад ва инчун</w:t>
      </w:r>
      <w:r>
        <w:rPr>
          <w:rStyle w:val="FontStyle104"/>
          <w:rFonts w:ascii="Palatino Linotype" w:hAnsi="Palatino Linotype"/>
          <w:sz w:val="28"/>
          <w:szCs w:val="28"/>
          <w:lang w:val="tg-Cyrl-TJ"/>
        </w:rPr>
        <w:t>ин</w:t>
      </w:r>
      <w:r w:rsidR="005A53EB" w:rsidRPr="002D3340">
        <w:rPr>
          <w:rStyle w:val="FontStyle104"/>
          <w:rFonts w:ascii="Palatino Linotype" w:hAnsi="Palatino Linotype"/>
          <w:sz w:val="28"/>
          <w:szCs w:val="28"/>
          <w:lang w:val="tg-Cyrl-TJ"/>
        </w:rPr>
        <w:t xml:space="preserve"> дастрас наму</w:t>
      </w:r>
      <w:r>
        <w:rPr>
          <w:rStyle w:val="FontStyle104"/>
          <w:rFonts w:ascii="Palatino Linotype" w:hAnsi="Palatino Linotype"/>
          <w:sz w:val="28"/>
          <w:szCs w:val="28"/>
          <w:lang w:val="tg-Cyrl-TJ"/>
        </w:rPr>
        <w:t>дани технологияву омузиши методҳои</w:t>
      </w:r>
      <w:r w:rsidR="0099773F">
        <w:rPr>
          <w:rStyle w:val="FontStyle104"/>
          <w:rFonts w:ascii="Palatino Linotype" w:hAnsi="Palatino Linotype"/>
          <w:sz w:val="28"/>
          <w:szCs w:val="28"/>
          <w:lang w:val="tg-Cyrl-TJ"/>
        </w:rPr>
        <w:t xml:space="preserve"> </w:t>
      </w:r>
      <w:r>
        <w:rPr>
          <w:rStyle w:val="FontStyle104"/>
          <w:rFonts w:ascii="Palatino Linotype" w:hAnsi="Palatino Linotype"/>
          <w:sz w:val="28"/>
          <w:szCs w:val="28"/>
          <w:lang w:val="tg-Cyrl-TJ"/>
        </w:rPr>
        <w:t>идоракунӣ ва дар ҷ</w:t>
      </w:r>
      <w:r w:rsidR="005A53EB" w:rsidRPr="002D3340">
        <w:rPr>
          <w:rStyle w:val="FontStyle104"/>
          <w:rFonts w:ascii="Palatino Linotype" w:hAnsi="Palatino Linotype"/>
          <w:sz w:val="28"/>
          <w:szCs w:val="28"/>
          <w:lang w:val="tg-Cyrl-TJ"/>
        </w:rPr>
        <w:t>амъ м</w:t>
      </w:r>
      <w:r>
        <w:rPr>
          <w:rStyle w:val="FontStyle104"/>
          <w:rFonts w:ascii="Palatino Linotype" w:hAnsi="Palatino Linotype"/>
          <w:sz w:val="28"/>
          <w:szCs w:val="28"/>
          <w:lang w:val="tg-Cyrl-TJ"/>
        </w:rPr>
        <w:t>етавон гуфт, ки ҳ</w:t>
      </w:r>
      <w:r w:rsidR="002D4295" w:rsidRPr="002D3340">
        <w:rPr>
          <w:rStyle w:val="FontStyle104"/>
          <w:rFonts w:ascii="Palatino Linotype" w:hAnsi="Palatino Linotype"/>
          <w:sz w:val="28"/>
          <w:szCs w:val="28"/>
          <w:lang w:val="tg-Cyrl-TJ"/>
        </w:rPr>
        <w:t>ама</w:t>
      </w:r>
      <w:r>
        <w:rPr>
          <w:rStyle w:val="FontStyle104"/>
          <w:rFonts w:ascii="Palatino Linotype" w:hAnsi="Palatino Linotype"/>
          <w:sz w:val="28"/>
          <w:szCs w:val="28"/>
          <w:lang w:val="tg-Cyrl-TJ"/>
        </w:rPr>
        <w:t xml:space="preserve"> </w:t>
      </w:r>
      <w:r w:rsidR="002D4295" w:rsidRPr="002D3340">
        <w:rPr>
          <w:rStyle w:val="FontStyle104"/>
          <w:rFonts w:ascii="Palatino Linotype" w:hAnsi="Palatino Linotype"/>
          <w:sz w:val="28"/>
          <w:szCs w:val="28"/>
          <w:lang w:val="tg-Cyrl-TJ"/>
        </w:rPr>
        <w:t xml:space="preserve">гуна </w:t>
      </w:r>
      <w:r w:rsidR="000D33CC" w:rsidRPr="002D3340">
        <w:rPr>
          <w:rStyle w:val="FontStyle104"/>
          <w:rFonts w:ascii="Palatino Linotype" w:hAnsi="Palatino Linotype"/>
          <w:sz w:val="28"/>
          <w:szCs w:val="28"/>
          <w:lang w:val="tg-Cyrl-TJ"/>
        </w:rPr>
        <w:t>ҳаҷм</w:t>
      </w:r>
      <w:r w:rsidR="002D4295" w:rsidRPr="002D3340">
        <w:rPr>
          <w:rStyle w:val="FontStyle104"/>
          <w:rFonts w:ascii="Palatino Linotype" w:hAnsi="Palatino Linotype"/>
          <w:sz w:val="28"/>
          <w:szCs w:val="28"/>
          <w:lang w:val="tg-Cyrl-TJ"/>
        </w:rPr>
        <w:t xml:space="preserve">и </w:t>
      </w:r>
      <w:r w:rsidR="002D4295">
        <w:rPr>
          <w:rStyle w:val="FontStyle104"/>
          <w:rFonts w:ascii="Palatino Linotype" w:hAnsi="Palatino Linotype"/>
          <w:sz w:val="28"/>
          <w:szCs w:val="28"/>
          <w:lang w:val="tg-Cyrl-TJ"/>
        </w:rPr>
        <w:t>қ</w:t>
      </w:r>
      <w:r>
        <w:rPr>
          <w:rStyle w:val="FontStyle104"/>
          <w:rFonts w:ascii="Palatino Linotype" w:hAnsi="Palatino Linotype"/>
          <w:sz w:val="28"/>
          <w:szCs w:val="28"/>
          <w:lang w:val="tg-Cyrl-TJ"/>
        </w:rPr>
        <w:t>арзҳ</w:t>
      </w:r>
      <w:r w:rsidR="005A53EB" w:rsidRPr="002D3340">
        <w:rPr>
          <w:rStyle w:val="FontStyle104"/>
          <w:rFonts w:ascii="Palatino Linotype" w:hAnsi="Palatino Linotype"/>
          <w:sz w:val="28"/>
          <w:szCs w:val="28"/>
          <w:lang w:val="tg-Cyrl-TJ"/>
        </w:rPr>
        <w:t>ои ҶТ кам</w:t>
      </w:r>
      <w:r w:rsidR="0099773F">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карда мешавад.</w:t>
      </w:r>
    </w:p>
    <w:p w:rsidR="005A53EB" w:rsidRPr="002D3340" w:rsidRDefault="002D3340" w:rsidP="008C0756">
      <w:pPr>
        <w:spacing w:after="0" w:line="360" w:lineRule="auto"/>
        <w:ind w:firstLine="567"/>
        <w:jc w:val="both"/>
        <w:rPr>
          <w:rStyle w:val="FontStyle104"/>
          <w:rFonts w:ascii="Palatino Linotype" w:hAnsi="Palatino Linotype"/>
          <w:sz w:val="28"/>
          <w:szCs w:val="28"/>
          <w:lang w:val="tg-Cyrl-TJ"/>
        </w:rPr>
      </w:pPr>
      <w:r>
        <w:rPr>
          <w:rStyle w:val="FontStyle104"/>
          <w:rFonts w:ascii="Palatino Linotype" w:hAnsi="Palatino Linotype"/>
          <w:sz w:val="28"/>
          <w:szCs w:val="28"/>
          <w:lang w:val="tg-Cyrl-TJ"/>
        </w:rPr>
        <w:t>Бояд қ</w:t>
      </w:r>
      <w:r w:rsidR="005A53EB" w:rsidRPr="002D3340">
        <w:rPr>
          <w:rStyle w:val="FontStyle104"/>
          <w:rFonts w:ascii="Palatino Linotype" w:hAnsi="Palatino Linotype"/>
          <w:sz w:val="28"/>
          <w:szCs w:val="28"/>
          <w:lang w:val="tg-Cyrl-TJ"/>
        </w:rPr>
        <w:t>айд</w:t>
      </w:r>
      <w:r>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кард, ки</w:t>
      </w:r>
      <w:r w:rsidR="0099773F">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 xml:space="preserve">сармояи </w:t>
      </w:r>
      <w:r w:rsidR="002D4295" w:rsidRPr="002D3340">
        <w:rPr>
          <w:rStyle w:val="FontStyle104"/>
          <w:rFonts w:ascii="Palatino Linotype" w:hAnsi="Palatino Linotype"/>
          <w:sz w:val="28"/>
          <w:szCs w:val="28"/>
          <w:lang w:val="tg-Cyrl-TJ"/>
        </w:rPr>
        <w:t>хориҷии дар намуди сармояи исте</w:t>
      </w:r>
      <w:r w:rsidR="002D4295">
        <w:rPr>
          <w:rStyle w:val="FontStyle104"/>
          <w:rFonts w:ascii="Palatino Linotype" w:hAnsi="Palatino Linotype"/>
          <w:sz w:val="28"/>
          <w:szCs w:val="28"/>
          <w:lang w:val="tg-Cyrl-TJ"/>
        </w:rPr>
        <w:t>ҳ</w:t>
      </w:r>
      <w:r w:rsidR="002D4295" w:rsidRPr="002D3340">
        <w:rPr>
          <w:rStyle w:val="FontStyle104"/>
          <w:rFonts w:ascii="Palatino Linotype" w:hAnsi="Palatino Linotype"/>
          <w:sz w:val="28"/>
          <w:szCs w:val="28"/>
          <w:lang w:val="tg-Cyrl-TJ"/>
        </w:rPr>
        <w:t>сол</w:t>
      </w:r>
      <w:r w:rsidR="002D4295">
        <w:rPr>
          <w:rStyle w:val="FontStyle104"/>
          <w:rFonts w:ascii="Palatino Linotype" w:hAnsi="Palatino Linotype"/>
          <w:sz w:val="28"/>
          <w:szCs w:val="28"/>
          <w:lang w:val="tg-Cyrl-TJ"/>
        </w:rPr>
        <w:t>ӣ</w:t>
      </w:r>
      <w:r w:rsidR="002D4295" w:rsidRPr="002D3340">
        <w:rPr>
          <w:rStyle w:val="FontStyle104"/>
          <w:rFonts w:ascii="Palatino Linotype" w:hAnsi="Palatino Linotype"/>
          <w:sz w:val="28"/>
          <w:szCs w:val="28"/>
          <w:lang w:val="tg-Cyrl-TJ"/>
        </w:rPr>
        <w:t xml:space="preserve"> ба монанди на</w:t>
      </w:r>
      <w:r w:rsidR="002D4295">
        <w:rPr>
          <w:rStyle w:val="FontStyle104"/>
          <w:rFonts w:ascii="Palatino Linotype" w:hAnsi="Palatino Linotype"/>
          <w:sz w:val="28"/>
          <w:szCs w:val="28"/>
          <w:lang w:val="tg-Cyrl-TJ"/>
        </w:rPr>
        <w:t>қ</w:t>
      </w:r>
      <w:r w:rsidR="002D4295" w:rsidRPr="002D3340">
        <w:rPr>
          <w:rStyle w:val="FontStyle104"/>
          <w:rFonts w:ascii="Palatino Linotype" w:hAnsi="Palatino Linotype"/>
          <w:sz w:val="28"/>
          <w:szCs w:val="28"/>
          <w:lang w:val="tg-Cyrl-TJ"/>
        </w:rPr>
        <w:t>лиёт, техникаву технология, та</w:t>
      </w:r>
      <w:r w:rsidR="002D4295">
        <w:rPr>
          <w:rStyle w:val="FontStyle104"/>
          <w:rFonts w:ascii="Palatino Linotype" w:hAnsi="Palatino Linotype"/>
          <w:sz w:val="28"/>
          <w:szCs w:val="28"/>
          <w:lang w:val="tg-Cyrl-TJ"/>
        </w:rPr>
        <w:t>ҷҳ</w:t>
      </w:r>
      <w:r w:rsidR="002D4295" w:rsidRPr="002D3340">
        <w:rPr>
          <w:rStyle w:val="FontStyle104"/>
          <w:rFonts w:ascii="Palatino Linotype" w:hAnsi="Palatino Linotype"/>
          <w:sz w:val="28"/>
          <w:szCs w:val="28"/>
          <w:lang w:val="tg-Cyrl-TJ"/>
        </w:rPr>
        <w:t>изот, масоле</w:t>
      </w:r>
      <w:r w:rsidR="002D4295">
        <w:rPr>
          <w:rStyle w:val="FontStyle104"/>
          <w:rFonts w:ascii="Palatino Linotype" w:hAnsi="Palatino Linotype"/>
          <w:sz w:val="28"/>
          <w:szCs w:val="28"/>
          <w:lang w:val="tg-Cyrl-TJ"/>
        </w:rPr>
        <w:t>ҳ</w:t>
      </w:r>
      <w:r w:rsidR="005A53EB" w:rsidRPr="002D3340">
        <w:rPr>
          <w:rStyle w:val="FontStyle104"/>
          <w:rFonts w:ascii="Palatino Linotype" w:hAnsi="Palatino Linotype"/>
          <w:sz w:val="28"/>
          <w:szCs w:val="28"/>
          <w:lang w:val="tg-Cyrl-TJ"/>
        </w:rPr>
        <w:t>и сохтмони воридоти мамлакатшуда истодааст.</w:t>
      </w:r>
      <w:r w:rsidR="0099773F">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 xml:space="preserve">Дар </w:t>
      </w:r>
      <w:r w:rsidRPr="002D3340">
        <w:rPr>
          <w:rStyle w:val="FontStyle104"/>
          <w:rFonts w:ascii="Palatino Linotype" w:hAnsi="Palatino Linotype"/>
          <w:sz w:val="28"/>
          <w:szCs w:val="28"/>
          <w:lang w:val="tg-Cyrl-TJ"/>
        </w:rPr>
        <w:t xml:space="preserve">навбати худ дар марзи МОИ бояд </w:t>
      </w:r>
      <w:r>
        <w:rPr>
          <w:rStyle w:val="FontStyle104"/>
          <w:rFonts w:ascii="Palatino Linotype" w:hAnsi="Palatino Linotype"/>
          <w:sz w:val="28"/>
          <w:szCs w:val="28"/>
          <w:lang w:val="tg-Cyrl-TJ"/>
        </w:rPr>
        <w:t>ҳ</w:t>
      </w:r>
      <w:r w:rsidR="005A53EB" w:rsidRPr="002D3340">
        <w:rPr>
          <w:rStyle w:val="FontStyle104"/>
          <w:rFonts w:ascii="Palatino Linotype" w:hAnsi="Palatino Linotype"/>
          <w:sz w:val="28"/>
          <w:szCs w:val="28"/>
          <w:lang w:val="tg-Cyrl-TJ"/>
        </w:rPr>
        <w:t xml:space="preserve">амон </w:t>
      </w:r>
      <w:r w:rsidR="00B925E7" w:rsidRPr="002D3340">
        <w:rPr>
          <w:rStyle w:val="FontStyle104"/>
          <w:rFonts w:ascii="Palatino Linotype" w:hAnsi="Palatino Linotype"/>
          <w:sz w:val="28"/>
          <w:szCs w:val="28"/>
          <w:lang w:val="tg-Cyrl-TJ"/>
        </w:rPr>
        <w:t>соҳаҳо</w:t>
      </w:r>
      <w:r>
        <w:rPr>
          <w:rStyle w:val="FontStyle104"/>
          <w:rFonts w:ascii="Palatino Linotype" w:hAnsi="Palatino Linotype"/>
          <w:sz w:val="28"/>
          <w:szCs w:val="28"/>
          <w:lang w:val="tg-Cyrl-TJ"/>
        </w:rPr>
        <w:t>ро тараққ</w:t>
      </w:r>
      <w:r w:rsidR="005A53EB" w:rsidRPr="002D3340">
        <w:rPr>
          <w:rStyle w:val="FontStyle104"/>
          <w:rFonts w:ascii="Palatino Linotype" w:hAnsi="Palatino Linotype"/>
          <w:sz w:val="28"/>
          <w:szCs w:val="28"/>
          <w:lang w:val="tg-Cyrl-TJ"/>
        </w:rPr>
        <w:t xml:space="preserve">и дод, ки барои пешрафти </w:t>
      </w:r>
      <w:r w:rsidR="00B925E7" w:rsidRPr="002D3340">
        <w:rPr>
          <w:rStyle w:val="FontStyle104"/>
          <w:rFonts w:ascii="Palatino Linotype" w:hAnsi="Palatino Linotype"/>
          <w:sz w:val="28"/>
          <w:szCs w:val="28"/>
          <w:lang w:val="tg-Cyrl-TJ"/>
        </w:rPr>
        <w:t>иқтисодиёт</w:t>
      </w:r>
      <w:r>
        <w:rPr>
          <w:rStyle w:val="FontStyle104"/>
          <w:rFonts w:ascii="Palatino Linotype" w:hAnsi="Palatino Linotype"/>
          <w:sz w:val="28"/>
          <w:szCs w:val="28"/>
          <w:lang w:val="tg-Cyrl-TJ"/>
        </w:rPr>
        <w:t xml:space="preserve"> ва дигар</w:t>
      </w:r>
      <w:r w:rsidR="0099773F">
        <w:rPr>
          <w:rStyle w:val="FontStyle104"/>
          <w:rFonts w:ascii="Palatino Linotype" w:hAnsi="Palatino Linotype"/>
          <w:sz w:val="28"/>
          <w:szCs w:val="28"/>
          <w:lang w:val="tg-Cyrl-TJ"/>
        </w:rPr>
        <w:t xml:space="preserve"> </w:t>
      </w:r>
      <w:r>
        <w:rPr>
          <w:rStyle w:val="FontStyle104"/>
          <w:rFonts w:ascii="Palatino Linotype" w:hAnsi="Palatino Linotype"/>
          <w:sz w:val="28"/>
          <w:szCs w:val="28"/>
          <w:lang w:val="tg-Cyrl-TJ"/>
        </w:rPr>
        <w:t>минтақаҳои Ҷумхурӣ</w:t>
      </w:r>
      <w:r w:rsidR="005A53EB" w:rsidRPr="002D3340">
        <w:rPr>
          <w:rStyle w:val="FontStyle104"/>
          <w:rFonts w:ascii="Palatino Linotype" w:hAnsi="Palatino Linotype"/>
          <w:sz w:val="28"/>
          <w:szCs w:val="28"/>
          <w:lang w:val="tg-Cyrl-TJ"/>
        </w:rPr>
        <w:t xml:space="preserve"> асоснок карда</w:t>
      </w:r>
      <w:r>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 xml:space="preserve">шуда бошад. </w:t>
      </w:r>
    </w:p>
    <w:p w:rsidR="00CC0263" w:rsidRDefault="005A53EB" w:rsidP="008C0756">
      <w:pPr>
        <w:spacing w:after="0" w:line="360" w:lineRule="auto"/>
        <w:ind w:firstLine="567"/>
        <w:jc w:val="both"/>
        <w:rPr>
          <w:rStyle w:val="FontStyle104"/>
          <w:rFonts w:ascii="Palatino Linotype" w:hAnsi="Palatino Linotype"/>
          <w:sz w:val="28"/>
          <w:szCs w:val="28"/>
          <w:lang w:val="tg-Cyrl-TJ"/>
        </w:rPr>
      </w:pPr>
      <w:r w:rsidRPr="002D3340">
        <w:rPr>
          <w:rStyle w:val="FontStyle104"/>
          <w:rFonts w:ascii="Palatino Linotype" w:hAnsi="Palatino Linotype"/>
          <w:sz w:val="28"/>
          <w:szCs w:val="28"/>
          <w:lang w:val="tg-Cyrl-TJ"/>
        </w:rPr>
        <w:t>Протсеси сармо</w:t>
      </w:r>
      <w:r w:rsidR="002D3340" w:rsidRPr="002D3340">
        <w:rPr>
          <w:rStyle w:val="FontStyle104"/>
          <w:rFonts w:ascii="Palatino Linotype" w:hAnsi="Palatino Linotype"/>
          <w:sz w:val="28"/>
          <w:szCs w:val="28"/>
          <w:lang w:val="tg-Cyrl-TJ"/>
        </w:rPr>
        <w:t>ягузори дар Тоҷикистон ба метод</w:t>
      </w:r>
      <w:r w:rsidR="002D3340">
        <w:rPr>
          <w:rStyle w:val="FontStyle104"/>
          <w:rFonts w:ascii="Palatino Linotype" w:hAnsi="Palatino Linotype"/>
          <w:sz w:val="28"/>
          <w:szCs w:val="28"/>
          <w:lang w:val="tg-Cyrl-TJ"/>
        </w:rPr>
        <w:t>ҳои кутоҳ</w:t>
      </w:r>
      <w:r w:rsidRPr="002D3340">
        <w:rPr>
          <w:rStyle w:val="FontStyle104"/>
          <w:rFonts w:ascii="Palatino Linotype" w:hAnsi="Palatino Linotype"/>
          <w:sz w:val="28"/>
          <w:szCs w:val="28"/>
          <w:lang w:val="tg-Cyrl-TJ"/>
        </w:rPr>
        <w:t>муддати арзон аз нав</w:t>
      </w:r>
      <w:r w:rsidR="002D3340">
        <w:rPr>
          <w:rStyle w:val="FontStyle104"/>
          <w:rFonts w:ascii="Palatino Linotype" w:hAnsi="Palatino Linotype"/>
          <w:sz w:val="28"/>
          <w:szCs w:val="28"/>
          <w:lang w:val="tg-Cyrl-TJ"/>
        </w:rPr>
        <w:t xml:space="preserve"> барқарор намудани қ</w:t>
      </w:r>
      <w:r w:rsidRPr="002D3340">
        <w:rPr>
          <w:rStyle w:val="FontStyle104"/>
          <w:rFonts w:ascii="Palatino Linotype" w:hAnsi="Palatino Linotype"/>
          <w:sz w:val="28"/>
          <w:szCs w:val="28"/>
          <w:lang w:val="tg-Cyrl-TJ"/>
        </w:rPr>
        <w:t xml:space="preserve">увваи </w:t>
      </w:r>
      <w:r w:rsidR="00C51FF3" w:rsidRPr="002D3340">
        <w:rPr>
          <w:rStyle w:val="FontStyle104"/>
          <w:rFonts w:ascii="Palatino Linotype" w:hAnsi="Palatino Linotype"/>
          <w:sz w:val="28"/>
          <w:szCs w:val="28"/>
          <w:lang w:val="tg-Cyrl-TJ"/>
        </w:rPr>
        <w:t>истеҳсол</w:t>
      </w:r>
      <w:r w:rsidR="002D3340">
        <w:rPr>
          <w:rStyle w:val="FontStyle104"/>
          <w:rFonts w:ascii="Palatino Linotype" w:hAnsi="Palatino Linotype"/>
          <w:sz w:val="28"/>
          <w:szCs w:val="28"/>
          <w:lang w:val="tg-Cyrl-TJ"/>
        </w:rPr>
        <w:t>ии мавҷ</w:t>
      </w:r>
      <w:r w:rsidRPr="002D3340">
        <w:rPr>
          <w:rStyle w:val="FontStyle104"/>
          <w:rFonts w:ascii="Palatino Linotype" w:hAnsi="Palatino Linotype"/>
          <w:sz w:val="28"/>
          <w:szCs w:val="28"/>
          <w:lang w:val="tg-Cyrl-TJ"/>
        </w:rPr>
        <w:t>удбуда кадоме, ки бе</w:t>
      </w:r>
      <w:r w:rsidR="002D4295">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ягон сармояи дарозмуддат иваз</w:t>
      </w:r>
      <w:r w:rsidR="002D3340">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кардан мумкин аст. Бинобар ин нишон</w:t>
      </w:r>
      <w:r w:rsidR="002D3340">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дода меша</w:t>
      </w:r>
      <w:r w:rsidR="002D3340">
        <w:rPr>
          <w:rStyle w:val="FontStyle104"/>
          <w:rFonts w:ascii="Palatino Linotype" w:hAnsi="Palatino Linotype"/>
          <w:sz w:val="28"/>
          <w:szCs w:val="28"/>
          <w:lang w:val="tg-Cyrl-TJ"/>
        </w:rPr>
        <w:t>вад, ки сиёсати сармояви дар тақ</w:t>
      </w:r>
      <w:r w:rsidRPr="002D3340">
        <w:rPr>
          <w:rStyle w:val="FontStyle104"/>
          <w:rFonts w:ascii="Palatino Linotype" w:hAnsi="Palatino Linotype"/>
          <w:sz w:val="28"/>
          <w:szCs w:val="28"/>
          <w:lang w:val="tg-Cyrl-TJ"/>
        </w:rPr>
        <w:t xml:space="preserve">симоти </w:t>
      </w:r>
      <w:r w:rsidR="00B925E7" w:rsidRPr="002D3340">
        <w:rPr>
          <w:rStyle w:val="FontStyle104"/>
          <w:rFonts w:ascii="Palatino Linotype" w:hAnsi="Palatino Linotype"/>
          <w:sz w:val="28"/>
          <w:szCs w:val="28"/>
          <w:lang w:val="tg-Cyrl-TJ"/>
        </w:rPr>
        <w:t>соҳаҳо</w:t>
      </w:r>
      <w:r w:rsidRPr="002D3340">
        <w:rPr>
          <w:rStyle w:val="FontStyle104"/>
          <w:rFonts w:ascii="Palatino Linotype" w:hAnsi="Palatino Linotype"/>
          <w:sz w:val="28"/>
          <w:szCs w:val="28"/>
          <w:lang w:val="tg-Cyrl-TJ"/>
        </w:rPr>
        <w:t>и МОИ пеш</w:t>
      </w:r>
      <w:r w:rsidR="00BD6196" w:rsidRPr="002D3340">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аз</w:t>
      </w:r>
      <w:r w:rsidR="00BD6196" w:rsidRPr="002D3340">
        <w:rPr>
          <w:rStyle w:val="FontStyle104"/>
          <w:rFonts w:ascii="Palatino Linotype" w:hAnsi="Palatino Linotype"/>
          <w:sz w:val="28"/>
          <w:szCs w:val="28"/>
          <w:lang w:val="tg-Cyrl-TJ"/>
        </w:rPr>
        <w:t xml:space="preserve"> </w:t>
      </w:r>
      <w:r w:rsidR="00BD6196">
        <w:rPr>
          <w:rStyle w:val="FontStyle104"/>
          <w:rFonts w:ascii="Palatino Linotype" w:hAnsi="Palatino Linotype"/>
          <w:sz w:val="28"/>
          <w:szCs w:val="28"/>
          <w:lang w:val="tg-Cyrl-TJ"/>
        </w:rPr>
        <w:lastRenderedPageBreak/>
        <w:t>ҳ</w:t>
      </w:r>
      <w:r w:rsidRPr="002D3340">
        <w:rPr>
          <w:rStyle w:val="FontStyle104"/>
          <w:rFonts w:ascii="Palatino Linotype" w:hAnsi="Palatino Linotype"/>
          <w:sz w:val="28"/>
          <w:szCs w:val="28"/>
          <w:lang w:val="tg-Cyrl-TJ"/>
        </w:rPr>
        <w:t>ама ҷалби капитали хориҷиро дар сектори технологияи пешрафта ба</w:t>
      </w:r>
      <w:r w:rsidR="002D3340">
        <w:rPr>
          <w:rStyle w:val="FontStyle104"/>
          <w:rFonts w:ascii="Palatino Linotype" w:hAnsi="Palatino Linotype"/>
          <w:sz w:val="28"/>
          <w:szCs w:val="28"/>
          <w:lang w:val="tg-Cyrl-TJ"/>
        </w:rPr>
        <w:t xml:space="preserve"> </w:t>
      </w:r>
      <w:r w:rsidR="00B925E7" w:rsidRPr="002D3340">
        <w:rPr>
          <w:rStyle w:val="FontStyle104"/>
          <w:rFonts w:ascii="Palatino Linotype" w:hAnsi="Palatino Linotype"/>
          <w:sz w:val="28"/>
          <w:szCs w:val="28"/>
          <w:lang w:val="tg-Cyrl-TJ"/>
        </w:rPr>
        <w:t>роҳ</w:t>
      </w:r>
      <w:r w:rsidRPr="002D3340">
        <w:rPr>
          <w:rStyle w:val="FontStyle104"/>
          <w:rFonts w:ascii="Palatino Linotype" w:hAnsi="Palatino Linotype"/>
          <w:sz w:val="28"/>
          <w:szCs w:val="28"/>
          <w:lang w:val="tg-Cyrl-TJ"/>
        </w:rPr>
        <w:t xml:space="preserve"> монда шавад.</w:t>
      </w:r>
      <w:r w:rsidR="0099773F">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 xml:space="preserve"> Чуноне</w:t>
      </w:r>
      <w:r w:rsidR="002D3340">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ки бо ин</w:t>
      </w:r>
      <w:r w:rsidR="002D3340">
        <w:rPr>
          <w:rStyle w:val="FontStyle104"/>
          <w:rFonts w:ascii="Palatino Linotype" w:hAnsi="Palatino Linotype"/>
          <w:sz w:val="28"/>
          <w:szCs w:val="28"/>
          <w:lang w:val="tg-Cyrl-TJ"/>
        </w:rPr>
        <w:t xml:space="preserve"> </w:t>
      </w:r>
      <w:r w:rsidR="00B925E7" w:rsidRPr="002D3340">
        <w:rPr>
          <w:rStyle w:val="FontStyle104"/>
          <w:rFonts w:ascii="Palatino Linotype" w:hAnsi="Palatino Linotype"/>
          <w:sz w:val="28"/>
          <w:szCs w:val="28"/>
          <w:lang w:val="tg-Cyrl-TJ"/>
        </w:rPr>
        <w:t>роҳ</w:t>
      </w:r>
      <w:r w:rsidRPr="002D3340">
        <w:rPr>
          <w:rStyle w:val="FontStyle104"/>
          <w:rFonts w:ascii="Palatino Linotype" w:hAnsi="Palatino Linotype"/>
          <w:sz w:val="28"/>
          <w:szCs w:val="28"/>
          <w:lang w:val="tg-Cyrl-TJ"/>
        </w:rPr>
        <w:t xml:space="preserve"> МОИ</w:t>
      </w:r>
      <w:r w:rsidR="0099773F">
        <w:rPr>
          <w:rStyle w:val="FontStyle104"/>
          <w:rFonts w:ascii="Palatino Linotype" w:hAnsi="Palatino Linotype"/>
          <w:sz w:val="28"/>
          <w:szCs w:val="28"/>
          <w:lang w:val="tg-Cyrl-TJ"/>
        </w:rPr>
        <w:t xml:space="preserve"> </w:t>
      </w:r>
      <w:r w:rsidRPr="002D3340">
        <w:rPr>
          <w:rStyle w:val="FontStyle104"/>
          <w:rFonts w:ascii="Palatino Linotype" w:hAnsi="Palatino Linotype"/>
          <w:sz w:val="28"/>
          <w:szCs w:val="28"/>
          <w:lang w:val="tg-Cyrl-TJ"/>
        </w:rPr>
        <w:t xml:space="preserve">дар Чин, Кореяи </w:t>
      </w:r>
      <w:r w:rsidR="00B925E7" w:rsidRPr="002D3340">
        <w:rPr>
          <w:rStyle w:val="FontStyle104"/>
          <w:rFonts w:ascii="Palatino Linotype" w:hAnsi="Palatino Linotype"/>
          <w:sz w:val="28"/>
          <w:szCs w:val="28"/>
          <w:lang w:val="tg-Cyrl-TJ"/>
        </w:rPr>
        <w:t>Ҷануб</w:t>
      </w:r>
      <w:r w:rsidRPr="002D3340">
        <w:rPr>
          <w:rStyle w:val="FontStyle104"/>
          <w:rFonts w:ascii="Palatino Linotype" w:hAnsi="Palatino Linotype"/>
          <w:sz w:val="28"/>
          <w:szCs w:val="28"/>
          <w:lang w:val="tg-Cyrl-TJ"/>
        </w:rPr>
        <w:t>и ва Бразилия тавонист</w:t>
      </w:r>
      <w:r w:rsidR="002D3340">
        <w:rPr>
          <w:rStyle w:val="FontStyle104"/>
          <w:rFonts w:ascii="Palatino Linotype" w:hAnsi="Palatino Linotype"/>
          <w:sz w:val="28"/>
          <w:szCs w:val="28"/>
          <w:lang w:val="tg-Cyrl-TJ"/>
        </w:rPr>
        <w:t>анд дар даҳсолаҳ</w:t>
      </w:r>
      <w:r w:rsidR="00BD6196" w:rsidRPr="002D3340">
        <w:rPr>
          <w:rStyle w:val="FontStyle104"/>
          <w:rFonts w:ascii="Palatino Linotype" w:hAnsi="Palatino Linotype"/>
          <w:sz w:val="28"/>
          <w:szCs w:val="28"/>
          <w:lang w:val="tg-Cyrl-TJ"/>
        </w:rPr>
        <w:t>ои</w:t>
      </w:r>
      <w:r w:rsidR="0099773F">
        <w:rPr>
          <w:rStyle w:val="FontStyle104"/>
          <w:rFonts w:ascii="Palatino Linotype" w:hAnsi="Palatino Linotype"/>
          <w:sz w:val="28"/>
          <w:szCs w:val="28"/>
          <w:lang w:val="tg-Cyrl-TJ"/>
        </w:rPr>
        <w:t xml:space="preserve"> </w:t>
      </w:r>
      <w:r w:rsidR="00BD6196" w:rsidRPr="002D3340">
        <w:rPr>
          <w:rStyle w:val="FontStyle104"/>
          <w:rFonts w:ascii="Palatino Linotype" w:hAnsi="Palatino Linotype"/>
          <w:sz w:val="28"/>
          <w:szCs w:val="28"/>
          <w:lang w:val="tg-Cyrl-TJ"/>
        </w:rPr>
        <w:t>охир бо бар</w:t>
      </w:r>
      <w:r w:rsidR="00BD6196">
        <w:rPr>
          <w:rStyle w:val="FontStyle104"/>
          <w:rFonts w:ascii="Palatino Linotype" w:hAnsi="Palatino Linotype"/>
          <w:sz w:val="28"/>
          <w:szCs w:val="28"/>
          <w:lang w:val="tg-Cyrl-TJ"/>
        </w:rPr>
        <w:t>қ</w:t>
      </w:r>
      <w:r w:rsidRPr="002D3340">
        <w:rPr>
          <w:rStyle w:val="FontStyle104"/>
          <w:rFonts w:ascii="Palatino Linotype" w:hAnsi="Palatino Linotype"/>
          <w:sz w:val="28"/>
          <w:szCs w:val="28"/>
          <w:lang w:val="tg-Cyrl-TJ"/>
        </w:rPr>
        <w:t>аро</w:t>
      </w:r>
      <w:r w:rsidR="002D3340">
        <w:rPr>
          <w:rStyle w:val="FontStyle104"/>
          <w:rFonts w:ascii="Palatino Linotype" w:hAnsi="Palatino Linotype"/>
          <w:sz w:val="28"/>
          <w:szCs w:val="28"/>
          <w:lang w:val="tg-Cyrl-TJ"/>
        </w:rPr>
        <w:t>р намудани сохтори саноати миллӣ вориди бозорҳои ҷаҳонӣ</w:t>
      </w:r>
      <w:r w:rsidRPr="002D3340">
        <w:rPr>
          <w:rStyle w:val="FontStyle104"/>
          <w:rFonts w:ascii="Palatino Linotype" w:hAnsi="Palatino Linotype"/>
          <w:sz w:val="28"/>
          <w:szCs w:val="28"/>
          <w:lang w:val="tg-Cyrl-TJ"/>
        </w:rPr>
        <w:t xml:space="preserve"> гаштанд. </w:t>
      </w:r>
    </w:p>
    <w:p w:rsidR="005A53EB" w:rsidRPr="002D3340" w:rsidRDefault="002D3340" w:rsidP="008C0756">
      <w:pPr>
        <w:spacing w:after="0" w:line="360" w:lineRule="auto"/>
        <w:ind w:firstLine="567"/>
        <w:jc w:val="both"/>
        <w:rPr>
          <w:rStyle w:val="FontStyle104"/>
          <w:rFonts w:ascii="Palatino Linotype" w:hAnsi="Palatino Linotype"/>
          <w:sz w:val="28"/>
          <w:szCs w:val="28"/>
          <w:lang w:val="tg-Cyrl-TJ"/>
        </w:rPr>
      </w:pPr>
      <w:r w:rsidRPr="002D3340">
        <w:rPr>
          <w:rStyle w:val="FontStyle104"/>
          <w:rFonts w:ascii="Palatino Linotype" w:hAnsi="Palatino Linotype"/>
          <w:sz w:val="28"/>
          <w:szCs w:val="28"/>
          <w:lang w:val="tg-Cyrl-TJ"/>
        </w:rPr>
        <w:t>Имруз</w:t>
      </w:r>
      <w:r>
        <w:rPr>
          <w:rStyle w:val="FontStyle104"/>
          <w:rFonts w:ascii="Palatino Linotype" w:hAnsi="Palatino Linotype"/>
          <w:sz w:val="28"/>
          <w:szCs w:val="28"/>
          <w:lang w:val="tg-Cyrl-TJ"/>
        </w:rPr>
        <w:t>ҳо рақобат дар масштаби чаҳони пешаз ҳ</w:t>
      </w:r>
      <w:r w:rsidR="005A53EB" w:rsidRPr="002D3340">
        <w:rPr>
          <w:rStyle w:val="FontStyle104"/>
          <w:rFonts w:ascii="Palatino Linotype" w:hAnsi="Palatino Linotype"/>
          <w:sz w:val="28"/>
          <w:szCs w:val="28"/>
          <w:lang w:val="tg-Cyrl-TJ"/>
        </w:rPr>
        <w:t>ама хислати инаватсиони технологиро дорад ва дар ин</w:t>
      </w:r>
      <w:r>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 xml:space="preserve">чо он </w:t>
      </w:r>
      <w:r w:rsidR="00B925E7" w:rsidRPr="002D3340">
        <w:rPr>
          <w:rStyle w:val="FontStyle104"/>
          <w:rFonts w:ascii="Palatino Linotype" w:hAnsi="Palatino Linotype"/>
          <w:sz w:val="28"/>
          <w:szCs w:val="28"/>
          <w:lang w:val="tg-Cyrl-TJ"/>
        </w:rPr>
        <w:t>мамлакатҳо</w:t>
      </w:r>
      <w:r w:rsidR="005A53EB" w:rsidRPr="002D3340">
        <w:rPr>
          <w:rStyle w:val="FontStyle104"/>
          <w:rFonts w:ascii="Palatino Linotype" w:hAnsi="Palatino Linotype"/>
          <w:sz w:val="28"/>
          <w:szCs w:val="28"/>
          <w:lang w:val="tg-Cyrl-TJ"/>
        </w:rPr>
        <w:t>е</w:t>
      </w:r>
      <w:r>
        <w:rPr>
          <w:rStyle w:val="FontStyle104"/>
          <w:rFonts w:ascii="Palatino Linotype" w:hAnsi="Palatino Linotype"/>
          <w:sz w:val="28"/>
          <w:szCs w:val="28"/>
          <w:lang w:val="tg-Cyrl-TJ"/>
        </w:rPr>
        <w:t>, ки метавонад охирин дастовардҳ</w:t>
      </w:r>
      <w:r w:rsidR="005A53EB" w:rsidRPr="002D3340">
        <w:rPr>
          <w:rStyle w:val="FontStyle104"/>
          <w:rFonts w:ascii="Palatino Linotype" w:hAnsi="Palatino Linotype"/>
          <w:sz w:val="28"/>
          <w:szCs w:val="28"/>
          <w:lang w:val="tg-Cyrl-TJ"/>
        </w:rPr>
        <w:t>ои илми</w:t>
      </w:r>
      <w:r>
        <w:rPr>
          <w:rStyle w:val="FontStyle104"/>
          <w:rFonts w:ascii="Palatino Linotype" w:hAnsi="Palatino Linotype"/>
          <w:sz w:val="28"/>
          <w:szCs w:val="28"/>
          <w:lang w:val="tg-Cyrl-TJ"/>
        </w:rPr>
        <w:t>ро ворид карда бошад лидерҳои иқ</w:t>
      </w:r>
      <w:r w:rsidR="005A53EB" w:rsidRPr="002D3340">
        <w:rPr>
          <w:rStyle w:val="FontStyle104"/>
          <w:rFonts w:ascii="Palatino Linotype" w:hAnsi="Palatino Linotype"/>
          <w:sz w:val="28"/>
          <w:szCs w:val="28"/>
          <w:lang w:val="tg-Cyrl-TJ"/>
        </w:rPr>
        <w:t xml:space="preserve">тисоди шуморида мешавад. </w:t>
      </w:r>
      <w:r w:rsidRPr="002D3340">
        <w:rPr>
          <w:rStyle w:val="FontStyle104"/>
          <w:rFonts w:ascii="Palatino Linotype" w:hAnsi="Palatino Linotype"/>
          <w:sz w:val="28"/>
          <w:szCs w:val="28"/>
          <w:lang w:val="tg-Cyrl-TJ"/>
        </w:rPr>
        <w:t xml:space="preserve">Чи хеле, ки дар боло </w:t>
      </w:r>
      <w:r>
        <w:rPr>
          <w:rStyle w:val="FontStyle104"/>
          <w:rFonts w:ascii="Palatino Linotype" w:hAnsi="Palatino Linotype"/>
          <w:sz w:val="28"/>
          <w:szCs w:val="28"/>
          <w:lang w:val="tg-Cyrl-TJ"/>
        </w:rPr>
        <w:t>қайд кардем яке аз муаммоҳ</w:t>
      </w:r>
      <w:r w:rsidR="005A53EB" w:rsidRPr="002D3340">
        <w:rPr>
          <w:rStyle w:val="FontStyle104"/>
          <w:rFonts w:ascii="Palatino Linotype" w:hAnsi="Palatino Linotype"/>
          <w:sz w:val="28"/>
          <w:szCs w:val="28"/>
          <w:lang w:val="tg-Cyrl-TJ"/>
        </w:rPr>
        <w:t>ои пеши</w:t>
      </w:r>
      <w:r>
        <w:rPr>
          <w:rStyle w:val="FontStyle104"/>
          <w:rFonts w:ascii="Palatino Linotype" w:hAnsi="Palatino Linotype"/>
          <w:sz w:val="28"/>
          <w:szCs w:val="28"/>
          <w:lang w:val="tg-Cyrl-TJ"/>
        </w:rPr>
        <w:t xml:space="preserve"> </w:t>
      </w:r>
      <w:r w:rsidR="00B925E7" w:rsidRPr="002D3340">
        <w:rPr>
          <w:rStyle w:val="FontStyle104"/>
          <w:rFonts w:ascii="Palatino Linotype" w:hAnsi="Palatino Linotype"/>
          <w:sz w:val="28"/>
          <w:szCs w:val="28"/>
          <w:lang w:val="tg-Cyrl-TJ"/>
        </w:rPr>
        <w:t>роҳ</w:t>
      </w:r>
      <w:r w:rsidR="005A53EB" w:rsidRPr="002D3340">
        <w:rPr>
          <w:rStyle w:val="FontStyle104"/>
          <w:rFonts w:ascii="Palatino Linotype" w:hAnsi="Palatino Linotype"/>
          <w:sz w:val="28"/>
          <w:szCs w:val="28"/>
          <w:lang w:val="tg-Cyrl-TJ"/>
        </w:rPr>
        <w:t xml:space="preserve">и ташкили МОИ ва ҷалби капитали хориҷи ин </w:t>
      </w:r>
      <w:r w:rsidR="00B925E7" w:rsidRPr="002D3340">
        <w:rPr>
          <w:rStyle w:val="FontStyle104"/>
          <w:rFonts w:ascii="Palatino Linotype" w:hAnsi="Palatino Linotype"/>
          <w:sz w:val="28"/>
          <w:szCs w:val="28"/>
          <w:lang w:val="tg-Cyrl-TJ"/>
        </w:rPr>
        <w:t>қафомонда</w:t>
      </w:r>
      <w:r w:rsidR="005A53EB" w:rsidRPr="002D3340">
        <w:rPr>
          <w:rStyle w:val="FontStyle104"/>
          <w:rFonts w:ascii="Palatino Linotype" w:hAnsi="Palatino Linotype"/>
          <w:sz w:val="28"/>
          <w:szCs w:val="28"/>
          <w:lang w:val="tg-Cyrl-TJ"/>
        </w:rPr>
        <w:t xml:space="preserve">ни </w:t>
      </w:r>
      <w:r w:rsidR="00C72508" w:rsidRPr="002D3340">
        <w:rPr>
          <w:rStyle w:val="FontStyle104"/>
          <w:rFonts w:ascii="Palatino Linotype" w:hAnsi="Palatino Linotype"/>
          <w:sz w:val="28"/>
          <w:szCs w:val="28"/>
          <w:lang w:val="tg-Cyrl-TJ"/>
        </w:rPr>
        <w:t>хоҷа</w:t>
      </w:r>
      <w:r>
        <w:rPr>
          <w:rStyle w:val="FontStyle104"/>
          <w:rFonts w:ascii="Palatino Linotype" w:hAnsi="Palatino Linotype"/>
          <w:sz w:val="28"/>
          <w:szCs w:val="28"/>
          <w:lang w:val="tg-Cyrl-TJ"/>
        </w:rPr>
        <w:t>гии нақлиёт, фазои хизматрасонии меҳм</w:t>
      </w:r>
      <w:r w:rsidR="00121CED">
        <w:rPr>
          <w:rStyle w:val="FontStyle104"/>
          <w:rFonts w:ascii="Palatino Linotype" w:hAnsi="Palatino Linotype"/>
          <w:sz w:val="28"/>
          <w:szCs w:val="28"/>
          <w:lang w:val="tg-Cyrl-TJ"/>
        </w:rPr>
        <w:t>онҳо</w:t>
      </w:r>
      <w:r>
        <w:rPr>
          <w:rStyle w:val="FontStyle104"/>
          <w:rFonts w:ascii="Palatino Linotype" w:hAnsi="Palatino Linotype"/>
          <w:sz w:val="28"/>
          <w:szCs w:val="28"/>
          <w:lang w:val="tg-Cyrl-TJ"/>
        </w:rPr>
        <w:t>наҳ</w:t>
      </w:r>
      <w:r w:rsidR="005A53EB" w:rsidRPr="002D3340">
        <w:rPr>
          <w:rStyle w:val="FontStyle104"/>
          <w:rFonts w:ascii="Palatino Linotype" w:hAnsi="Palatino Linotype"/>
          <w:sz w:val="28"/>
          <w:szCs w:val="28"/>
          <w:lang w:val="tg-Cyrl-TJ"/>
        </w:rPr>
        <w:t>о, дар он минтақаҳои дорандаи захираи бойи ашёи</w:t>
      </w:r>
      <w:r>
        <w:rPr>
          <w:rStyle w:val="FontStyle104"/>
          <w:rFonts w:ascii="Palatino Linotype" w:hAnsi="Palatino Linotype"/>
          <w:sz w:val="28"/>
          <w:szCs w:val="28"/>
          <w:lang w:val="tg-Cyrl-TJ"/>
        </w:rPr>
        <w:t xml:space="preserve"> </w:t>
      </w:r>
      <w:r w:rsidR="005A53EB" w:rsidRPr="002D3340">
        <w:rPr>
          <w:rStyle w:val="FontStyle104"/>
          <w:rFonts w:ascii="Palatino Linotype" w:hAnsi="Palatino Linotype"/>
          <w:sz w:val="28"/>
          <w:szCs w:val="28"/>
          <w:lang w:val="tg-Cyrl-TJ"/>
        </w:rPr>
        <w:t xml:space="preserve">хом ва талаботи ташкили </w:t>
      </w:r>
      <w:r w:rsidR="00C60004" w:rsidRPr="002D3340">
        <w:rPr>
          <w:rStyle w:val="FontStyle104"/>
          <w:rFonts w:ascii="Palatino Linotype" w:hAnsi="Palatino Linotype"/>
          <w:sz w:val="28"/>
          <w:szCs w:val="28"/>
          <w:lang w:val="tg-Cyrl-TJ"/>
        </w:rPr>
        <w:t>ҷойҳо</w:t>
      </w:r>
      <w:r w:rsidR="005A53EB" w:rsidRPr="002D3340">
        <w:rPr>
          <w:rStyle w:val="FontStyle104"/>
          <w:rFonts w:ascii="Palatino Linotype" w:hAnsi="Palatino Linotype"/>
          <w:sz w:val="28"/>
          <w:szCs w:val="28"/>
          <w:lang w:val="tg-Cyrl-TJ"/>
        </w:rPr>
        <w:t xml:space="preserve">и нави кори доран, мебошанд. </w:t>
      </w:r>
      <w:r w:rsidRPr="002D3340">
        <w:rPr>
          <w:rStyle w:val="FontStyle104"/>
          <w:rFonts w:ascii="Palatino Linotype" w:hAnsi="Palatino Linotype"/>
          <w:sz w:val="28"/>
          <w:szCs w:val="28"/>
          <w:lang w:val="tg-Cyrl-TJ"/>
        </w:rPr>
        <w:t>Дар ин хусус маълумот</w:t>
      </w:r>
      <w:r>
        <w:rPr>
          <w:rStyle w:val="FontStyle104"/>
          <w:rFonts w:ascii="Palatino Linotype" w:hAnsi="Palatino Linotype"/>
          <w:sz w:val="28"/>
          <w:szCs w:val="28"/>
          <w:lang w:val="tg-Cyrl-TJ"/>
        </w:rPr>
        <w:t>ҳои омори оиди сармояҳои хориҷӣ</w:t>
      </w:r>
      <w:r w:rsidR="005A53EB" w:rsidRPr="002D3340">
        <w:rPr>
          <w:rStyle w:val="FontStyle104"/>
          <w:rFonts w:ascii="Palatino Linotype" w:hAnsi="Palatino Linotype"/>
          <w:sz w:val="28"/>
          <w:szCs w:val="28"/>
          <w:lang w:val="tg-Cyrl-TJ"/>
        </w:rPr>
        <w:t xml:space="preserve"> дар минтақаҳои ҶТ </w:t>
      </w:r>
      <w:r w:rsidR="00E106C1" w:rsidRPr="002D3340">
        <w:rPr>
          <w:rStyle w:val="FontStyle104"/>
          <w:rFonts w:ascii="Palatino Linotype" w:hAnsi="Palatino Linotype"/>
          <w:sz w:val="28"/>
          <w:szCs w:val="28"/>
          <w:lang w:val="tg-Cyrl-TJ"/>
        </w:rPr>
        <w:t>гувоҳ</w:t>
      </w:r>
      <w:r w:rsidR="005A53EB" w:rsidRPr="002D3340">
        <w:rPr>
          <w:rStyle w:val="FontStyle104"/>
          <w:rFonts w:ascii="Palatino Linotype" w:hAnsi="Palatino Linotype"/>
          <w:sz w:val="28"/>
          <w:szCs w:val="28"/>
          <w:lang w:val="tg-Cyrl-TJ"/>
        </w:rPr>
        <w:t xml:space="preserve">и </w:t>
      </w:r>
      <w:r w:rsidR="00B925E7" w:rsidRPr="002D3340">
        <w:rPr>
          <w:rStyle w:val="FontStyle104"/>
          <w:rFonts w:ascii="Palatino Linotype" w:hAnsi="Palatino Linotype"/>
          <w:sz w:val="28"/>
          <w:szCs w:val="28"/>
          <w:lang w:val="tg-Cyrl-TJ"/>
        </w:rPr>
        <w:t>медиҳад</w:t>
      </w:r>
      <w:r w:rsidR="005A53EB" w:rsidRPr="002D3340">
        <w:rPr>
          <w:rStyle w:val="FontStyle104"/>
          <w:rFonts w:ascii="Palatino Linotype" w:hAnsi="Palatino Linotype"/>
          <w:sz w:val="28"/>
          <w:szCs w:val="28"/>
          <w:lang w:val="tg-Cyrl-TJ"/>
        </w:rPr>
        <w:t xml:space="preserve">. </w:t>
      </w:r>
    </w:p>
    <w:p w:rsidR="005A53EB" w:rsidRDefault="002D3340" w:rsidP="008C0756">
      <w:pPr>
        <w:spacing w:after="0" w:line="360" w:lineRule="auto"/>
        <w:ind w:firstLine="567"/>
        <w:jc w:val="both"/>
        <w:rPr>
          <w:rStyle w:val="FontStyle104"/>
          <w:rFonts w:ascii="Palatino Linotype" w:hAnsi="Palatino Linotype"/>
          <w:sz w:val="28"/>
          <w:szCs w:val="28"/>
          <w:lang w:val="tg-Cyrl-TJ"/>
        </w:rPr>
      </w:pPr>
      <w:r w:rsidRPr="002D3340">
        <w:rPr>
          <w:rStyle w:val="FontStyle104"/>
          <w:rFonts w:ascii="Palatino Linotype" w:hAnsi="Palatino Linotype"/>
          <w:sz w:val="28"/>
          <w:szCs w:val="28"/>
          <w:lang w:val="tg-Cyrl-TJ"/>
        </w:rPr>
        <w:t xml:space="preserve">Бояд </w:t>
      </w:r>
      <w:r>
        <w:rPr>
          <w:rStyle w:val="FontStyle104"/>
          <w:rFonts w:ascii="Palatino Linotype" w:hAnsi="Palatino Linotype"/>
          <w:sz w:val="28"/>
          <w:szCs w:val="28"/>
          <w:lang w:val="tg-Cyrl-TJ"/>
        </w:rPr>
        <w:t>қайд кард, ки тақсимоти сармояи хориҷӣ</w:t>
      </w:r>
      <w:r w:rsidR="005A53EB" w:rsidRPr="002D3340">
        <w:rPr>
          <w:rStyle w:val="FontStyle104"/>
          <w:rFonts w:ascii="Palatino Linotype" w:hAnsi="Palatino Linotype"/>
          <w:sz w:val="28"/>
          <w:szCs w:val="28"/>
          <w:lang w:val="tg-Cyrl-TJ"/>
        </w:rPr>
        <w:t xml:space="preserve"> дар Тоҷикистон </w:t>
      </w:r>
      <w:r w:rsidR="00E106C1" w:rsidRPr="002D3340">
        <w:rPr>
          <w:rStyle w:val="FontStyle104"/>
          <w:rFonts w:ascii="Palatino Linotype" w:hAnsi="Palatino Linotype"/>
          <w:sz w:val="28"/>
          <w:szCs w:val="28"/>
          <w:lang w:val="tg-Cyrl-TJ"/>
        </w:rPr>
        <w:t>гувоҳ</w:t>
      </w:r>
      <w:r w:rsidR="005A53EB" w:rsidRPr="002D3340">
        <w:rPr>
          <w:rStyle w:val="FontStyle104"/>
          <w:rFonts w:ascii="Palatino Linotype" w:hAnsi="Palatino Linotype"/>
          <w:sz w:val="28"/>
          <w:szCs w:val="28"/>
          <w:lang w:val="tg-Cyrl-TJ"/>
        </w:rPr>
        <w:t xml:space="preserve">и аз он </w:t>
      </w:r>
      <w:r w:rsidR="00B925E7" w:rsidRPr="002D3340">
        <w:rPr>
          <w:rStyle w:val="FontStyle104"/>
          <w:rFonts w:ascii="Palatino Linotype" w:hAnsi="Palatino Linotype"/>
          <w:sz w:val="28"/>
          <w:szCs w:val="28"/>
          <w:lang w:val="tg-Cyrl-TJ"/>
        </w:rPr>
        <w:t>медиҳад</w:t>
      </w:r>
      <w:r w:rsidR="005A53EB" w:rsidRPr="002D3340">
        <w:rPr>
          <w:rStyle w:val="FontStyle104"/>
          <w:rFonts w:ascii="Palatino Linotype" w:hAnsi="Palatino Linotype"/>
          <w:sz w:val="28"/>
          <w:szCs w:val="28"/>
          <w:lang w:val="tg-Cyrl-TJ"/>
        </w:rPr>
        <w:t>, ки фазои сармояви</w:t>
      </w:r>
      <w:r>
        <w:rPr>
          <w:rStyle w:val="FontStyle104"/>
          <w:rFonts w:ascii="Palatino Linotype" w:hAnsi="Palatino Linotype"/>
          <w:sz w:val="28"/>
          <w:szCs w:val="28"/>
          <w:lang w:val="tg-Cyrl-TJ"/>
        </w:rPr>
        <w:t xml:space="preserve"> фарқ</w:t>
      </w:r>
      <w:r w:rsidR="005A53EB" w:rsidRPr="002D3340">
        <w:rPr>
          <w:rStyle w:val="FontStyle104"/>
          <w:rFonts w:ascii="Palatino Linotype" w:hAnsi="Palatino Linotype"/>
          <w:sz w:val="28"/>
          <w:szCs w:val="28"/>
          <w:lang w:val="tg-Cyrl-TJ"/>
        </w:rPr>
        <w:t>ияти калон дар байни минтақаҳо вуҷуд дорад.</w:t>
      </w:r>
    </w:p>
    <w:p w:rsidR="006B1261" w:rsidRDefault="006943E6" w:rsidP="008C0756">
      <w:pPr>
        <w:spacing w:after="0" w:line="360" w:lineRule="auto"/>
        <w:ind w:firstLine="567"/>
        <w:jc w:val="both"/>
        <w:rPr>
          <w:rFonts w:ascii="Palatino Linotype" w:hAnsi="Palatino Linotype" w:cs="Arial"/>
          <w:color w:val="323232"/>
          <w:sz w:val="28"/>
          <w:szCs w:val="28"/>
          <w:lang w:val="tg-Cyrl-TJ"/>
        </w:rPr>
      </w:pPr>
      <w:r w:rsidRPr="00283178">
        <w:rPr>
          <w:rFonts w:ascii="Palatino Linotype" w:hAnsi="Palatino Linotype" w:cs="Arial"/>
          <w:color w:val="323232"/>
          <w:sz w:val="28"/>
          <w:szCs w:val="28"/>
          <w:lang w:val="tg-Cyrl-TJ"/>
        </w:rPr>
        <w:t xml:space="preserve">Ба иттилои Кумитаи давлатии сармоягузорӣ ва идораи амволи давлатӣ, дар Минтақаи озоди иқтисодии «Суғд» истеҳсоли қубурҳои пластикӣ, коллекторҳои офтобӣ, ноқилҳои барқӣ, рангҳои молиданӣ, профилҳои пластикӣ барои дару тиреза, қуттиҳои пластмасӣ барои нигоҳдории мева ба роҳ монда шудааст. Соли ҷорӣ дар ин минтақа 6 корхонаи саноатӣ фаъолият намуд. Корхонаи саноатии ҶС «Сирандуд» ба маблағи 312 ҳазору 107 сомонӣ, ҶДММ «Реал» ба маблағи 1 млн. 353 ҳазор сомонӣ, КМ «Силкаат Бойя» ба маблағи 1 млн. 316 ҳазор сомонӣ, КМ «Стар Пласт» ба маблағи 7 млн. 665 ҳазор, ҶДММ «Дӯсти Амирхон» ба маблағи 1млн. 120 ҳазор ва ҶДММ «Некон» ба маблағи 1 млн. 508 ҳазор сомонӣ </w:t>
      </w:r>
      <w:r>
        <w:rPr>
          <w:rFonts w:ascii="Palatino Linotype" w:hAnsi="Palatino Linotype" w:cs="Arial"/>
          <w:color w:val="323232"/>
          <w:sz w:val="28"/>
          <w:szCs w:val="28"/>
          <w:lang w:val="tg-Cyrl-TJ"/>
        </w:rPr>
        <w:t xml:space="preserve">ва дигар корхонаҳо ба маблағи 3 млн.450 ҳазор сомонӣ </w:t>
      </w:r>
      <w:r w:rsidRPr="00283178">
        <w:rPr>
          <w:rFonts w:ascii="Palatino Linotype" w:hAnsi="Palatino Linotype" w:cs="Arial"/>
          <w:color w:val="323232"/>
          <w:sz w:val="28"/>
          <w:szCs w:val="28"/>
          <w:lang w:val="tg-Cyrl-TJ"/>
        </w:rPr>
        <w:t xml:space="preserve">маҳсулот </w:t>
      </w:r>
      <w:r w:rsidRPr="00283178">
        <w:rPr>
          <w:rFonts w:ascii="Palatino Linotype" w:hAnsi="Palatino Linotype" w:cs="Arial"/>
          <w:color w:val="323232"/>
          <w:sz w:val="28"/>
          <w:szCs w:val="28"/>
          <w:lang w:val="tg-Cyrl-TJ"/>
        </w:rPr>
        <w:lastRenderedPageBreak/>
        <w:t>истеҳсол намуданд.</w:t>
      </w:r>
      <w:r w:rsidR="006C589A">
        <w:rPr>
          <w:rFonts w:ascii="Palatino Linotype" w:hAnsi="Palatino Linotype" w:cs="Arial"/>
          <w:color w:val="323232"/>
          <w:sz w:val="28"/>
          <w:szCs w:val="28"/>
          <w:lang w:val="tg-Cyrl-TJ"/>
        </w:rPr>
        <w:t>Ҳамин тавр дар МОИ</w:t>
      </w:r>
      <w:r w:rsidR="001D43A9">
        <w:rPr>
          <w:rFonts w:ascii="Palatino Linotype" w:hAnsi="Palatino Linotype" w:cs="Arial"/>
          <w:color w:val="323232"/>
          <w:sz w:val="28"/>
          <w:szCs w:val="28"/>
          <w:lang w:val="tg-Cyrl-TJ"/>
        </w:rPr>
        <w:t>-и</w:t>
      </w:r>
      <w:r w:rsidR="006C589A">
        <w:rPr>
          <w:rFonts w:ascii="Palatino Linotype" w:hAnsi="Palatino Linotype" w:cs="Arial"/>
          <w:color w:val="323232"/>
          <w:sz w:val="28"/>
          <w:szCs w:val="28"/>
          <w:lang w:val="tg-Cyrl-TJ"/>
        </w:rPr>
        <w:t xml:space="preserve"> Ҷумҳурии Тоҷикистон соли 2012 ба маблағи 34200627</w:t>
      </w:r>
      <w:r w:rsidR="006C589A" w:rsidRPr="006C589A">
        <w:rPr>
          <w:rFonts w:ascii="Palatino Linotype" w:hAnsi="Palatino Linotype" w:cs="Arial"/>
          <w:color w:val="323232"/>
          <w:sz w:val="28"/>
          <w:szCs w:val="28"/>
          <w:lang w:val="tg-Cyrl-TJ"/>
        </w:rPr>
        <w:t>,8</w:t>
      </w:r>
      <w:r w:rsidR="006C589A">
        <w:rPr>
          <w:rFonts w:ascii="Palatino Linotype" w:hAnsi="Palatino Linotype" w:cs="Arial"/>
          <w:color w:val="323232"/>
          <w:sz w:val="28"/>
          <w:szCs w:val="28"/>
          <w:lang w:val="tg-Cyrl-TJ"/>
        </w:rPr>
        <w:t xml:space="preserve"> сомонӣ маҳсулот истеҳсол шудааст.</w:t>
      </w:r>
    </w:p>
    <w:p w:rsidR="00677C69" w:rsidRPr="00A672B5" w:rsidRDefault="00677C69" w:rsidP="00677C69">
      <w:pPr>
        <w:spacing w:after="0" w:line="360" w:lineRule="auto"/>
        <w:ind w:firstLine="567"/>
        <w:jc w:val="right"/>
        <w:rPr>
          <w:rFonts w:ascii="Palatino Linotype" w:hAnsi="Palatino Linotype"/>
          <w:sz w:val="28"/>
          <w:szCs w:val="28"/>
        </w:rPr>
      </w:pPr>
      <w:r w:rsidRPr="00B24E61">
        <w:rPr>
          <w:rFonts w:ascii="Palatino Linotype" w:hAnsi="Palatino Linotype"/>
          <w:sz w:val="28"/>
          <w:szCs w:val="28"/>
          <w:lang w:val="tg-Cyrl-TJ"/>
        </w:rPr>
        <w:t>Ҷадвали</w:t>
      </w:r>
      <w:r>
        <w:rPr>
          <w:rFonts w:ascii="Palatino Linotype" w:hAnsi="Palatino Linotype"/>
          <w:sz w:val="28"/>
          <w:szCs w:val="28"/>
          <w:lang w:val="tg-Cyrl-TJ"/>
        </w:rPr>
        <w:t xml:space="preserve"> 3.3</w:t>
      </w:r>
    </w:p>
    <w:p w:rsidR="00677C69" w:rsidRPr="006C589A" w:rsidRDefault="00677C69" w:rsidP="00677C69">
      <w:pPr>
        <w:spacing w:after="0" w:line="360" w:lineRule="auto"/>
        <w:ind w:firstLine="567"/>
        <w:jc w:val="center"/>
        <w:rPr>
          <w:rStyle w:val="FontStyle104"/>
          <w:rFonts w:ascii="Palatino Linotype" w:hAnsi="Palatino Linotype" w:cs="Arial"/>
          <w:color w:val="323232"/>
          <w:sz w:val="28"/>
          <w:szCs w:val="28"/>
          <w:lang w:val="tg-Cyrl-TJ"/>
        </w:rPr>
      </w:pPr>
      <w:r>
        <w:rPr>
          <w:rFonts w:ascii="Palatino Linotype" w:hAnsi="Palatino Linotype"/>
          <w:sz w:val="28"/>
          <w:szCs w:val="28"/>
          <w:lang w:val="tg-Cyrl-TJ"/>
        </w:rPr>
        <w:t>Ҳаҷми истеҳсоли маҳсулот дар МОИ</w:t>
      </w:r>
      <w:r w:rsidRPr="00014D38">
        <w:rPr>
          <w:rFonts w:ascii="Palatino Linotype" w:hAnsi="Palatino Linotype"/>
          <w:sz w:val="28"/>
          <w:szCs w:val="28"/>
          <w:lang w:val="tg-Cyrl-TJ"/>
        </w:rPr>
        <w:t>-</w:t>
      </w:r>
      <w:r>
        <w:rPr>
          <w:rFonts w:ascii="Palatino Linotype" w:hAnsi="Palatino Linotype"/>
          <w:sz w:val="28"/>
          <w:szCs w:val="28"/>
          <w:lang w:val="tg-Cyrl-TJ"/>
        </w:rPr>
        <w:t>и ҶТ дар соли 2012</w:t>
      </w:r>
    </w:p>
    <w:tbl>
      <w:tblPr>
        <w:tblStyle w:val="ae"/>
        <w:tblW w:w="9583" w:type="dxa"/>
        <w:tblLook w:val="04A0" w:firstRow="1" w:lastRow="0" w:firstColumn="1" w:lastColumn="0" w:noHBand="0" w:noVBand="1"/>
      </w:tblPr>
      <w:tblGrid>
        <w:gridCol w:w="528"/>
        <w:gridCol w:w="4198"/>
        <w:gridCol w:w="4857"/>
      </w:tblGrid>
      <w:tr w:rsidR="006B1261" w:rsidRPr="00014D38" w:rsidTr="00193B98">
        <w:trPr>
          <w:trHeight w:val="668"/>
        </w:trPr>
        <w:tc>
          <w:tcPr>
            <w:tcW w:w="528" w:type="dxa"/>
            <w:tcBorders>
              <w:left w:val="nil"/>
              <w:righ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w:t>
            </w:r>
          </w:p>
        </w:tc>
        <w:tc>
          <w:tcPr>
            <w:tcW w:w="4198" w:type="dxa"/>
            <w:tcBorders>
              <w:lef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Номгӯи МОИ-и Тоҷикистон</w:t>
            </w:r>
          </w:p>
        </w:tc>
        <w:tc>
          <w:tcPr>
            <w:tcW w:w="4857" w:type="dxa"/>
            <w:tcBorders>
              <w:right w:val="nil"/>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Ҳаҷми истеҳсоли маҳсулот(сомонӣ)</w:t>
            </w:r>
          </w:p>
        </w:tc>
      </w:tr>
      <w:tr w:rsidR="006B1261" w:rsidRPr="00014D38" w:rsidTr="00193B98">
        <w:trPr>
          <w:trHeight w:val="644"/>
        </w:trPr>
        <w:tc>
          <w:tcPr>
            <w:tcW w:w="528" w:type="dxa"/>
            <w:tcBorders>
              <w:left w:val="nil"/>
              <w:righ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1</w:t>
            </w:r>
          </w:p>
        </w:tc>
        <w:tc>
          <w:tcPr>
            <w:tcW w:w="4198" w:type="dxa"/>
            <w:tcBorders>
              <w:lef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МОИ дар вилояти Суғд</w:t>
            </w:r>
          </w:p>
        </w:tc>
        <w:tc>
          <w:tcPr>
            <w:tcW w:w="4857" w:type="dxa"/>
            <w:tcBorders>
              <w:right w:val="nil"/>
            </w:tcBorders>
          </w:tcPr>
          <w:p w:rsidR="006B1261" w:rsidRPr="00193B98" w:rsidRDefault="006B1261" w:rsidP="008C0756">
            <w:pPr>
              <w:spacing w:line="360" w:lineRule="auto"/>
              <w:ind w:firstLine="567"/>
              <w:jc w:val="center"/>
              <w:rPr>
                <w:rFonts w:ascii="Palatino Linotype" w:hAnsi="Palatino Linotype"/>
                <w:sz w:val="24"/>
                <w:szCs w:val="24"/>
                <w:lang w:val="tg-Cyrl-TJ"/>
              </w:rPr>
            </w:pPr>
            <w:r w:rsidRPr="00193B98">
              <w:rPr>
                <w:rFonts w:ascii="Palatino Linotype" w:hAnsi="Palatino Linotype"/>
                <w:sz w:val="24"/>
                <w:szCs w:val="24"/>
                <w:lang w:val="tg-Cyrl-TJ"/>
              </w:rPr>
              <w:t>16724107</w:t>
            </w:r>
          </w:p>
        </w:tc>
      </w:tr>
      <w:tr w:rsidR="006B1261" w:rsidRPr="00014D38" w:rsidTr="00193B98">
        <w:trPr>
          <w:trHeight w:val="637"/>
        </w:trPr>
        <w:tc>
          <w:tcPr>
            <w:tcW w:w="528" w:type="dxa"/>
            <w:tcBorders>
              <w:left w:val="nil"/>
              <w:righ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2</w:t>
            </w:r>
          </w:p>
        </w:tc>
        <w:tc>
          <w:tcPr>
            <w:tcW w:w="4198" w:type="dxa"/>
            <w:tcBorders>
              <w:lef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МОИ дар вилояти Хатлон</w:t>
            </w:r>
          </w:p>
        </w:tc>
        <w:tc>
          <w:tcPr>
            <w:tcW w:w="4857" w:type="dxa"/>
            <w:tcBorders>
              <w:right w:val="nil"/>
            </w:tcBorders>
          </w:tcPr>
          <w:p w:rsidR="006B1261" w:rsidRPr="00193B98" w:rsidRDefault="006B1261" w:rsidP="008C0756">
            <w:pPr>
              <w:spacing w:line="360" w:lineRule="auto"/>
              <w:ind w:firstLine="567"/>
              <w:jc w:val="center"/>
              <w:rPr>
                <w:rFonts w:ascii="Palatino Linotype" w:hAnsi="Palatino Linotype"/>
                <w:sz w:val="24"/>
                <w:szCs w:val="24"/>
                <w:lang w:val="tg-Cyrl-TJ"/>
              </w:rPr>
            </w:pPr>
            <w:r w:rsidRPr="00193B98">
              <w:rPr>
                <w:rFonts w:ascii="Palatino Linotype" w:hAnsi="Palatino Linotype"/>
                <w:sz w:val="24"/>
                <w:szCs w:val="24"/>
                <w:lang w:val="tg-Cyrl-TJ"/>
              </w:rPr>
              <w:t>208623,83</w:t>
            </w:r>
          </w:p>
        </w:tc>
      </w:tr>
      <w:tr w:rsidR="006B1261" w:rsidTr="00193B98">
        <w:trPr>
          <w:trHeight w:val="632"/>
        </w:trPr>
        <w:tc>
          <w:tcPr>
            <w:tcW w:w="528" w:type="dxa"/>
            <w:tcBorders>
              <w:left w:val="nil"/>
              <w:righ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3</w:t>
            </w:r>
          </w:p>
        </w:tc>
        <w:tc>
          <w:tcPr>
            <w:tcW w:w="4198" w:type="dxa"/>
            <w:tcBorders>
              <w:lef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МОИ дар шаҳри Душанбе</w:t>
            </w:r>
          </w:p>
        </w:tc>
        <w:tc>
          <w:tcPr>
            <w:tcW w:w="4857" w:type="dxa"/>
            <w:tcBorders>
              <w:right w:val="nil"/>
            </w:tcBorders>
          </w:tcPr>
          <w:p w:rsidR="006B1261" w:rsidRPr="00193B98" w:rsidRDefault="006B1261" w:rsidP="008C0756">
            <w:pPr>
              <w:spacing w:line="360" w:lineRule="auto"/>
              <w:ind w:firstLine="567"/>
              <w:jc w:val="center"/>
              <w:rPr>
                <w:rFonts w:ascii="Palatino Linotype" w:hAnsi="Palatino Linotype"/>
                <w:sz w:val="24"/>
                <w:szCs w:val="24"/>
                <w:lang w:val="en-US"/>
              </w:rPr>
            </w:pPr>
            <w:r w:rsidRPr="00193B98">
              <w:rPr>
                <w:rFonts w:ascii="Palatino Linotype" w:hAnsi="Palatino Linotype"/>
                <w:sz w:val="24"/>
                <w:szCs w:val="24"/>
                <w:lang w:val="en-US"/>
              </w:rPr>
              <w:t>10533793,4</w:t>
            </w:r>
          </w:p>
        </w:tc>
      </w:tr>
      <w:tr w:rsidR="006B1261" w:rsidTr="00193B98">
        <w:trPr>
          <w:trHeight w:val="419"/>
        </w:trPr>
        <w:tc>
          <w:tcPr>
            <w:tcW w:w="528" w:type="dxa"/>
            <w:tcBorders>
              <w:left w:val="nil"/>
              <w:bottom w:val="nil"/>
              <w:right w:val="single" w:sz="4" w:space="0" w:color="auto"/>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4</w:t>
            </w:r>
          </w:p>
        </w:tc>
        <w:tc>
          <w:tcPr>
            <w:tcW w:w="4198" w:type="dxa"/>
            <w:tcBorders>
              <w:left w:val="single" w:sz="4" w:space="0" w:color="auto"/>
              <w:bottom w:val="nil"/>
            </w:tcBorders>
          </w:tcPr>
          <w:p w:rsidR="006B1261" w:rsidRPr="00193B98" w:rsidRDefault="006B1261" w:rsidP="008C0756">
            <w:pPr>
              <w:spacing w:line="360" w:lineRule="auto"/>
              <w:ind w:firstLine="567"/>
              <w:rPr>
                <w:rFonts w:ascii="Palatino Linotype" w:hAnsi="Palatino Linotype"/>
                <w:sz w:val="24"/>
                <w:szCs w:val="24"/>
                <w:lang w:val="tg-Cyrl-TJ"/>
              </w:rPr>
            </w:pPr>
            <w:r w:rsidRPr="00193B98">
              <w:rPr>
                <w:rFonts w:ascii="Palatino Linotype" w:hAnsi="Palatino Linotype"/>
                <w:sz w:val="24"/>
                <w:szCs w:val="24"/>
                <w:lang w:val="tg-Cyrl-TJ"/>
              </w:rPr>
              <w:t>МОИ дар НТМ</w:t>
            </w:r>
          </w:p>
        </w:tc>
        <w:tc>
          <w:tcPr>
            <w:tcW w:w="4857" w:type="dxa"/>
            <w:tcBorders>
              <w:bottom w:val="nil"/>
              <w:right w:val="nil"/>
            </w:tcBorders>
          </w:tcPr>
          <w:p w:rsidR="006B1261" w:rsidRPr="00193B98" w:rsidRDefault="006B1261" w:rsidP="008C0756">
            <w:pPr>
              <w:spacing w:line="360" w:lineRule="auto"/>
              <w:ind w:firstLine="567"/>
              <w:jc w:val="center"/>
              <w:rPr>
                <w:rFonts w:ascii="Palatino Linotype" w:hAnsi="Palatino Linotype"/>
                <w:sz w:val="24"/>
                <w:szCs w:val="24"/>
                <w:lang w:val="en-US"/>
              </w:rPr>
            </w:pPr>
            <w:r w:rsidRPr="00193B98">
              <w:rPr>
                <w:rFonts w:ascii="Palatino Linotype" w:hAnsi="Palatino Linotype"/>
                <w:sz w:val="24"/>
                <w:szCs w:val="24"/>
                <w:lang w:val="en-US"/>
              </w:rPr>
              <w:t>6737523,68</w:t>
            </w:r>
          </w:p>
        </w:tc>
      </w:tr>
    </w:tbl>
    <w:p w:rsidR="00CC0263" w:rsidRDefault="00CC0263" w:rsidP="008C0756">
      <w:pPr>
        <w:spacing w:after="0" w:line="360" w:lineRule="auto"/>
        <w:ind w:firstLine="567"/>
        <w:jc w:val="both"/>
        <w:rPr>
          <w:rFonts w:ascii="Palatino Linotype" w:hAnsi="Palatino Linotype"/>
          <w:sz w:val="28"/>
          <w:szCs w:val="28"/>
          <w:lang w:val="tg-Cyrl-TJ"/>
        </w:rPr>
      </w:pPr>
    </w:p>
    <w:p w:rsidR="005A53EB" w:rsidRPr="00DF29CD" w:rsidRDefault="005A53EB" w:rsidP="00677C69">
      <w:pPr>
        <w:spacing w:after="0" w:line="360" w:lineRule="auto"/>
        <w:ind w:firstLine="567"/>
        <w:jc w:val="center"/>
        <w:rPr>
          <w:rStyle w:val="FontStyle122"/>
          <w:rFonts w:ascii="Palatino Linotype" w:hAnsi="Palatino Linotype" w:cstheme="minorBidi"/>
          <w:sz w:val="28"/>
          <w:szCs w:val="28"/>
        </w:rPr>
      </w:pPr>
      <w:r w:rsidRPr="004B73AB">
        <w:rPr>
          <w:rFonts w:ascii="Palatino Linotype" w:hAnsi="Palatino Linotype" w:cs="Times New Roman"/>
          <w:noProof/>
          <w:sz w:val="28"/>
          <w:szCs w:val="28"/>
        </w:rPr>
        <w:drawing>
          <wp:inline distT="0" distB="0" distL="0" distR="0">
            <wp:extent cx="5824220" cy="321183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24220" cy="3211830"/>
                    </a:xfrm>
                    <a:prstGeom prst="rect">
                      <a:avLst/>
                    </a:prstGeom>
                    <a:noFill/>
                    <a:ln w="9525">
                      <a:noFill/>
                      <a:miter lim="800000"/>
                      <a:headEnd/>
                      <a:tailEnd/>
                    </a:ln>
                  </pic:spPr>
                </pic:pic>
              </a:graphicData>
            </a:graphic>
          </wp:inline>
        </w:drawing>
      </w:r>
      <w:r w:rsidR="002D4295">
        <w:rPr>
          <w:rStyle w:val="FontStyle122"/>
          <w:rFonts w:ascii="Palatino Linotype" w:hAnsi="Palatino Linotype"/>
          <w:sz w:val="28"/>
          <w:szCs w:val="28"/>
          <w:lang w:val="tg-Cyrl-TJ"/>
        </w:rPr>
        <w:t>Расми</w:t>
      </w:r>
      <w:r w:rsidR="00D77E7E">
        <w:rPr>
          <w:rStyle w:val="FontStyle122"/>
          <w:rFonts w:ascii="Palatino Linotype" w:hAnsi="Palatino Linotype"/>
          <w:sz w:val="28"/>
          <w:szCs w:val="28"/>
          <w:lang w:val="tg-Cyrl-TJ"/>
        </w:rPr>
        <w:t xml:space="preserve"> </w:t>
      </w:r>
      <w:r w:rsidR="006C589A" w:rsidRPr="006C589A">
        <w:rPr>
          <w:rStyle w:val="FontStyle122"/>
          <w:rFonts w:ascii="Palatino Linotype" w:hAnsi="Palatino Linotype"/>
          <w:sz w:val="28"/>
          <w:szCs w:val="28"/>
        </w:rPr>
        <w:t>1.</w:t>
      </w:r>
      <w:r w:rsidR="00D77E7E">
        <w:rPr>
          <w:rStyle w:val="FontStyle122"/>
          <w:rFonts w:ascii="Palatino Linotype" w:hAnsi="Palatino Linotype"/>
          <w:sz w:val="28"/>
          <w:szCs w:val="28"/>
          <w:lang w:val="tg-Cyrl-TJ"/>
        </w:rPr>
        <w:t xml:space="preserve">3 </w:t>
      </w:r>
      <w:r w:rsidR="006C589A">
        <w:rPr>
          <w:rStyle w:val="FontStyle122"/>
          <w:rFonts w:ascii="Palatino Linotype" w:hAnsi="Palatino Linotype"/>
          <w:sz w:val="28"/>
          <w:szCs w:val="28"/>
          <w:lang w:val="tg-Cyrl-TJ"/>
        </w:rPr>
        <w:t>Ҳаҷми</w:t>
      </w:r>
      <w:r w:rsidR="001D43A9">
        <w:rPr>
          <w:rStyle w:val="FontStyle122"/>
          <w:rFonts w:ascii="Palatino Linotype" w:hAnsi="Palatino Linotype"/>
          <w:sz w:val="28"/>
          <w:szCs w:val="28"/>
          <w:lang w:val="tg-Cyrl-TJ"/>
        </w:rPr>
        <w:t xml:space="preserve"> истеҳсоли маҳсулот дар МОИ-и</w:t>
      </w:r>
      <w:r w:rsidR="006C589A">
        <w:rPr>
          <w:rStyle w:val="FontStyle122"/>
          <w:rFonts w:ascii="Palatino Linotype" w:hAnsi="Palatino Linotype"/>
          <w:sz w:val="28"/>
          <w:szCs w:val="28"/>
          <w:lang w:val="tg-Cyrl-TJ"/>
        </w:rPr>
        <w:t xml:space="preserve"> ҶТ дар соли 2012</w:t>
      </w:r>
    </w:p>
    <w:p w:rsidR="00CC0263" w:rsidRDefault="005A53EB" w:rsidP="008C0756">
      <w:pPr>
        <w:tabs>
          <w:tab w:val="left" w:pos="7545"/>
        </w:tabs>
        <w:spacing w:after="0" w:line="360" w:lineRule="auto"/>
        <w:ind w:firstLine="567"/>
        <w:jc w:val="both"/>
        <w:rPr>
          <w:rStyle w:val="FontStyle122"/>
          <w:rFonts w:ascii="Palatino Linotype" w:hAnsi="Palatino Linotype"/>
          <w:sz w:val="28"/>
          <w:szCs w:val="28"/>
          <w:lang w:val="tg-Cyrl-TJ"/>
        </w:rPr>
      </w:pPr>
      <w:r w:rsidRPr="004B73AB">
        <w:rPr>
          <w:rStyle w:val="FontStyle122"/>
          <w:rFonts w:ascii="Palatino Linotype" w:hAnsi="Palatino Linotype"/>
          <w:sz w:val="28"/>
          <w:szCs w:val="28"/>
        </w:rPr>
        <w:t>Шароити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мушкили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минтақави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вуҷуд</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надоштани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инфраструктураи</w:t>
      </w:r>
      <w:r w:rsidRPr="00DF29CD">
        <w:rPr>
          <w:rStyle w:val="FontStyle122"/>
          <w:rFonts w:ascii="Palatino Linotype" w:hAnsi="Palatino Linotype"/>
          <w:sz w:val="28"/>
          <w:szCs w:val="28"/>
        </w:rPr>
        <w:t xml:space="preserve"> </w:t>
      </w:r>
      <w:r w:rsidR="00CC0263">
        <w:rPr>
          <w:rStyle w:val="FontStyle122"/>
          <w:rFonts w:ascii="Palatino Linotype" w:hAnsi="Palatino Linotype"/>
          <w:sz w:val="28"/>
          <w:szCs w:val="28"/>
        </w:rPr>
        <w:t>на</w:t>
      </w:r>
      <w:r w:rsidR="00CC0263">
        <w:rPr>
          <w:rStyle w:val="FontStyle122"/>
          <w:rFonts w:ascii="Palatino Linotype" w:hAnsi="Palatino Linotype"/>
          <w:sz w:val="28"/>
          <w:szCs w:val="28"/>
          <w:lang w:val="tg-Cyrl-TJ"/>
        </w:rPr>
        <w:t>қ</w:t>
      </w:r>
      <w:r w:rsidRPr="004B73AB">
        <w:rPr>
          <w:rStyle w:val="FontStyle122"/>
          <w:rFonts w:ascii="Palatino Linotype" w:hAnsi="Palatino Linotype"/>
          <w:sz w:val="28"/>
          <w:szCs w:val="28"/>
        </w:rPr>
        <w:t>лиётиву</w:t>
      </w:r>
      <w:r w:rsidRPr="00DF29CD">
        <w:rPr>
          <w:rStyle w:val="FontStyle122"/>
          <w:rFonts w:ascii="Palatino Linotype" w:hAnsi="Palatino Linotype"/>
          <w:sz w:val="28"/>
          <w:szCs w:val="28"/>
        </w:rPr>
        <w:t xml:space="preserve"> </w:t>
      </w:r>
      <w:r w:rsidR="00B925E7">
        <w:rPr>
          <w:rStyle w:val="FontStyle122"/>
          <w:rFonts w:ascii="Palatino Linotype" w:hAnsi="Palatino Linotype"/>
          <w:sz w:val="28"/>
          <w:szCs w:val="28"/>
        </w:rPr>
        <w:t>роҳ</w:t>
      </w:r>
      <w:r w:rsidRPr="004B73AB">
        <w:rPr>
          <w:rStyle w:val="FontStyle122"/>
          <w:rFonts w:ascii="Palatino Linotype" w:hAnsi="Palatino Linotype"/>
          <w:sz w:val="28"/>
          <w:szCs w:val="28"/>
        </w:rPr>
        <w:t>бари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ва</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шарту</w:t>
      </w:r>
      <w:r w:rsidR="00121CED">
        <w:rPr>
          <w:rStyle w:val="FontStyle122"/>
          <w:rFonts w:ascii="Palatino Linotype" w:hAnsi="Palatino Linotype"/>
          <w:sz w:val="28"/>
          <w:szCs w:val="28"/>
          <w:lang w:val="tg-Cyrl-TJ"/>
        </w:rPr>
        <w:t xml:space="preserve"> </w:t>
      </w:r>
      <w:r w:rsidR="00121CED">
        <w:rPr>
          <w:rStyle w:val="FontStyle122"/>
          <w:rFonts w:ascii="Palatino Linotype" w:hAnsi="Palatino Linotype"/>
          <w:sz w:val="28"/>
          <w:szCs w:val="28"/>
        </w:rPr>
        <w:t>шароити</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гуногун</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ба</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баъзе</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но</w:t>
      </w:r>
      <w:r w:rsidR="00121CED">
        <w:rPr>
          <w:rStyle w:val="FontStyle122"/>
          <w:rFonts w:ascii="Palatino Linotype" w:hAnsi="Palatino Linotype"/>
          <w:sz w:val="28"/>
          <w:szCs w:val="28"/>
          <w:lang w:val="tg-Cyrl-TJ"/>
        </w:rPr>
        <w:t>ҳ</w:t>
      </w:r>
      <w:r w:rsidR="00121CED">
        <w:rPr>
          <w:rStyle w:val="FontStyle122"/>
          <w:rFonts w:ascii="Palatino Linotype" w:hAnsi="Palatino Linotype"/>
          <w:sz w:val="28"/>
          <w:szCs w:val="28"/>
        </w:rPr>
        <w:t>ия</w:t>
      </w:r>
      <w:r w:rsidR="00121CED">
        <w:rPr>
          <w:rStyle w:val="FontStyle122"/>
          <w:rFonts w:ascii="Palatino Linotype" w:hAnsi="Palatino Linotype"/>
          <w:sz w:val="28"/>
          <w:szCs w:val="28"/>
          <w:lang w:val="tg-Cyrl-TJ"/>
        </w:rPr>
        <w:t>ҳ</w:t>
      </w:r>
      <w:r w:rsidRPr="004B73AB">
        <w:rPr>
          <w:rStyle w:val="FontStyle122"/>
          <w:rFonts w:ascii="Palatino Linotype" w:hAnsi="Palatino Linotype"/>
          <w:sz w:val="28"/>
          <w:szCs w:val="28"/>
        </w:rPr>
        <w:t>ои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мамлакат</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дар</w:t>
      </w:r>
      <w:r w:rsidRPr="00DF29CD">
        <w:rPr>
          <w:rStyle w:val="FontStyle122"/>
          <w:rFonts w:ascii="Palatino Linotype" w:hAnsi="Palatino Linotype"/>
          <w:sz w:val="28"/>
          <w:szCs w:val="28"/>
        </w:rPr>
        <w:t xml:space="preserve"> </w:t>
      </w:r>
      <w:r w:rsidR="002D3340">
        <w:rPr>
          <w:rStyle w:val="FontStyle122"/>
          <w:rFonts w:ascii="Palatino Linotype" w:hAnsi="Palatino Linotype"/>
          <w:sz w:val="28"/>
          <w:szCs w:val="28"/>
        </w:rPr>
        <w:t>тақсимот</w:t>
      </w:r>
      <w:r w:rsidR="00121CED">
        <w:rPr>
          <w:rStyle w:val="FontStyle122"/>
          <w:rFonts w:ascii="Palatino Linotype" w:hAnsi="Palatino Linotype"/>
          <w:sz w:val="28"/>
          <w:szCs w:val="28"/>
        </w:rPr>
        <w:t>и</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сармоя</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rPr>
        <w:t>дар</w:t>
      </w:r>
      <w:r w:rsidR="00121CED" w:rsidRPr="00DF29CD">
        <w:rPr>
          <w:rStyle w:val="FontStyle122"/>
          <w:rFonts w:ascii="Palatino Linotype" w:hAnsi="Palatino Linotype"/>
          <w:sz w:val="28"/>
          <w:szCs w:val="28"/>
        </w:rPr>
        <w:t xml:space="preserve"> </w:t>
      </w:r>
      <w:r w:rsidR="00121CED">
        <w:rPr>
          <w:rStyle w:val="FontStyle122"/>
          <w:rFonts w:ascii="Palatino Linotype" w:hAnsi="Palatino Linotype"/>
          <w:sz w:val="28"/>
          <w:szCs w:val="28"/>
          <w:lang w:val="tg-Cyrl-TJ"/>
        </w:rPr>
        <w:t>ҷ</w:t>
      </w:r>
      <w:r w:rsidRPr="004B73AB">
        <w:rPr>
          <w:rStyle w:val="FontStyle122"/>
          <w:rFonts w:ascii="Palatino Linotype" w:hAnsi="Palatino Linotype"/>
          <w:sz w:val="28"/>
          <w:szCs w:val="28"/>
        </w:rPr>
        <w:t>ои</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охир</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меистад</w:t>
      </w:r>
      <w:r w:rsidRPr="00DF29CD">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Новобаста аз ин дар ин минтақа ташкили МОИ талаб карда мешавад. Роли ас</w:t>
      </w:r>
      <w:r w:rsidR="00121CED">
        <w:rPr>
          <w:rStyle w:val="FontStyle122"/>
          <w:rFonts w:ascii="Palatino Linotype" w:hAnsi="Palatino Linotype"/>
          <w:sz w:val="28"/>
          <w:szCs w:val="28"/>
        </w:rPr>
        <w:t>осиро дар ҷалби сармояҳои хориҷ</w:t>
      </w:r>
      <w:r w:rsidR="00121CED">
        <w:rPr>
          <w:rStyle w:val="FontStyle122"/>
          <w:rFonts w:ascii="Palatino Linotype" w:hAnsi="Palatino Linotype"/>
          <w:sz w:val="28"/>
          <w:szCs w:val="28"/>
          <w:lang w:val="tg-Cyrl-TJ"/>
        </w:rPr>
        <w:t>ӣ</w:t>
      </w:r>
      <w:r w:rsidRPr="004B73AB">
        <w:rPr>
          <w:rStyle w:val="FontStyle122"/>
          <w:rFonts w:ascii="Palatino Linotype" w:hAnsi="Palatino Linotype"/>
          <w:sz w:val="28"/>
          <w:szCs w:val="28"/>
        </w:rPr>
        <w:t xml:space="preserve"> ба марзи МОИ кадоме, ки яке аз фаъолияти капитали хориҷи дар ҶТ ба шумор меравад ин </w:t>
      </w:r>
      <w:r w:rsidR="00B925E7">
        <w:rPr>
          <w:rStyle w:val="FontStyle122"/>
          <w:rFonts w:ascii="Palatino Linotype" w:hAnsi="Palatino Linotype"/>
          <w:sz w:val="28"/>
          <w:szCs w:val="28"/>
        </w:rPr>
        <w:t>ширкатҳо</w:t>
      </w:r>
      <w:r w:rsidRPr="004B73AB">
        <w:rPr>
          <w:rStyle w:val="FontStyle122"/>
          <w:rFonts w:ascii="Palatino Linotype" w:hAnsi="Palatino Linotype"/>
          <w:sz w:val="28"/>
          <w:szCs w:val="28"/>
        </w:rPr>
        <w:t xml:space="preserve">и </w:t>
      </w:r>
      <w:r w:rsidR="00121CED">
        <w:rPr>
          <w:rStyle w:val="FontStyle122"/>
          <w:rFonts w:ascii="Palatino Linotype" w:hAnsi="Palatino Linotype"/>
          <w:sz w:val="28"/>
          <w:szCs w:val="28"/>
        </w:rPr>
        <w:t>муштарак</w:t>
      </w:r>
      <w:r w:rsidR="00121CED">
        <w:rPr>
          <w:rStyle w:val="FontStyle122"/>
          <w:rFonts w:ascii="Palatino Linotype" w:hAnsi="Palatino Linotype"/>
          <w:sz w:val="28"/>
          <w:szCs w:val="28"/>
          <w:lang w:val="tg-Cyrl-TJ"/>
        </w:rPr>
        <w:t xml:space="preserve"> </w:t>
      </w:r>
      <w:r w:rsidR="00121CED">
        <w:rPr>
          <w:rStyle w:val="FontStyle122"/>
          <w:rFonts w:ascii="Palatino Linotype" w:hAnsi="Palatino Linotype"/>
          <w:sz w:val="28"/>
          <w:szCs w:val="28"/>
        </w:rPr>
        <w:lastRenderedPageBreak/>
        <w:t>мебошад.Бо нишонди</w:t>
      </w:r>
      <w:r w:rsidR="00121CED">
        <w:rPr>
          <w:rStyle w:val="FontStyle122"/>
          <w:rFonts w:ascii="Palatino Linotype" w:hAnsi="Palatino Linotype"/>
          <w:sz w:val="28"/>
          <w:szCs w:val="28"/>
          <w:lang w:val="tg-Cyrl-TJ"/>
        </w:rPr>
        <w:t>ҳ</w:t>
      </w:r>
      <w:r w:rsidR="00121CED">
        <w:rPr>
          <w:rStyle w:val="FontStyle122"/>
          <w:rFonts w:ascii="Palatino Linotype" w:hAnsi="Palatino Linotype"/>
          <w:sz w:val="28"/>
          <w:szCs w:val="28"/>
        </w:rPr>
        <w:t>анда</w:t>
      </w:r>
      <w:r w:rsidR="00121CED">
        <w:rPr>
          <w:rStyle w:val="FontStyle122"/>
          <w:rFonts w:ascii="Palatino Linotype" w:hAnsi="Palatino Linotype"/>
          <w:sz w:val="28"/>
          <w:szCs w:val="28"/>
          <w:lang w:val="tg-Cyrl-TJ"/>
        </w:rPr>
        <w:t>ҳ</w:t>
      </w:r>
      <w:r w:rsidRPr="004B73AB">
        <w:rPr>
          <w:rStyle w:val="FontStyle122"/>
          <w:rFonts w:ascii="Palatino Linotype" w:hAnsi="Palatino Linotype"/>
          <w:sz w:val="28"/>
          <w:szCs w:val="28"/>
        </w:rPr>
        <w:t xml:space="preserve">ои омори </w:t>
      </w:r>
      <w:r w:rsidR="002D4295">
        <w:rPr>
          <w:rStyle w:val="FontStyle122"/>
          <w:rFonts w:ascii="Palatino Linotype" w:hAnsi="Palatino Linotype"/>
          <w:sz w:val="28"/>
          <w:szCs w:val="28"/>
        </w:rPr>
        <w:t xml:space="preserve">шумораи чунин </w:t>
      </w:r>
      <w:r w:rsidR="00B925E7">
        <w:rPr>
          <w:rStyle w:val="FontStyle122"/>
          <w:rFonts w:ascii="Palatino Linotype" w:hAnsi="Palatino Linotype"/>
          <w:sz w:val="28"/>
          <w:szCs w:val="28"/>
        </w:rPr>
        <w:t>ширкатҳо</w:t>
      </w:r>
      <w:r w:rsidR="002D4295">
        <w:rPr>
          <w:rStyle w:val="FontStyle122"/>
          <w:rFonts w:ascii="Palatino Linotype" w:hAnsi="Palatino Linotype"/>
          <w:sz w:val="28"/>
          <w:szCs w:val="28"/>
        </w:rPr>
        <w:t xml:space="preserve"> соли 20</w:t>
      </w:r>
      <w:r w:rsidR="002D4295">
        <w:rPr>
          <w:rStyle w:val="FontStyle122"/>
          <w:rFonts w:ascii="Palatino Linotype" w:hAnsi="Palatino Linotype"/>
          <w:sz w:val="28"/>
          <w:szCs w:val="28"/>
          <w:lang w:val="tg-Cyrl-TJ"/>
        </w:rPr>
        <w:t>10</w:t>
      </w:r>
      <w:r w:rsidRPr="004B73AB">
        <w:rPr>
          <w:rStyle w:val="FontStyle122"/>
          <w:rFonts w:ascii="Palatino Linotype" w:hAnsi="Palatino Linotype"/>
          <w:sz w:val="28"/>
          <w:szCs w:val="28"/>
        </w:rPr>
        <w:t xml:space="preserve">-ум 151 адад ба </w:t>
      </w:r>
      <w:r w:rsidR="00121CED">
        <w:rPr>
          <w:rStyle w:val="FontStyle122"/>
          <w:rFonts w:ascii="Palatino Linotype" w:hAnsi="Palatino Linotype"/>
          <w:sz w:val="28"/>
          <w:szCs w:val="28"/>
        </w:rPr>
        <w:t xml:space="preserve">қайд гирифта шудаанд. </w:t>
      </w:r>
    </w:p>
    <w:p w:rsidR="005A53EB" w:rsidRPr="00172E03" w:rsidRDefault="00121CED" w:rsidP="008C0756">
      <w:pPr>
        <w:tabs>
          <w:tab w:val="left" w:pos="7545"/>
        </w:tabs>
        <w:spacing w:after="0" w:line="360" w:lineRule="auto"/>
        <w:ind w:firstLine="567"/>
        <w:jc w:val="both"/>
        <w:rPr>
          <w:rStyle w:val="FontStyle122"/>
          <w:rFonts w:ascii="Palatino Linotype" w:hAnsi="Palatino Linotype"/>
          <w:sz w:val="28"/>
          <w:szCs w:val="28"/>
          <w:lang w:val="tg-Cyrl-TJ"/>
        </w:rPr>
      </w:pPr>
      <w:r w:rsidRPr="00CC0263">
        <w:rPr>
          <w:rStyle w:val="FontStyle122"/>
          <w:rFonts w:ascii="Palatino Linotype" w:hAnsi="Palatino Linotype"/>
          <w:sz w:val="28"/>
          <w:szCs w:val="28"/>
          <w:lang w:val="tg-Cyrl-TJ"/>
        </w:rPr>
        <w:t>Аз ин</w:t>
      </w:r>
      <w:r>
        <w:rPr>
          <w:rStyle w:val="FontStyle122"/>
          <w:rFonts w:ascii="Palatino Linotype" w:hAnsi="Palatino Linotype"/>
          <w:sz w:val="28"/>
          <w:szCs w:val="28"/>
          <w:lang w:val="tg-Cyrl-TJ"/>
        </w:rPr>
        <w:t>ҳ</w:t>
      </w:r>
      <w:r w:rsidRPr="00CC0263">
        <w:rPr>
          <w:rStyle w:val="FontStyle122"/>
          <w:rFonts w:ascii="Palatino Linotype" w:hAnsi="Palatino Linotype"/>
          <w:sz w:val="28"/>
          <w:szCs w:val="28"/>
          <w:lang w:val="tg-Cyrl-TJ"/>
        </w:rPr>
        <w:t>о 107 адад дар ш</w:t>
      </w:r>
      <w:r>
        <w:rPr>
          <w:rStyle w:val="FontStyle122"/>
          <w:rFonts w:ascii="Palatino Linotype" w:hAnsi="Palatino Linotype"/>
          <w:sz w:val="28"/>
          <w:szCs w:val="28"/>
          <w:lang w:val="tg-Cyrl-TJ"/>
        </w:rPr>
        <w:t xml:space="preserve">аҳри </w:t>
      </w:r>
      <w:r w:rsidRPr="00CC0263">
        <w:rPr>
          <w:rStyle w:val="FontStyle122"/>
          <w:rFonts w:ascii="Palatino Linotype" w:hAnsi="Palatino Linotype"/>
          <w:sz w:val="28"/>
          <w:szCs w:val="28"/>
          <w:lang w:val="tg-Cyrl-TJ"/>
        </w:rPr>
        <w:t>Душанбе, 27 адад дар в</w:t>
      </w:r>
      <w:r>
        <w:rPr>
          <w:rStyle w:val="FontStyle122"/>
          <w:rFonts w:ascii="Palatino Linotype" w:hAnsi="Palatino Linotype"/>
          <w:sz w:val="28"/>
          <w:szCs w:val="28"/>
          <w:lang w:val="tg-Cyrl-TJ"/>
        </w:rPr>
        <w:t>илояти</w:t>
      </w:r>
      <w:r w:rsidRPr="00CC0263">
        <w:rPr>
          <w:rStyle w:val="FontStyle122"/>
          <w:rFonts w:ascii="Palatino Linotype" w:hAnsi="Palatino Linotype"/>
          <w:sz w:val="28"/>
          <w:szCs w:val="28"/>
          <w:lang w:val="tg-Cyrl-TJ"/>
        </w:rPr>
        <w:t xml:space="preserve"> Су</w:t>
      </w:r>
      <w:r>
        <w:rPr>
          <w:rStyle w:val="FontStyle122"/>
          <w:rFonts w:ascii="Palatino Linotype" w:hAnsi="Palatino Linotype"/>
          <w:sz w:val="28"/>
          <w:szCs w:val="28"/>
          <w:lang w:val="tg-Cyrl-TJ"/>
        </w:rPr>
        <w:t>ғ</w:t>
      </w:r>
      <w:r w:rsidRPr="00CC0263">
        <w:rPr>
          <w:rStyle w:val="FontStyle122"/>
          <w:rFonts w:ascii="Palatino Linotype" w:hAnsi="Palatino Linotype"/>
          <w:sz w:val="28"/>
          <w:szCs w:val="28"/>
          <w:lang w:val="tg-Cyrl-TJ"/>
        </w:rPr>
        <w:t>д, 11адад дар в</w:t>
      </w:r>
      <w:r>
        <w:rPr>
          <w:rStyle w:val="FontStyle122"/>
          <w:rFonts w:ascii="Palatino Linotype" w:hAnsi="Palatino Linotype"/>
          <w:sz w:val="28"/>
          <w:szCs w:val="28"/>
          <w:lang w:val="tg-Cyrl-TJ"/>
        </w:rPr>
        <w:t xml:space="preserve">илояти </w:t>
      </w:r>
      <w:r w:rsidRPr="00CC0263">
        <w:rPr>
          <w:rStyle w:val="FontStyle122"/>
          <w:rFonts w:ascii="Palatino Linotype" w:hAnsi="Palatino Linotype"/>
          <w:sz w:val="28"/>
          <w:szCs w:val="28"/>
          <w:lang w:val="tg-Cyrl-TJ"/>
        </w:rPr>
        <w:t>Хатлон ва НТМ 6 адад</w:t>
      </w:r>
      <w:r w:rsidR="0099773F">
        <w:rPr>
          <w:rStyle w:val="FontStyle122"/>
          <w:rFonts w:ascii="Palatino Linotype" w:hAnsi="Palatino Linotype"/>
          <w:sz w:val="28"/>
          <w:szCs w:val="28"/>
          <w:lang w:val="tg-Cyrl-TJ"/>
        </w:rPr>
        <w:t xml:space="preserve"> </w:t>
      </w:r>
      <w:r w:rsidRPr="00CC0263">
        <w:rPr>
          <w:rStyle w:val="FontStyle122"/>
          <w:rFonts w:ascii="Palatino Linotype" w:hAnsi="Palatino Linotype"/>
          <w:sz w:val="28"/>
          <w:szCs w:val="28"/>
          <w:lang w:val="tg-Cyrl-TJ"/>
        </w:rPr>
        <w:t>мав</w:t>
      </w:r>
      <w:r>
        <w:rPr>
          <w:rStyle w:val="FontStyle122"/>
          <w:rFonts w:ascii="Palatino Linotype" w:hAnsi="Palatino Linotype"/>
          <w:sz w:val="28"/>
          <w:szCs w:val="28"/>
          <w:lang w:val="tg-Cyrl-TJ"/>
        </w:rPr>
        <w:t>ҷ</w:t>
      </w:r>
      <w:r w:rsidR="005A53EB" w:rsidRPr="00CC0263">
        <w:rPr>
          <w:rStyle w:val="FontStyle122"/>
          <w:rFonts w:ascii="Palatino Linotype" w:hAnsi="Palatino Linotype"/>
          <w:sz w:val="28"/>
          <w:szCs w:val="28"/>
          <w:lang w:val="tg-Cyrl-TJ"/>
        </w:rPr>
        <w:t xml:space="preserve">уд мебошад. </w:t>
      </w:r>
      <w:r w:rsidR="005A53EB" w:rsidRPr="00172E03">
        <w:rPr>
          <w:rStyle w:val="FontStyle122"/>
          <w:rFonts w:ascii="Palatino Linotype" w:hAnsi="Palatino Linotype"/>
          <w:sz w:val="28"/>
          <w:szCs w:val="28"/>
          <w:lang w:val="tg-Cyrl-TJ"/>
        </w:rPr>
        <w:t>Инчуни</w:t>
      </w:r>
      <w:r>
        <w:rPr>
          <w:rStyle w:val="FontStyle122"/>
          <w:rFonts w:ascii="Palatino Linotype" w:hAnsi="Palatino Linotype"/>
          <w:sz w:val="28"/>
          <w:szCs w:val="28"/>
          <w:lang w:val="tg-Cyrl-TJ"/>
        </w:rPr>
        <w:t>н</w:t>
      </w:r>
      <w:r w:rsidR="005A53EB" w:rsidRPr="00172E03">
        <w:rPr>
          <w:rStyle w:val="FontStyle122"/>
          <w:rFonts w:ascii="Palatino Linotype" w:hAnsi="Palatino Linotype"/>
          <w:sz w:val="28"/>
          <w:szCs w:val="28"/>
          <w:lang w:val="tg-Cyrl-TJ"/>
        </w:rPr>
        <w:t xml:space="preserve"> бояд </w:t>
      </w:r>
      <w:r w:rsidRPr="00172E03">
        <w:rPr>
          <w:rStyle w:val="FontStyle122"/>
          <w:rFonts w:ascii="Palatino Linotype" w:hAnsi="Palatino Linotype"/>
          <w:sz w:val="28"/>
          <w:szCs w:val="28"/>
          <w:lang w:val="tg-Cyrl-TJ"/>
        </w:rPr>
        <w:t>қайд</w:t>
      </w:r>
      <w:r w:rsidR="005A53EB" w:rsidRPr="00172E03">
        <w:rPr>
          <w:rStyle w:val="FontStyle122"/>
          <w:rFonts w:ascii="Palatino Linotype" w:hAnsi="Palatino Linotype"/>
          <w:sz w:val="28"/>
          <w:szCs w:val="28"/>
          <w:lang w:val="tg-Cyrl-TJ"/>
        </w:rPr>
        <w:t xml:space="preserve"> кард, ки </w:t>
      </w:r>
      <w:r w:rsidR="00597CE9" w:rsidRPr="00172E03">
        <w:rPr>
          <w:rStyle w:val="FontStyle122"/>
          <w:rFonts w:ascii="Palatino Linotype" w:hAnsi="Palatino Linotype"/>
          <w:sz w:val="28"/>
          <w:szCs w:val="28"/>
          <w:lang w:val="tg-Cyrl-TJ"/>
        </w:rPr>
        <w:t>ҳақиқат</w:t>
      </w:r>
      <w:r w:rsidR="005A53EB" w:rsidRPr="00172E03">
        <w:rPr>
          <w:rStyle w:val="FontStyle122"/>
          <w:rFonts w:ascii="Palatino Linotype" w:hAnsi="Palatino Linotype"/>
          <w:sz w:val="28"/>
          <w:szCs w:val="28"/>
          <w:lang w:val="tg-Cyrl-TJ"/>
        </w:rPr>
        <w:t xml:space="preserve">ан шумораи </w:t>
      </w:r>
      <w:r w:rsidR="00B925E7" w:rsidRPr="00172E03">
        <w:rPr>
          <w:rStyle w:val="FontStyle122"/>
          <w:rFonts w:ascii="Palatino Linotype" w:hAnsi="Palatino Linotype"/>
          <w:sz w:val="28"/>
          <w:szCs w:val="28"/>
          <w:lang w:val="tg-Cyrl-TJ"/>
        </w:rPr>
        <w:t>ташаккул</w:t>
      </w:r>
      <w:r w:rsidR="005A53EB" w:rsidRPr="00172E03">
        <w:rPr>
          <w:rStyle w:val="FontStyle122"/>
          <w:rFonts w:ascii="Palatino Linotype" w:hAnsi="Palatino Linotype"/>
          <w:sz w:val="28"/>
          <w:szCs w:val="28"/>
          <w:lang w:val="tg-Cyrl-TJ"/>
        </w:rPr>
        <w:t xml:space="preserve">ёбандаи </w:t>
      </w:r>
      <w:r w:rsidR="00B925E7" w:rsidRPr="00172E03">
        <w:rPr>
          <w:rStyle w:val="FontStyle122"/>
          <w:rFonts w:ascii="Palatino Linotype" w:hAnsi="Palatino Linotype"/>
          <w:sz w:val="28"/>
          <w:szCs w:val="28"/>
          <w:lang w:val="tg-Cyrl-TJ"/>
        </w:rPr>
        <w:t>ширкатҳо</w:t>
      </w:r>
      <w:r w:rsidR="005A53EB" w:rsidRPr="00172E03">
        <w:rPr>
          <w:rStyle w:val="FontStyle122"/>
          <w:rFonts w:ascii="Palatino Linotype" w:hAnsi="Palatino Linotype"/>
          <w:sz w:val="28"/>
          <w:szCs w:val="28"/>
          <w:lang w:val="tg-Cyrl-TJ"/>
        </w:rPr>
        <w:t xml:space="preserve"> дар </w:t>
      </w:r>
      <w:r w:rsidR="00B925E7" w:rsidRPr="00172E03">
        <w:rPr>
          <w:rStyle w:val="FontStyle122"/>
          <w:rFonts w:ascii="Palatino Linotype" w:hAnsi="Palatino Linotype"/>
          <w:sz w:val="28"/>
          <w:szCs w:val="28"/>
          <w:lang w:val="tg-Cyrl-TJ"/>
        </w:rPr>
        <w:t>иқтисодиёт</w:t>
      </w:r>
      <w:r w:rsidR="005A53EB" w:rsidRPr="00172E03">
        <w:rPr>
          <w:rStyle w:val="FontStyle122"/>
          <w:rFonts w:ascii="Palatino Linotype" w:hAnsi="Palatino Linotype"/>
          <w:sz w:val="28"/>
          <w:szCs w:val="28"/>
          <w:lang w:val="tg-Cyrl-TJ"/>
        </w:rPr>
        <w:t xml:space="preserve">и мамлакат 50 фисад аз </w:t>
      </w:r>
      <w:r w:rsidR="000D33CC" w:rsidRPr="00172E03">
        <w:rPr>
          <w:rStyle w:val="FontStyle122"/>
          <w:rFonts w:ascii="Palatino Linotype" w:hAnsi="Palatino Linotype"/>
          <w:sz w:val="28"/>
          <w:szCs w:val="28"/>
          <w:lang w:val="tg-Cyrl-TJ"/>
        </w:rPr>
        <w:t>ҳаҷм</w:t>
      </w:r>
      <w:r w:rsidR="005A53EB" w:rsidRPr="00172E03">
        <w:rPr>
          <w:rStyle w:val="FontStyle122"/>
          <w:rFonts w:ascii="Palatino Linotype" w:hAnsi="Palatino Linotype"/>
          <w:sz w:val="28"/>
          <w:szCs w:val="28"/>
          <w:lang w:val="tg-Cyrl-TJ"/>
        </w:rPr>
        <w:t>и умуми фаъолият менамояд.</w:t>
      </w:r>
    </w:p>
    <w:p w:rsidR="00677C69" w:rsidRPr="00A672B5" w:rsidRDefault="00677C69" w:rsidP="00677C69">
      <w:pPr>
        <w:pStyle w:val="Style43"/>
        <w:widowControl/>
        <w:spacing w:line="360" w:lineRule="auto"/>
        <w:ind w:firstLine="567"/>
        <w:jc w:val="right"/>
        <w:rPr>
          <w:rStyle w:val="FontStyle108"/>
          <w:rFonts w:ascii="Palatino Linotype" w:eastAsia="Arial Unicode MS" w:hAnsi="Palatino Linotype"/>
          <w:b w:val="0"/>
          <w:i w:val="0"/>
          <w:sz w:val="28"/>
          <w:szCs w:val="28"/>
        </w:rPr>
      </w:pPr>
      <w:r>
        <w:rPr>
          <w:rFonts w:ascii="Palatino Linotype" w:hAnsi="Palatino Linotype"/>
          <w:sz w:val="28"/>
          <w:szCs w:val="28"/>
        </w:rPr>
        <w:t>Ҷадвали</w:t>
      </w:r>
      <w:r>
        <w:rPr>
          <w:rFonts w:ascii="Palatino Linotype" w:hAnsi="Palatino Linotype"/>
          <w:sz w:val="28"/>
          <w:szCs w:val="28"/>
          <w:lang w:val="tg-Cyrl-TJ"/>
        </w:rPr>
        <w:t xml:space="preserve"> 4</w:t>
      </w:r>
      <w:r w:rsidRPr="00C73A50">
        <w:rPr>
          <w:rStyle w:val="FontStyle108"/>
          <w:rFonts w:eastAsia="Arial Unicode MS"/>
          <w:sz w:val="28"/>
          <w:szCs w:val="28"/>
        </w:rPr>
        <w:t>.</w:t>
      </w:r>
      <w:r w:rsidRPr="00D77E7E">
        <w:rPr>
          <w:rStyle w:val="FontStyle108"/>
          <w:rFonts w:ascii="Palatino Linotype" w:eastAsia="Arial Unicode MS" w:hAnsi="Palatino Linotype"/>
          <w:b w:val="0"/>
          <w:i w:val="0"/>
          <w:sz w:val="28"/>
          <w:szCs w:val="28"/>
          <w:lang w:val="tg-Cyrl-TJ"/>
        </w:rPr>
        <w:t>3</w:t>
      </w:r>
    </w:p>
    <w:p w:rsidR="00677C69" w:rsidRPr="00D34DDA" w:rsidRDefault="00677C69" w:rsidP="00677C69">
      <w:pPr>
        <w:pStyle w:val="Style43"/>
        <w:widowControl/>
        <w:spacing w:line="360" w:lineRule="auto"/>
        <w:ind w:firstLine="567"/>
        <w:jc w:val="center"/>
        <w:rPr>
          <w:rStyle w:val="FontStyle108"/>
          <w:rFonts w:eastAsia="Arial Unicode MS"/>
          <w:b w:val="0"/>
          <w:i w:val="0"/>
          <w:sz w:val="28"/>
          <w:szCs w:val="28"/>
        </w:rPr>
      </w:pPr>
      <w:r w:rsidRPr="00D77E7E">
        <w:rPr>
          <w:rStyle w:val="FontStyle108"/>
          <w:rFonts w:eastAsia="Arial Unicode MS"/>
          <w:b w:val="0"/>
          <w:i w:val="0"/>
          <w:sz w:val="28"/>
          <w:szCs w:val="28"/>
        </w:rPr>
        <w:t>Структура</w:t>
      </w:r>
      <w:r>
        <w:rPr>
          <w:rStyle w:val="FontStyle108"/>
          <w:rFonts w:eastAsia="Arial Unicode MS"/>
          <w:b w:val="0"/>
          <w:i w:val="0"/>
          <w:sz w:val="28"/>
          <w:szCs w:val="28"/>
        </w:rPr>
        <w:t xml:space="preserve"> ва намуд</w:t>
      </w:r>
      <w:r>
        <w:rPr>
          <w:rStyle w:val="FontStyle108"/>
          <w:rFonts w:eastAsia="Arial Unicode MS"/>
          <w:b w:val="0"/>
          <w:i w:val="0"/>
          <w:sz w:val="28"/>
          <w:szCs w:val="28"/>
          <w:lang w:val="tg-Cyrl-TJ"/>
        </w:rPr>
        <w:t>ҳ</w:t>
      </w:r>
      <w:r w:rsidRPr="00CC0263">
        <w:rPr>
          <w:rStyle w:val="FontStyle108"/>
          <w:rFonts w:eastAsia="Arial Unicode MS"/>
          <w:b w:val="0"/>
          <w:i w:val="0"/>
          <w:sz w:val="28"/>
          <w:szCs w:val="28"/>
        </w:rPr>
        <w:t>ои асоси</w:t>
      </w:r>
      <w:r>
        <w:rPr>
          <w:rStyle w:val="FontStyle108"/>
          <w:rFonts w:eastAsia="Arial Unicode MS"/>
          <w:b w:val="0"/>
          <w:i w:val="0"/>
          <w:sz w:val="28"/>
          <w:szCs w:val="28"/>
          <w:lang w:val="tg-Cyrl-TJ"/>
        </w:rPr>
        <w:t>и</w:t>
      </w:r>
      <w:r>
        <w:rPr>
          <w:rStyle w:val="FontStyle108"/>
          <w:rFonts w:eastAsia="Arial Unicode MS"/>
          <w:b w:val="0"/>
          <w:i w:val="0"/>
          <w:sz w:val="28"/>
          <w:szCs w:val="28"/>
        </w:rPr>
        <w:t xml:space="preserve"> </w:t>
      </w:r>
      <w:r w:rsidRPr="00CC0263">
        <w:rPr>
          <w:rStyle w:val="FontStyle108"/>
          <w:rFonts w:eastAsia="Arial Unicode MS"/>
          <w:b w:val="0"/>
          <w:i w:val="0"/>
          <w:sz w:val="28"/>
          <w:szCs w:val="28"/>
        </w:rPr>
        <w:t>МОИ</w:t>
      </w:r>
      <w:r>
        <w:rPr>
          <w:rStyle w:val="FontStyle108"/>
          <w:rFonts w:eastAsia="Arial Unicode MS"/>
          <w:sz w:val="28"/>
          <w:szCs w:val="28"/>
        </w:rPr>
        <w:t>.</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966"/>
        <w:gridCol w:w="1997"/>
        <w:gridCol w:w="1864"/>
        <w:gridCol w:w="1732"/>
      </w:tblGrid>
      <w:tr w:rsidR="00CC0263" w:rsidRPr="00677C69" w:rsidTr="00677C69">
        <w:trPr>
          <w:trHeight w:val="445"/>
          <w:jc w:val="center"/>
        </w:trPr>
        <w:tc>
          <w:tcPr>
            <w:tcW w:w="9323" w:type="dxa"/>
            <w:gridSpan w:val="5"/>
            <w:tcBorders>
              <w:left w:val="nil"/>
              <w:right w:val="nil"/>
            </w:tcBorders>
          </w:tcPr>
          <w:p w:rsidR="00CC0263" w:rsidRPr="00677C69" w:rsidRDefault="00CC0263" w:rsidP="00677C69">
            <w:pPr>
              <w:pStyle w:val="Style36"/>
              <w:widowControl/>
              <w:spacing w:line="276" w:lineRule="auto"/>
              <w:ind w:firstLine="567"/>
              <w:jc w:val="center"/>
              <w:rPr>
                <w:rStyle w:val="FontStyle104"/>
                <w:rFonts w:ascii="Palatino Linotype" w:hAnsi="Palatino Linotype"/>
                <w:sz w:val="28"/>
                <w:szCs w:val="28"/>
                <w:lang w:val="tg-Cyrl-TJ"/>
              </w:rPr>
            </w:pPr>
            <w:r w:rsidRPr="00677C69">
              <w:rPr>
                <w:rStyle w:val="FontStyle104"/>
                <w:rFonts w:ascii="Palatino Linotype" w:hAnsi="Palatino Linotype"/>
                <w:sz w:val="28"/>
                <w:szCs w:val="28"/>
              </w:rPr>
              <w:t>Минтақаҳои озоди</w:t>
            </w:r>
            <w:r w:rsidR="0099773F" w:rsidRPr="00677C69">
              <w:rPr>
                <w:rStyle w:val="FontStyle104"/>
                <w:rFonts w:ascii="Palatino Linotype" w:hAnsi="Palatino Linotype"/>
                <w:sz w:val="28"/>
                <w:szCs w:val="28"/>
              </w:rPr>
              <w:t xml:space="preserve"> </w:t>
            </w:r>
            <w:r w:rsidRPr="00677C69">
              <w:rPr>
                <w:rStyle w:val="FontStyle104"/>
                <w:rFonts w:ascii="Palatino Linotype" w:hAnsi="Palatino Linotype"/>
                <w:sz w:val="28"/>
                <w:szCs w:val="28"/>
              </w:rPr>
              <w:t>иктисод</w:t>
            </w:r>
            <w:r w:rsidRPr="00677C69">
              <w:rPr>
                <w:rStyle w:val="FontStyle104"/>
                <w:rFonts w:ascii="Palatino Linotype" w:hAnsi="Palatino Linotype"/>
                <w:sz w:val="28"/>
                <w:szCs w:val="28"/>
                <w:lang w:val="tg-Cyrl-TJ"/>
              </w:rPr>
              <w:t>ӣ</w:t>
            </w:r>
          </w:p>
        </w:tc>
      </w:tr>
      <w:tr w:rsidR="00CC0263" w:rsidRPr="00677C69" w:rsidTr="00677C69">
        <w:trPr>
          <w:trHeight w:val="928"/>
          <w:jc w:val="center"/>
        </w:trPr>
        <w:tc>
          <w:tcPr>
            <w:tcW w:w="1764" w:type="dxa"/>
            <w:tcBorders>
              <w:left w:val="nil"/>
              <w:bottom w:val="single" w:sz="4" w:space="0" w:color="auto"/>
            </w:tcBorders>
          </w:tcPr>
          <w:p w:rsidR="00CC0263" w:rsidRPr="00677C69" w:rsidRDefault="00CC0263" w:rsidP="00677C69">
            <w:pPr>
              <w:pStyle w:val="Style36"/>
              <w:widowControl/>
              <w:spacing w:line="276" w:lineRule="auto"/>
              <w:ind w:firstLine="0"/>
              <w:jc w:val="left"/>
              <w:rPr>
                <w:rStyle w:val="FontStyle104"/>
                <w:rFonts w:ascii="Palatino Linotype" w:hAnsi="Palatino Linotype"/>
                <w:sz w:val="24"/>
                <w:szCs w:val="24"/>
              </w:rPr>
            </w:pPr>
            <w:r w:rsidRPr="00677C69">
              <w:rPr>
                <w:rStyle w:val="FontStyle104"/>
                <w:rFonts w:ascii="Palatino Linotype" w:hAnsi="Palatino Linotype"/>
                <w:sz w:val="24"/>
                <w:szCs w:val="24"/>
              </w:rPr>
              <w:t>Минтақаҳои озоди савдо</w:t>
            </w:r>
          </w:p>
        </w:tc>
        <w:tc>
          <w:tcPr>
            <w:tcW w:w="1966" w:type="dxa"/>
            <w:shd w:val="clear" w:color="auto" w:fill="auto"/>
          </w:tcPr>
          <w:p w:rsidR="00CC0263" w:rsidRPr="00677C69" w:rsidRDefault="00CC0263" w:rsidP="00677C69">
            <w:pPr>
              <w:spacing w:after="0"/>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Минтақаҳои истехсоли саноат</w:t>
            </w:r>
            <w:r w:rsidRPr="00677C69">
              <w:rPr>
                <w:rStyle w:val="FontStyle104"/>
                <w:rFonts w:ascii="Palatino Linotype" w:hAnsi="Palatino Linotype"/>
                <w:sz w:val="24"/>
                <w:szCs w:val="24"/>
                <w:lang w:val="tg-Cyrl-TJ"/>
              </w:rPr>
              <w:t>ӣ</w:t>
            </w:r>
          </w:p>
        </w:tc>
        <w:tc>
          <w:tcPr>
            <w:tcW w:w="1997" w:type="dxa"/>
            <w:shd w:val="clear" w:color="auto" w:fill="auto"/>
          </w:tcPr>
          <w:p w:rsidR="00CC0263" w:rsidRPr="00677C69" w:rsidRDefault="00CC0263" w:rsidP="00677C69">
            <w:pPr>
              <w:spacing w:after="0"/>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Минтақаҳои татбики техник</w:t>
            </w:r>
            <w:r w:rsidRPr="00677C69">
              <w:rPr>
                <w:rStyle w:val="FontStyle104"/>
                <w:rFonts w:ascii="Palatino Linotype" w:hAnsi="Palatino Linotype"/>
                <w:sz w:val="24"/>
                <w:szCs w:val="24"/>
                <w:lang w:val="tg-Cyrl-TJ"/>
              </w:rPr>
              <w:t>ӣ</w:t>
            </w:r>
          </w:p>
        </w:tc>
        <w:tc>
          <w:tcPr>
            <w:tcW w:w="1864" w:type="dxa"/>
            <w:shd w:val="clear" w:color="auto" w:fill="auto"/>
          </w:tcPr>
          <w:p w:rsidR="00CC0263" w:rsidRPr="00677C69" w:rsidRDefault="00CC0263" w:rsidP="00677C69">
            <w:pPr>
              <w:spacing w:after="0"/>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Минтақаҳои хизматрасон</w:t>
            </w:r>
            <w:r w:rsidRPr="00677C69">
              <w:rPr>
                <w:rStyle w:val="FontStyle104"/>
                <w:rFonts w:ascii="Palatino Linotype" w:hAnsi="Palatino Linotype"/>
                <w:sz w:val="24"/>
                <w:szCs w:val="24"/>
                <w:lang w:val="tg-Cyrl-TJ"/>
              </w:rPr>
              <w:t>ӣ</w:t>
            </w:r>
          </w:p>
        </w:tc>
        <w:tc>
          <w:tcPr>
            <w:tcW w:w="1732" w:type="dxa"/>
            <w:tcBorders>
              <w:right w:val="nil"/>
            </w:tcBorders>
            <w:shd w:val="clear" w:color="auto" w:fill="auto"/>
          </w:tcPr>
          <w:p w:rsidR="00CC0263" w:rsidRPr="00677C69" w:rsidRDefault="00CC0263" w:rsidP="00677C69">
            <w:pPr>
              <w:spacing w:after="0"/>
              <w:rPr>
                <w:rStyle w:val="FontStyle104"/>
                <w:rFonts w:ascii="Palatino Linotype" w:hAnsi="Palatino Linotype"/>
                <w:sz w:val="24"/>
                <w:szCs w:val="24"/>
              </w:rPr>
            </w:pPr>
            <w:r w:rsidRPr="00677C69">
              <w:rPr>
                <w:rStyle w:val="FontStyle104"/>
                <w:rFonts w:ascii="Palatino Linotype" w:hAnsi="Palatino Linotype"/>
                <w:sz w:val="24"/>
                <w:szCs w:val="24"/>
              </w:rPr>
              <w:t>Минтақаҳои</w:t>
            </w:r>
          </w:p>
          <w:p w:rsidR="00CC0263" w:rsidRPr="00677C69" w:rsidRDefault="00CC0263" w:rsidP="00677C69">
            <w:pPr>
              <w:spacing w:after="0"/>
              <w:rPr>
                <w:rStyle w:val="FontStyle104"/>
                <w:rFonts w:ascii="Palatino Linotype" w:hAnsi="Palatino Linotype"/>
                <w:sz w:val="24"/>
                <w:szCs w:val="24"/>
              </w:rPr>
            </w:pPr>
            <w:r w:rsidRPr="00677C69">
              <w:rPr>
                <w:rStyle w:val="FontStyle104"/>
                <w:rFonts w:ascii="Palatino Linotype" w:hAnsi="Palatino Linotype"/>
                <w:sz w:val="24"/>
                <w:szCs w:val="24"/>
              </w:rPr>
              <w:t xml:space="preserve">комплекси </w:t>
            </w:r>
          </w:p>
        </w:tc>
      </w:tr>
      <w:tr w:rsidR="00CC0263" w:rsidRPr="00677C69" w:rsidTr="00677C69">
        <w:trPr>
          <w:trHeight w:val="1563"/>
          <w:jc w:val="center"/>
        </w:trPr>
        <w:tc>
          <w:tcPr>
            <w:tcW w:w="1764" w:type="dxa"/>
            <w:tcBorders>
              <w:left w:val="nil"/>
              <w:bottom w:val="single" w:sz="4" w:space="0" w:color="auto"/>
            </w:tcBorders>
          </w:tcPr>
          <w:p w:rsidR="00CC0263" w:rsidRPr="00677C69" w:rsidRDefault="00CC0263" w:rsidP="00365228">
            <w:pPr>
              <w:pStyle w:val="Style36"/>
              <w:widowControl/>
              <w:spacing w:line="312" w:lineRule="auto"/>
              <w:ind w:firstLine="0"/>
              <w:jc w:val="left"/>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Минтақаи гумрукии бе бо</w:t>
            </w:r>
            <w:r w:rsidRPr="00677C69">
              <w:rPr>
                <w:rStyle w:val="FontStyle104"/>
                <w:rFonts w:ascii="Palatino Linotype" w:hAnsi="Palatino Linotype"/>
                <w:sz w:val="24"/>
                <w:szCs w:val="24"/>
                <w:lang w:val="tg-Cyrl-TJ"/>
              </w:rPr>
              <w:t>ҷ</w:t>
            </w:r>
          </w:p>
        </w:tc>
        <w:tc>
          <w:tcPr>
            <w:tcW w:w="1966"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Минтақаи озоди исте</w:t>
            </w:r>
            <w:r w:rsidRPr="00677C69">
              <w:rPr>
                <w:rStyle w:val="FontStyle104"/>
                <w:rFonts w:ascii="Palatino Linotype" w:hAnsi="Palatino Linotype"/>
                <w:sz w:val="24"/>
                <w:szCs w:val="24"/>
                <w:lang w:val="tg-Cyrl-TJ"/>
              </w:rPr>
              <w:t>ҳ</w:t>
            </w:r>
            <w:r w:rsidRPr="00677C69">
              <w:rPr>
                <w:rStyle w:val="FontStyle104"/>
                <w:rFonts w:ascii="Palatino Linotype" w:hAnsi="Palatino Linotype"/>
                <w:sz w:val="24"/>
                <w:szCs w:val="24"/>
              </w:rPr>
              <w:t>сол</w:t>
            </w:r>
            <w:r w:rsidRPr="00677C69">
              <w:rPr>
                <w:rStyle w:val="FontStyle104"/>
                <w:rFonts w:ascii="Palatino Linotype" w:hAnsi="Palatino Linotype"/>
                <w:sz w:val="24"/>
                <w:szCs w:val="24"/>
                <w:lang w:val="tg-Cyrl-TJ"/>
              </w:rPr>
              <w:t>ӣ</w:t>
            </w:r>
          </w:p>
        </w:tc>
        <w:tc>
          <w:tcPr>
            <w:tcW w:w="1997"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rPr>
            </w:pPr>
            <w:r w:rsidRPr="00677C69">
              <w:rPr>
                <w:rStyle w:val="FontStyle104"/>
                <w:rFonts w:ascii="Palatino Linotype" w:hAnsi="Palatino Linotype"/>
                <w:sz w:val="24"/>
                <w:szCs w:val="24"/>
              </w:rPr>
              <w:t>Минтақаи тарақиёти тех-</w:t>
            </w:r>
          </w:p>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ни</w:t>
            </w:r>
            <w:r w:rsidRPr="00677C69">
              <w:rPr>
                <w:rStyle w:val="FontStyle104"/>
                <w:rFonts w:ascii="Palatino Linotype" w:hAnsi="Palatino Linotype"/>
                <w:sz w:val="24"/>
                <w:szCs w:val="24"/>
                <w:lang w:val="tg-Cyrl-TJ"/>
              </w:rPr>
              <w:t>қ</w:t>
            </w:r>
            <w:r w:rsidRPr="00677C69">
              <w:rPr>
                <w:rStyle w:val="FontStyle104"/>
                <w:rFonts w:ascii="Palatino Linotype" w:hAnsi="Palatino Linotype"/>
                <w:sz w:val="24"/>
                <w:szCs w:val="24"/>
              </w:rPr>
              <w:t>аи замона-в</w:t>
            </w:r>
            <w:r w:rsidRPr="00677C69">
              <w:rPr>
                <w:rStyle w:val="FontStyle104"/>
                <w:rFonts w:ascii="Palatino Linotype" w:hAnsi="Palatino Linotype"/>
                <w:sz w:val="24"/>
                <w:szCs w:val="24"/>
                <w:lang w:val="tg-Cyrl-TJ"/>
              </w:rPr>
              <w:t>ӣ</w:t>
            </w:r>
          </w:p>
        </w:tc>
        <w:tc>
          <w:tcPr>
            <w:tcW w:w="1864"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proofErr w:type="gramStart"/>
            <w:r w:rsidRPr="00677C69">
              <w:rPr>
                <w:rStyle w:val="FontStyle104"/>
                <w:rFonts w:ascii="Palatino Linotype" w:hAnsi="Palatino Linotype"/>
                <w:sz w:val="24"/>
                <w:szCs w:val="24"/>
              </w:rPr>
              <w:t>Мин-и</w:t>
            </w:r>
            <w:proofErr w:type="gramEnd"/>
            <w:r w:rsidRPr="00677C69">
              <w:rPr>
                <w:rStyle w:val="FontStyle104"/>
                <w:rFonts w:ascii="Palatino Linotype" w:hAnsi="Palatino Linotype"/>
                <w:sz w:val="24"/>
                <w:szCs w:val="24"/>
              </w:rPr>
              <w:t xml:space="preserve"> офшори-ино-ватсион</w:t>
            </w:r>
            <w:r w:rsidRPr="00677C69">
              <w:rPr>
                <w:rStyle w:val="FontStyle104"/>
                <w:rFonts w:ascii="Palatino Linotype" w:hAnsi="Palatino Linotype"/>
                <w:sz w:val="24"/>
                <w:szCs w:val="24"/>
                <w:lang w:val="tg-Cyrl-TJ"/>
              </w:rPr>
              <w:t>ӣ</w:t>
            </w:r>
          </w:p>
        </w:tc>
        <w:tc>
          <w:tcPr>
            <w:tcW w:w="1732" w:type="dxa"/>
            <w:tcBorders>
              <w:right w:val="nil"/>
            </w:tcBorders>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Минтақаи и</w:t>
            </w:r>
            <w:r w:rsidRPr="00677C69">
              <w:rPr>
                <w:rStyle w:val="FontStyle104"/>
                <w:rFonts w:ascii="Palatino Linotype" w:hAnsi="Palatino Linotype"/>
                <w:sz w:val="24"/>
                <w:szCs w:val="24"/>
                <w:lang w:val="tg-Cyrl-TJ"/>
              </w:rPr>
              <w:t>қ</w:t>
            </w:r>
            <w:r w:rsidRPr="00677C69">
              <w:rPr>
                <w:rStyle w:val="FontStyle104"/>
                <w:rFonts w:ascii="Palatino Linotype" w:hAnsi="Palatino Linotype"/>
                <w:sz w:val="24"/>
                <w:szCs w:val="24"/>
              </w:rPr>
              <w:t>тисодии байнал</w:t>
            </w:r>
            <w:r w:rsidRPr="00677C69">
              <w:rPr>
                <w:rStyle w:val="FontStyle104"/>
                <w:rFonts w:ascii="Palatino Linotype" w:hAnsi="Palatino Linotype"/>
                <w:sz w:val="24"/>
                <w:szCs w:val="24"/>
                <w:lang w:val="tg-Cyrl-TJ"/>
              </w:rPr>
              <w:t>х</w:t>
            </w:r>
            <w:r w:rsidRPr="00677C69">
              <w:rPr>
                <w:rStyle w:val="FontStyle104"/>
                <w:rFonts w:ascii="Palatino Linotype" w:hAnsi="Palatino Linotype"/>
                <w:sz w:val="24"/>
                <w:szCs w:val="24"/>
              </w:rPr>
              <w:t>ал</w:t>
            </w:r>
            <w:r w:rsidRPr="00677C69">
              <w:rPr>
                <w:rStyle w:val="FontStyle104"/>
                <w:rFonts w:ascii="Palatino Linotype" w:hAnsi="Palatino Linotype"/>
                <w:sz w:val="24"/>
                <w:szCs w:val="24"/>
                <w:lang w:val="tg-Cyrl-TJ"/>
              </w:rPr>
              <w:t>қӣ</w:t>
            </w:r>
          </w:p>
        </w:tc>
      </w:tr>
      <w:tr w:rsidR="00CC0263" w:rsidRPr="00677C69" w:rsidTr="00365228">
        <w:trPr>
          <w:trHeight w:val="1546"/>
          <w:jc w:val="center"/>
        </w:trPr>
        <w:tc>
          <w:tcPr>
            <w:tcW w:w="1764" w:type="dxa"/>
            <w:tcBorders>
              <w:left w:val="nil"/>
              <w:bottom w:val="single" w:sz="4" w:space="0" w:color="auto"/>
            </w:tcBorders>
          </w:tcPr>
          <w:p w:rsidR="00CC0263" w:rsidRPr="00677C69" w:rsidRDefault="00CC0263" w:rsidP="00365228">
            <w:pPr>
              <w:pStyle w:val="Style36"/>
              <w:widowControl/>
              <w:spacing w:line="312" w:lineRule="auto"/>
              <w:ind w:firstLine="0"/>
              <w:jc w:val="left"/>
              <w:rPr>
                <w:rStyle w:val="FontStyle104"/>
                <w:rFonts w:ascii="Palatino Linotype" w:hAnsi="Palatino Linotype"/>
                <w:sz w:val="24"/>
                <w:szCs w:val="24"/>
              </w:rPr>
            </w:pPr>
            <w:r w:rsidRPr="00677C69">
              <w:rPr>
                <w:rStyle w:val="FontStyle104"/>
                <w:rFonts w:ascii="Palatino Linotype" w:hAnsi="Palatino Linotype"/>
                <w:sz w:val="24"/>
                <w:szCs w:val="24"/>
              </w:rPr>
              <w:t>Минтақаҳои бе боч</w:t>
            </w:r>
          </w:p>
        </w:tc>
        <w:tc>
          <w:tcPr>
            <w:tcW w:w="1966"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Минтақаи озоди содирот</w:t>
            </w:r>
            <w:r w:rsidRPr="00677C69">
              <w:rPr>
                <w:rStyle w:val="FontStyle104"/>
                <w:rFonts w:ascii="Palatino Linotype" w:hAnsi="Palatino Linotype"/>
                <w:sz w:val="24"/>
                <w:szCs w:val="24"/>
                <w:lang w:val="tg-Cyrl-TJ"/>
              </w:rPr>
              <w:t>ӣ</w:t>
            </w:r>
          </w:p>
        </w:tc>
        <w:tc>
          <w:tcPr>
            <w:tcW w:w="1997"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rPr>
            </w:pPr>
            <w:proofErr w:type="gramStart"/>
            <w:r w:rsidRPr="00677C69">
              <w:rPr>
                <w:rStyle w:val="FontStyle104"/>
                <w:rFonts w:ascii="Palatino Linotype" w:hAnsi="Palatino Linotype"/>
                <w:sz w:val="24"/>
                <w:szCs w:val="24"/>
              </w:rPr>
              <w:t>Мин-и</w:t>
            </w:r>
            <w:proofErr w:type="gramEnd"/>
            <w:r w:rsidRPr="00677C69">
              <w:rPr>
                <w:rStyle w:val="FontStyle104"/>
                <w:rFonts w:ascii="Palatino Linotype" w:hAnsi="Palatino Linotype"/>
                <w:sz w:val="24"/>
                <w:szCs w:val="24"/>
              </w:rPr>
              <w:t xml:space="preserve"> саноати хочагии киш-лок</w:t>
            </w:r>
          </w:p>
        </w:tc>
        <w:tc>
          <w:tcPr>
            <w:tcW w:w="1864"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proofErr w:type="gramStart"/>
            <w:r w:rsidRPr="00677C69">
              <w:rPr>
                <w:rStyle w:val="FontStyle104"/>
                <w:rFonts w:ascii="Palatino Linotype" w:hAnsi="Palatino Linotype"/>
                <w:sz w:val="24"/>
                <w:szCs w:val="24"/>
              </w:rPr>
              <w:t>Мин-и</w:t>
            </w:r>
            <w:proofErr w:type="gramEnd"/>
            <w:r w:rsidRPr="00677C69">
              <w:rPr>
                <w:rStyle w:val="FontStyle104"/>
                <w:rFonts w:ascii="Palatino Linotype" w:hAnsi="Palatino Linotype"/>
                <w:sz w:val="24"/>
                <w:szCs w:val="24"/>
              </w:rPr>
              <w:t xml:space="preserve"> озоди бонк</w:t>
            </w:r>
            <w:r w:rsidRPr="00677C69">
              <w:rPr>
                <w:rStyle w:val="FontStyle104"/>
                <w:rFonts w:ascii="Palatino Linotype" w:hAnsi="Palatino Linotype"/>
                <w:sz w:val="24"/>
                <w:szCs w:val="24"/>
                <w:lang w:val="tg-Cyrl-TJ"/>
              </w:rPr>
              <w:t>ӣ</w:t>
            </w:r>
          </w:p>
        </w:tc>
        <w:tc>
          <w:tcPr>
            <w:tcW w:w="1732" w:type="dxa"/>
            <w:tcBorders>
              <w:right w:val="nil"/>
            </w:tcBorders>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proofErr w:type="gramStart"/>
            <w:r w:rsidRPr="00677C69">
              <w:rPr>
                <w:rStyle w:val="FontStyle104"/>
                <w:rFonts w:ascii="Palatino Linotype" w:hAnsi="Palatino Linotype"/>
                <w:sz w:val="24"/>
                <w:szCs w:val="24"/>
              </w:rPr>
              <w:t>Мин-и</w:t>
            </w:r>
            <w:proofErr w:type="gramEnd"/>
            <w:r w:rsidRPr="00677C69">
              <w:rPr>
                <w:rStyle w:val="FontStyle104"/>
                <w:rFonts w:ascii="Palatino Linotype" w:hAnsi="Palatino Linotype"/>
                <w:sz w:val="24"/>
                <w:szCs w:val="24"/>
              </w:rPr>
              <w:t xml:space="preserve"> икти-содиву эко-лог</w:t>
            </w:r>
            <w:r w:rsidRPr="00677C69">
              <w:rPr>
                <w:rStyle w:val="FontStyle104"/>
                <w:rFonts w:ascii="Palatino Linotype" w:hAnsi="Palatino Linotype"/>
                <w:sz w:val="24"/>
                <w:szCs w:val="24"/>
                <w:lang w:val="tg-Cyrl-TJ"/>
              </w:rPr>
              <w:t>ӣ</w:t>
            </w:r>
          </w:p>
        </w:tc>
      </w:tr>
      <w:tr w:rsidR="00CC0263" w:rsidRPr="00677C69" w:rsidTr="00677C69">
        <w:trPr>
          <w:trHeight w:val="359"/>
          <w:jc w:val="center"/>
        </w:trPr>
        <w:tc>
          <w:tcPr>
            <w:tcW w:w="1764" w:type="dxa"/>
            <w:tcBorders>
              <w:left w:val="nil"/>
              <w:bottom w:val="single" w:sz="4" w:space="0" w:color="auto"/>
            </w:tcBorders>
          </w:tcPr>
          <w:p w:rsidR="00CC0263" w:rsidRPr="00677C69" w:rsidRDefault="00CC0263" w:rsidP="00365228">
            <w:pPr>
              <w:pStyle w:val="Style36"/>
              <w:widowControl/>
              <w:spacing w:line="312" w:lineRule="auto"/>
              <w:ind w:firstLine="0"/>
              <w:jc w:val="left"/>
              <w:rPr>
                <w:rStyle w:val="FontStyle104"/>
                <w:rFonts w:ascii="Palatino Linotype" w:hAnsi="Palatino Linotype"/>
                <w:sz w:val="24"/>
                <w:szCs w:val="24"/>
              </w:rPr>
            </w:pPr>
            <w:r w:rsidRPr="00677C69">
              <w:rPr>
                <w:rStyle w:val="FontStyle104"/>
                <w:rFonts w:ascii="Palatino Linotype" w:hAnsi="Palatino Linotype"/>
                <w:sz w:val="24"/>
                <w:szCs w:val="24"/>
              </w:rPr>
              <w:t>Магозахои махсус «Дюти-фри»</w:t>
            </w:r>
          </w:p>
        </w:tc>
        <w:tc>
          <w:tcPr>
            <w:tcW w:w="1966"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rPr>
            </w:pPr>
            <w:r w:rsidRPr="00677C69">
              <w:rPr>
                <w:rStyle w:val="FontStyle104"/>
                <w:rFonts w:ascii="Palatino Linotype" w:hAnsi="Palatino Linotype"/>
                <w:sz w:val="24"/>
                <w:szCs w:val="24"/>
              </w:rPr>
              <w:t>Минтақаҳои воридоти</w:t>
            </w:r>
          </w:p>
        </w:tc>
        <w:tc>
          <w:tcPr>
            <w:tcW w:w="1997"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Минтақаҳои тарақиёти ик-тисодию тех-ник</w:t>
            </w:r>
            <w:r w:rsidRPr="00677C69">
              <w:rPr>
                <w:rStyle w:val="FontStyle104"/>
                <w:rFonts w:ascii="Palatino Linotype" w:hAnsi="Palatino Linotype"/>
                <w:sz w:val="24"/>
                <w:szCs w:val="24"/>
                <w:lang w:val="tg-Cyrl-TJ"/>
              </w:rPr>
              <w:t>ӣ</w:t>
            </w:r>
          </w:p>
        </w:tc>
        <w:tc>
          <w:tcPr>
            <w:tcW w:w="1864" w:type="dxa"/>
            <w:shd w:val="clear" w:color="auto" w:fill="auto"/>
          </w:tcPr>
          <w:p w:rsidR="00CC0263" w:rsidRPr="00677C69" w:rsidRDefault="00CC0263" w:rsidP="00365228">
            <w:pPr>
              <w:spacing w:after="0" w:line="312" w:lineRule="auto"/>
              <w:rPr>
                <w:rStyle w:val="FontStyle104"/>
                <w:rFonts w:ascii="Palatino Linotype" w:hAnsi="Palatino Linotype"/>
                <w:sz w:val="24"/>
                <w:szCs w:val="24"/>
              </w:rPr>
            </w:pPr>
            <w:r w:rsidRPr="00677C69">
              <w:rPr>
                <w:rStyle w:val="FontStyle104"/>
                <w:rFonts w:ascii="Palatino Linotype" w:hAnsi="Palatino Linotype"/>
                <w:sz w:val="24"/>
                <w:szCs w:val="24"/>
              </w:rPr>
              <w:t>Молиявию андозав</w:t>
            </w:r>
            <w:r w:rsidRPr="00677C69">
              <w:rPr>
                <w:rStyle w:val="FontStyle104"/>
                <w:rFonts w:ascii="Palatino Linotype" w:hAnsi="Palatino Linotype"/>
                <w:sz w:val="24"/>
                <w:szCs w:val="24"/>
                <w:lang w:val="tg-Cyrl-TJ"/>
              </w:rPr>
              <w:t>ӣ</w:t>
            </w:r>
            <w:r w:rsidRPr="00677C69">
              <w:rPr>
                <w:rStyle w:val="FontStyle104"/>
                <w:rFonts w:ascii="Palatino Linotype" w:hAnsi="Palatino Linotype"/>
                <w:sz w:val="24"/>
                <w:szCs w:val="24"/>
              </w:rPr>
              <w:t xml:space="preserve"> </w:t>
            </w:r>
          </w:p>
        </w:tc>
        <w:tc>
          <w:tcPr>
            <w:tcW w:w="1732" w:type="dxa"/>
            <w:tcBorders>
              <w:right w:val="nil"/>
            </w:tcBorders>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proofErr w:type="gramStart"/>
            <w:r w:rsidRPr="00677C69">
              <w:rPr>
                <w:rStyle w:val="FontStyle104"/>
                <w:rFonts w:ascii="Palatino Linotype" w:hAnsi="Palatino Linotype"/>
                <w:sz w:val="24"/>
                <w:szCs w:val="24"/>
              </w:rPr>
              <w:t>Мин-и</w:t>
            </w:r>
            <w:proofErr w:type="gramEnd"/>
            <w:r w:rsidRPr="00677C69">
              <w:rPr>
                <w:rStyle w:val="FontStyle104"/>
                <w:rFonts w:ascii="Palatino Linotype" w:hAnsi="Palatino Linotype"/>
                <w:sz w:val="24"/>
                <w:szCs w:val="24"/>
              </w:rPr>
              <w:t xml:space="preserve"> сар-моягузор</w:t>
            </w:r>
            <w:r w:rsidRPr="00677C69">
              <w:rPr>
                <w:rStyle w:val="FontStyle104"/>
                <w:rFonts w:ascii="Palatino Linotype" w:hAnsi="Palatino Linotype"/>
                <w:sz w:val="24"/>
                <w:szCs w:val="24"/>
                <w:lang w:val="tg-Cyrl-TJ"/>
              </w:rPr>
              <w:t>ӣ</w:t>
            </w:r>
          </w:p>
        </w:tc>
      </w:tr>
      <w:tr w:rsidR="00CC0263" w:rsidRPr="00677C69" w:rsidTr="00677C69">
        <w:trPr>
          <w:trHeight w:val="691"/>
          <w:jc w:val="center"/>
        </w:trPr>
        <w:tc>
          <w:tcPr>
            <w:tcW w:w="1764" w:type="dxa"/>
            <w:tcBorders>
              <w:left w:val="nil"/>
              <w:bottom w:val="nil"/>
            </w:tcBorders>
          </w:tcPr>
          <w:p w:rsidR="00CC0263" w:rsidRPr="00677C69" w:rsidRDefault="00CC0263" w:rsidP="00365228">
            <w:pPr>
              <w:pStyle w:val="Style36"/>
              <w:widowControl/>
              <w:spacing w:line="312" w:lineRule="auto"/>
              <w:ind w:firstLine="0"/>
              <w:jc w:val="left"/>
              <w:rPr>
                <w:rStyle w:val="FontStyle104"/>
                <w:rFonts w:ascii="Palatino Linotype" w:hAnsi="Palatino Linotype"/>
                <w:sz w:val="24"/>
                <w:szCs w:val="24"/>
                <w:lang w:val="tg-Cyrl-TJ"/>
              </w:rPr>
            </w:pPr>
            <w:r w:rsidRPr="00677C69">
              <w:rPr>
                <w:rStyle w:val="FontStyle104"/>
                <w:rFonts w:ascii="Palatino Linotype" w:hAnsi="Palatino Linotype"/>
                <w:sz w:val="24"/>
                <w:szCs w:val="24"/>
              </w:rPr>
              <w:t>Амбор</w:t>
            </w:r>
            <w:r w:rsidRPr="00677C69">
              <w:rPr>
                <w:rStyle w:val="FontStyle104"/>
                <w:rFonts w:ascii="Palatino Linotype" w:hAnsi="Palatino Linotype"/>
                <w:sz w:val="24"/>
                <w:szCs w:val="24"/>
                <w:lang w:val="tg-Cyrl-TJ"/>
              </w:rPr>
              <w:t>ҳ</w:t>
            </w:r>
            <w:r w:rsidRPr="00677C69">
              <w:rPr>
                <w:rStyle w:val="FontStyle104"/>
                <w:rFonts w:ascii="Palatino Linotype" w:hAnsi="Palatino Linotype"/>
                <w:sz w:val="24"/>
                <w:szCs w:val="24"/>
              </w:rPr>
              <w:t>ои гурук</w:t>
            </w:r>
            <w:r w:rsidRPr="00677C69">
              <w:rPr>
                <w:rStyle w:val="FontStyle104"/>
                <w:rFonts w:ascii="Palatino Linotype" w:hAnsi="Palatino Linotype"/>
                <w:sz w:val="24"/>
                <w:szCs w:val="24"/>
                <w:lang w:val="tg-Cyrl-TJ"/>
              </w:rPr>
              <w:t>ӣ</w:t>
            </w:r>
          </w:p>
        </w:tc>
        <w:tc>
          <w:tcPr>
            <w:tcW w:w="1966" w:type="dxa"/>
            <w:tcBorders>
              <w:bottom w:val="nil"/>
            </w:tcBorders>
            <w:shd w:val="clear" w:color="auto" w:fill="auto"/>
          </w:tcPr>
          <w:p w:rsidR="00CC0263" w:rsidRPr="00677C69" w:rsidRDefault="00CC0263" w:rsidP="00365228">
            <w:pPr>
              <w:spacing w:after="0" w:line="312" w:lineRule="auto"/>
              <w:ind w:firstLine="567"/>
              <w:rPr>
                <w:rStyle w:val="FontStyle104"/>
                <w:rFonts w:ascii="Palatino Linotype" w:hAnsi="Palatino Linotype"/>
                <w:sz w:val="24"/>
                <w:szCs w:val="24"/>
              </w:rPr>
            </w:pPr>
          </w:p>
        </w:tc>
        <w:tc>
          <w:tcPr>
            <w:tcW w:w="1997" w:type="dxa"/>
            <w:tcBorders>
              <w:bottom w:val="nil"/>
            </w:tcBorders>
            <w:shd w:val="clear" w:color="auto" w:fill="auto"/>
          </w:tcPr>
          <w:p w:rsidR="00CC0263" w:rsidRPr="00677C69" w:rsidRDefault="00CC0263" w:rsidP="00365228">
            <w:pPr>
              <w:spacing w:after="0" w:line="312" w:lineRule="auto"/>
              <w:rPr>
                <w:rStyle w:val="FontStyle104"/>
                <w:rFonts w:ascii="Palatino Linotype" w:hAnsi="Palatino Linotype"/>
                <w:sz w:val="24"/>
                <w:szCs w:val="24"/>
                <w:lang w:val="tg-Cyrl-TJ"/>
              </w:rPr>
            </w:pPr>
            <w:r w:rsidRPr="00677C69">
              <w:rPr>
                <w:rStyle w:val="FontStyle104"/>
                <w:rFonts w:ascii="Palatino Linotype" w:hAnsi="Palatino Linotype"/>
                <w:sz w:val="24"/>
                <w:szCs w:val="24"/>
              </w:rPr>
              <w:t>Парк</w:t>
            </w:r>
            <w:r w:rsidRPr="00677C69">
              <w:rPr>
                <w:rStyle w:val="FontStyle104"/>
                <w:rFonts w:ascii="Palatino Linotype" w:hAnsi="Palatino Linotype"/>
                <w:sz w:val="24"/>
                <w:szCs w:val="24"/>
                <w:lang w:val="tg-Cyrl-TJ"/>
              </w:rPr>
              <w:t>ҳ</w:t>
            </w:r>
            <w:r w:rsidRPr="00677C69">
              <w:rPr>
                <w:rStyle w:val="FontStyle104"/>
                <w:rFonts w:ascii="Palatino Linotype" w:hAnsi="Palatino Linotype"/>
                <w:sz w:val="24"/>
                <w:szCs w:val="24"/>
              </w:rPr>
              <w:t>ои техник</w:t>
            </w:r>
            <w:r w:rsidRPr="00677C69">
              <w:rPr>
                <w:rStyle w:val="FontStyle104"/>
                <w:rFonts w:ascii="Palatino Linotype" w:hAnsi="Palatino Linotype"/>
                <w:sz w:val="24"/>
                <w:szCs w:val="24"/>
                <w:lang w:val="tg-Cyrl-TJ"/>
              </w:rPr>
              <w:t>ӣ</w:t>
            </w:r>
          </w:p>
        </w:tc>
        <w:tc>
          <w:tcPr>
            <w:tcW w:w="1864" w:type="dxa"/>
            <w:tcBorders>
              <w:bottom w:val="nil"/>
            </w:tcBorders>
            <w:shd w:val="clear" w:color="auto" w:fill="auto"/>
          </w:tcPr>
          <w:p w:rsidR="00CC0263" w:rsidRPr="00677C69" w:rsidRDefault="00CC0263" w:rsidP="00365228">
            <w:pPr>
              <w:spacing w:after="0" w:line="312" w:lineRule="auto"/>
              <w:rPr>
                <w:rStyle w:val="FontStyle104"/>
                <w:rFonts w:ascii="Palatino Linotype" w:hAnsi="Palatino Linotype"/>
                <w:sz w:val="24"/>
                <w:szCs w:val="24"/>
              </w:rPr>
            </w:pPr>
            <w:r w:rsidRPr="00677C69">
              <w:rPr>
                <w:rStyle w:val="FontStyle104"/>
                <w:rFonts w:ascii="Palatino Linotype" w:hAnsi="Palatino Linotype"/>
                <w:sz w:val="24"/>
                <w:szCs w:val="24"/>
              </w:rPr>
              <w:t>Турист</w:t>
            </w:r>
            <w:r w:rsidRPr="00677C69">
              <w:rPr>
                <w:rStyle w:val="FontStyle104"/>
                <w:rFonts w:ascii="Palatino Linotype" w:hAnsi="Palatino Linotype"/>
                <w:sz w:val="24"/>
                <w:szCs w:val="24"/>
                <w:lang w:val="tg-Cyrl-TJ"/>
              </w:rPr>
              <w:t>ӣ</w:t>
            </w:r>
            <w:r w:rsidRPr="00677C69">
              <w:rPr>
                <w:rStyle w:val="FontStyle104"/>
                <w:rFonts w:ascii="Palatino Linotype" w:hAnsi="Palatino Linotype"/>
                <w:sz w:val="24"/>
                <w:szCs w:val="24"/>
              </w:rPr>
              <w:t xml:space="preserve"> </w:t>
            </w:r>
          </w:p>
        </w:tc>
        <w:tc>
          <w:tcPr>
            <w:tcW w:w="1732" w:type="dxa"/>
            <w:tcBorders>
              <w:bottom w:val="nil"/>
              <w:right w:val="nil"/>
            </w:tcBorders>
            <w:shd w:val="clear" w:color="auto" w:fill="auto"/>
          </w:tcPr>
          <w:p w:rsidR="00CC0263" w:rsidRPr="00677C69" w:rsidRDefault="00CC0263" w:rsidP="00365228">
            <w:pPr>
              <w:spacing w:after="0" w:line="312" w:lineRule="auto"/>
              <w:ind w:firstLine="567"/>
              <w:rPr>
                <w:rStyle w:val="FontStyle104"/>
                <w:rFonts w:ascii="Palatino Linotype" w:hAnsi="Palatino Linotype"/>
                <w:sz w:val="24"/>
                <w:szCs w:val="24"/>
              </w:rPr>
            </w:pPr>
          </w:p>
        </w:tc>
      </w:tr>
    </w:tbl>
    <w:p w:rsidR="00014D38" w:rsidRDefault="00014D38" w:rsidP="008C0756">
      <w:pPr>
        <w:pStyle w:val="Style43"/>
        <w:widowControl/>
        <w:spacing w:line="360" w:lineRule="auto"/>
        <w:ind w:firstLine="567"/>
        <w:jc w:val="both"/>
        <w:rPr>
          <w:rFonts w:ascii="Palatino Linotype" w:hAnsi="Palatino Linotype"/>
          <w:sz w:val="28"/>
          <w:szCs w:val="28"/>
          <w:lang w:val="tg-Cyrl-TJ"/>
        </w:rPr>
      </w:pPr>
    </w:p>
    <w:p w:rsidR="00CC0263" w:rsidRPr="00A672B5" w:rsidRDefault="00CC0263" w:rsidP="00365228">
      <w:pPr>
        <w:tabs>
          <w:tab w:val="left" w:pos="7545"/>
        </w:tabs>
        <w:spacing w:after="0" w:line="384" w:lineRule="auto"/>
        <w:ind w:firstLine="567"/>
        <w:jc w:val="both"/>
        <w:rPr>
          <w:rStyle w:val="FontStyle122"/>
          <w:rFonts w:ascii="Palatino Linotype" w:hAnsi="Palatino Linotype"/>
          <w:sz w:val="28"/>
          <w:szCs w:val="28"/>
        </w:rPr>
      </w:pPr>
      <w:r w:rsidRPr="004B73AB">
        <w:rPr>
          <w:rStyle w:val="FontStyle122"/>
          <w:rFonts w:ascii="Palatino Linotype" w:hAnsi="Palatino Linotype"/>
          <w:sz w:val="28"/>
          <w:szCs w:val="28"/>
        </w:rPr>
        <w:t>Аз соли 1991-ум саркарда шумораи ба</w:t>
      </w:r>
      <w:r>
        <w:rPr>
          <w:rStyle w:val="FontStyle122"/>
          <w:rFonts w:ascii="Palatino Linotype" w:hAnsi="Palatino Linotype"/>
          <w:sz w:val="28"/>
          <w:szCs w:val="28"/>
        </w:rPr>
        <w:t>қайд</w:t>
      </w:r>
      <w:r w:rsidRPr="004B73AB">
        <w:rPr>
          <w:rStyle w:val="FontStyle122"/>
          <w:rFonts w:ascii="Palatino Linotype" w:hAnsi="Palatino Linotype"/>
          <w:sz w:val="28"/>
          <w:szCs w:val="28"/>
        </w:rPr>
        <w:t xml:space="preserve">гирии чунин </w:t>
      </w:r>
      <w:r>
        <w:rPr>
          <w:rStyle w:val="FontStyle122"/>
          <w:rFonts w:ascii="Palatino Linotype" w:hAnsi="Palatino Linotype"/>
          <w:sz w:val="28"/>
          <w:szCs w:val="28"/>
        </w:rPr>
        <w:t>ширкатҳо</w:t>
      </w:r>
      <w:r w:rsidRPr="004B73AB">
        <w:rPr>
          <w:rStyle w:val="FontStyle122"/>
          <w:rFonts w:ascii="Palatino Linotype" w:hAnsi="Palatino Linotype"/>
          <w:sz w:val="28"/>
          <w:szCs w:val="28"/>
        </w:rPr>
        <w:t xml:space="preserve"> дида мешуд кадоме, ки соли 1996 шумораи </w:t>
      </w:r>
      <w:r>
        <w:rPr>
          <w:rStyle w:val="FontStyle122"/>
          <w:rFonts w:ascii="Palatino Linotype" w:hAnsi="Palatino Linotype"/>
          <w:sz w:val="28"/>
          <w:szCs w:val="28"/>
        </w:rPr>
        <w:t>онҳо</w:t>
      </w:r>
      <w:r w:rsidRPr="004B73AB">
        <w:rPr>
          <w:rStyle w:val="FontStyle122"/>
          <w:rFonts w:ascii="Palatino Linotype" w:hAnsi="Palatino Linotype"/>
          <w:sz w:val="28"/>
          <w:szCs w:val="28"/>
        </w:rPr>
        <w:t xml:space="preserve"> ба 283 адад расида буд. Дар натичаи 2-3 соли дигар шумораи</w:t>
      </w:r>
      <w:r>
        <w:rPr>
          <w:rStyle w:val="FontStyle122"/>
          <w:rFonts w:ascii="Palatino Linotype" w:hAnsi="Palatino Linotype"/>
          <w:sz w:val="28"/>
          <w:szCs w:val="28"/>
        </w:rPr>
        <w:t xml:space="preserve"> онҳо торафт кам гашта соли 200</w:t>
      </w:r>
      <w:r>
        <w:rPr>
          <w:rStyle w:val="FontStyle122"/>
          <w:rFonts w:ascii="Palatino Linotype" w:hAnsi="Palatino Linotype"/>
          <w:sz w:val="28"/>
          <w:szCs w:val="28"/>
          <w:lang w:val="tg-Cyrl-TJ"/>
        </w:rPr>
        <w:t>7</w:t>
      </w:r>
      <w:r w:rsidRPr="004B73AB">
        <w:rPr>
          <w:rStyle w:val="FontStyle122"/>
          <w:rFonts w:ascii="Palatino Linotype" w:hAnsi="Palatino Linotype"/>
          <w:sz w:val="28"/>
          <w:szCs w:val="28"/>
        </w:rPr>
        <w:t>-ум 105 ададро ташкил дод, сабаби ин</w:t>
      </w:r>
      <w:r>
        <w:rPr>
          <w:rStyle w:val="FontStyle122"/>
          <w:rFonts w:ascii="Palatino Linotype" w:hAnsi="Palatino Linotype"/>
          <w:sz w:val="28"/>
          <w:szCs w:val="28"/>
          <w:lang w:val="tg-Cyrl-TJ"/>
        </w:rPr>
        <w:t xml:space="preserve"> </w:t>
      </w:r>
      <w:r>
        <w:rPr>
          <w:rStyle w:val="FontStyle122"/>
          <w:rFonts w:ascii="Palatino Linotype" w:hAnsi="Palatino Linotype"/>
          <w:sz w:val="28"/>
          <w:szCs w:val="28"/>
        </w:rPr>
        <w:t>ҳама</w:t>
      </w:r>
      <w:r w:rsidRPr="004B73AB">
        <w:rPr>
          <w:rStyle w:val="FontStyle122"/>
          <w:rFonts w:ascii="Palatino Linotype" w:hAnsi="Palatino Linotype"/>
          <w:sz w:val="28"/>
          <w:szCs w:val="28"/>
        </w:rPr>
        <w:t xml:space="preserve"> дар рафти казошавии фаъолияти </w:t>
      </w:r>
      <w:r>
        <w:rPr>
          <w:rStyle w:val="FontStyle122"/>
          <w:rFonts w:ascii="Palatino Linotype" w:hAnsi="Palatino Linotype"/>
          <w:sz w:val="28"/>
          <w:szCs w:val="28"/>
        </w:rPr>
        <w:t>онҳо</w:t>
      </w:r>
      <w:r w:rsidRPr="004B73AB">
        <w:rPr>
          <w:rStyle w:val="FontStyle122"/>
          <w:rFonts w:ascii="Palatino Linotype" w:hAnsi="Palatino Linotype"/>
          <w:sz w:val="28"/>
          <w:szCs w:val="28"/>
        </w:rPr>
        <w:t xml:space="preserve"> хабар </w:t>
      </w:r>
      <w:r>
        <w:rPr>
          <w:rStyle w:val="FontStyle122"/>
          <w:rFonts w:ascii="Palatino Linotype" w:hAnsi="Palatino Linotype"/>
          <w:sz w:val="28"/>
          <w:szCs w:val="28"/>
        </w:rPr>
        <w:t>медиҳад</w:t>
      </w:r>
      <w:r w:rsidRPr="004B73AB">
        <w:rPr>
          <w:rStyle w:val="FontStyle122"/>
          <w:rFonts w:ascii="Palatino Linotype" w:hAnsi="Palatino Linotype"/>
          <w:sz w:val="28"/>
          <w:szCs w:val="28"/>
        </w:rPr>
        <w:t xml:space="preserve"> ва </w:t>
      </w:r>
      <w:r>
        <w:rPr>
          <w:rStyle w:val="FontStyle122"/>
          <w:rFonts w:ascii="Palatino Linotype" w:hAnsi="Palatino Linotype"/>
          <w:sz w:val="28"/>
          <w:szCs w:val="28"/>
        </w:rPr>
        <w:t>қисм</w:t>
      </w:r>
      <w:r w:rsidRPr="004B73AB">
        <w:rPr>
          <w:rStyle w:val="FontStyle122"/>
          <w:rFonts w:ascii="Palatino Linotype" w:hAnsi="Palatino Linotype"/>
          <w:sz w:val="28"/>
          <w:szCs w:val="28"/>
        </w:rPr>
        <w:t>и дигар бошад дар вакти азнав ба</w:t>
      </w:r>
      <w:r>
        <w:rPr>
          <w:rStyle w:val="FontStyle122"/>
          <w:rFonts w:ascii="Palatino Linotype" w:hAnsi="Palatino Linotype"/>
          <w:sz w:val="28"/>
          <w:szCs w:val="28"/>
        </w:rPr>
        <w:t>қайд</w:t>
      </w:r>
      <w:r w:rsidRPr="004B73AB">
        <w:rPr>
          <w:rStyle w:val="FontStyle122"/>
          <w:rFonts w:ascii="Palatino Linotype" w:hAnsi="Palatino Linotype"/>
          <w:sz w:val="28"/>
          <w:szCs w:val="28"/>
        </w:rPr>
        <w:t xml:space="preserve">гирии </w:t>
      </w:r>
      <w:r>
        <w:rPr>
          <w:rStyle w:val="FontStyle122"/>
          <w:rFonts w:ascii="Palatino Linotype" w:hAnsi="Palatino Linotype"/>
          <w:sz w:val="28"/>
          <w:szCs w:val="28"/>
        </w:rPr>
        <w:lastRenderedPageBreak/>
        <w:t>ширкатҳо</w:t>
      </w:r>
      <w:r w:rsidR="0099773F">
        <w:rPr>
          <w:rStyle w:val="FontStyle122"/>
          <w:rFonts w:ascii="Palatino Linotype" w:hAnsi="Palatino Linotype"/>
          <w:sz w:val="28"/>
          <w:szCs w:val="28"/>
        </w:rPr>
        <w:t xml:space="preserve"> </w:t>
      </w:r>
      <w:r>
        <w:rPr>
          <w:rStyle w:val="FontStyle122"/>
          <w:rFonts w:ascii="Palatino Linotype" w:hAnsi="Palatino Linotype"/>
          <w:sz w:val="28"/>
          <w:szCs w:val="28"/>
        </w:rPr>
        <w:t>барҳам</w:t>
      </w:r>
      <w:r w:rsidRPr="004B73AB">
        <w:rPr>
          <w:rStyle w:val="FontStyle122"/>
          <w:rFonts w:ascii="Palatino Linotype" w:hAnsi="Palatino Linotype"/>
          <w:sz w:val="28"/>
          <w:szCs w:val="28"/>
        </w:rPr>
        <w:t xml:space="preserve"> додашуд. Аз тарафи дига</w:t>
      </w:r>
      <w:r>
        <w:rPr>
          <w:rStyle w:val="FontStyle122"/>
          <w:rFonts w:ascii="Palatino Linotype" w:hAnsi="Palatino Linotype"/>
          <w:sz w:val="28"/>
          <w:szCs w:val="28"/>
        </w:rPr>
        <w:t>р гуфтан мумкин аст, ки корхона</w:t>
      </w:r>
      <w:r>
        <w:rPr>
          <w:rStyle w:val="FontStyle122"/>
          <w:rFonts w:ascii="Palatino Linotype" w:hAnsi="Palatino Linotype"/>
          <w:sz w:val="28"/>
          <w:szCs w:val="28"/>
          <w:lang w:val="tg-Cyrl-TJ"/>
        </w:rPr>
        <w:t>ҳ</w:t>
      </w:r>
      <w:r w:rsidRPr="004B73AB">
        <w:rPr>
          <w:rStyle w:val="FontStyle122"/>
          <w:rFonts w:ascii="Palatino Linotype" w:hAnsi="Palatino Linotype"/>
          <w:sz w:val="28"/>
          <w:szCs w:val="28"/>
        </w:rPr>
        <w:t>ои муштарак барои кам пардохт намудани андоз</w:t>
      </w:r>
      <w:r>
        <w:rPr>
          <w:rStyle w:val="FontStyle122"/>
          <w:rFonts w:ascii="Palatino Linotype" w:hAnsi="Palatino Linotype"/>
          <w:sz w:val="28"/>
          <w:szCs w:val="28"/>
        </w:rPr>
        <w:t>ҳои</w:t>
      </w:r>
      <w:r w:rsidRPr="004B73AB">
        <w:rPr>
          <w:rStyle w:val="FontStyle122"/>
          <w:rFonts w:ascii="Palatino Linotype" w:hAnsi="Palatino Linotype"/>
          <w:sz w:val="28"/>
          <w:szCs w:val="28"/>
        </w:rPr>
        <w:t xml:space="preserve"> муайянкардашуда баланси корхонаи худро камнишон медиханд ё инки дар </w:t>
      </w:r>
      <w:r>
        <w:rPr>
          <w:rStyle w:val="FontStyle122"/>
          <w:rFonts w:ascii="Palatino Linotype" w:hAnsi="Palatino Linotype"/>
          <w:sz w:val="28"/>
          <w:szCs w:val="28"/>
        </w:rPr>
        <w:t>ҳақиқат</w:t>
      </w:r>
      <w:r w:rsidRPr="004B73AB">
        <w:rPr>
          <w:rStyle w:val="FontStyle122"/>
          <w:rFonts w:ascii="Palatino Linotype" w:hAnsi="Palatino Linotype"/>
          <w:sz w:val="28"/>
          <w:szCs w:val="28"/>
        </w:rPr>
        <w:t xml:space="preserve"> фаъолияти </w:t>
      </w:r>
      <w:r>
        <w:rPr>
          <w:rStyle w:val="FontStyle122"/>
          <w:rFonts w:ascii="Palatino Linotype" w:hAnsi="Palatino Linotype"/>
          <w:sz w:val="28"/>
          <w:szCs w:val="28"/>
        </w:rPr>
        <w:t>онҳо</w:t>
      </w:r>
      <w:r w:rsidRPr="004B73AB">
        <w:rPr>
          <w:rStyle w:val="FontStyle122"/>
          <w:rFonts w:ascii="Palatino Linotype" w:hAnsi="Palatino Linotype"/>
          <w:sz w:val="28"/>
          <w:szCs w:val="28"/>
        </w:rPr>
        <w:t xml:space="preserve"> дар казоиши корхона бошад. Дар ингуна </w:t>
      </w:r>
      <w:r>
        <w:rPr>
          <w:rStyle w:val="FontStyle122"/>
          <w:rFonts w:ascii="Palatino Linotype" w:hAnsi="Palatino Linotype"/>
          <w:sz w:val="28"/>
          <w:szCs w:val="28"/>
        </w:rPr>
        <w:t>ҳолатҳо</w:t>
      </w:r>
      <w:r w:rsidRPr="004B73AB">
        <w:rPr>
          <w:rStyle w:val="FontStyle122"/>
          <w:rFonts w:ascii="Palatino Linotype" w:hAnsi="Palatino Linotype"/>
          <w:sz w:val="28"/>
          <w:szCs w:val="28"/>
        </w:rPr>
        <w:t xml:space="preserve"> ташкили минтақаҳои махсуси иктисодие, ки дар фаъолияти</w:t>
      </w:r>
      <w:r w:rsidR="0099773F">
        <w:rPr>
          <w:rStyle w:val="FontStyle122"/>
          <w:rFonts w:ascii="Palatino Linotype" w:hAnsi="Palatino Linotype"/>
          <w:sz w:val="28"/>
          <w:szCs w:val="28"/>
        </w:rPr>
        <w:t xml:space="preserve"> </w:t>
      </w:r>
      <w:r w:rsidRPr="004B73AB">
        <w:rPr>
          <w:rStyle w:val="FontStyle122"/>
          <w:rFonts w:ascii="Palatino Linotype" w:hAnsi="Palatino Linotype"/>
          <w:sz w:val="28"/>
          <w:szCs w:val="28"/>
        </w:rPr>
        <w:t xml:space="preserve">ин </w:t>
      </w:r>
      <w:r>
        <w:rPr>
          <w:rStyle w:val="FontStyle122"/>
          <w:rFonts w:ascii="Palatino Linotype" w:hAnsi="Palatino Linotype"/>
          <w:sz w:val="28"/>
          <w:szCs w:val="28"/>
        </w:rPr>
        <w:t>ширкатҳо</w:t>
      </w:r>
      <w:r w:rsidRPr="004B73AB">
        <w:rPr>
          <w:rStyle w:val="FontStyle122"/>
          <w:rFonts w:ascii="Palatino Linotype" w:hAnsi="Palatino Linotype"/>
          <w:sz w:val="28"/>
          <w:szCs w:val="28"/>
        </w:rPr>
        <w:t xml:space="preserve"> мусоидат менамояд ва таракиети </w:t>
      </w:r>
      <w:r>
        <w:rPr>
          <w:rStyle w:val="FontStyle122"/>
          <w:rFonts w:ascii="Palatino Linotype" w:hAnsi="Palatino Linotype"/>
          <w:sz w:val="28"/>
          <w:szCs w:val="28"/>
        </w:rPr>
        <w:t>онҳо</w:t>
      </w:r>
      <w:r w:rsidRPr="004B73AB">
        <w:rPr>
          <w:rStyle w:val="FontStyle122"/>
          <w:rFonts w:ascii="Palatino Linotype" w:hAnsi="Palatino Linotype"/>
          <w:sz w:val="28"/>
          <w:szCs w:val="28"/>
        </w:rPr>
        <w:t xml:space="preserve"> дар </w:t>
      </w:r>
      <w:r>
        <w:rPr>
          <w:rStyle w:val="FontStyle122"/>
          <w:rFonts w:ascii="Palatino Linotype" w:hAnsi="Palatino Linotype"/>
          <w:sz w:val="28"/>
          <w:szCs w:val="28"/>
        </w:rPr>
        <w:t>иқтисодиёт</w:t>
      </w:r>
      <w:r w:rsidRPr="004B73AB">
        <w:rPr>
          <w:rStyle w:val="FontStyle122"/>
          <w:rFonts w:ascii="Palatino Linotype" w:hAnsi="Palatino Linotype"/>
          <w:sz w:val="28"/>
          <w:szCs w:val="28"/>
        </w:rPr>
        <w:t>и мамлакат манфиатовар аст</w:t>
      </w:r>
      <w:r w:rsidR="0099773F">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зарурияти ташкил карданро дорад.</w:t>
      </w:r>
      <w:r w:rsidR="0099773F">
        <w:rPr>
          <w:rStyle w:val="FontStyle122"/>
          <w:rFonts w:ascii="Palatino Linotype" w:hAnsi="Palatino Linotype"/>
          <w:sz w:val="28"/>
          <w:szCs w:val="28"/>
        </w:rPr>
        <w:t xml:space="preserve"> </w:t>
      </w:r>
      <w:r w:rsidRPr="004B73AB">
        <w:rPr>
          <w:rStyle w:val="FontStyle122"/>
          <w:rFonts w:ascii="Palatino Linotype" w:hAnsi="Palatino Linotype"/>
          <w:sz w:val="28"/>
          <w:szCs w:val="28"/>
        </w:rPr>
        <w:t>Дар навбати худ фаъолияти</w:t>
      </w:r>
      <w:r w:rsidR="0099773F">
        <w:rPr>
          <w:rStyle w:val="FontStyle122"/>
          <w:rFonts w:ascii="Palatino Linotype" w:hAnsi="Palatino Linotype"/>
          <w:sz w:val="28"/>
          <w:szCs w:val="28"/>
        </w:rPr>
        <w:t xml:space="preserve"> </w:t>
      </w:r>
      <w:r>
        <w:rPr>
          <w:rStyle w:val="FontStyle122"/>
          <w:rFonts w:ascii="Palatino Linotype" w:hAnsi="Palatino Linotype"/>
          <w:sz w:val="28"/>
          <w:szCs w:val="28"/>
        </w:rPr>
        <w:t>ширкатҳо</w:t>
      </w:r>
      <w:r w:rsidRPr="004B73AB">
        <w:rPr>
          <w:rStyle w:val="FontStyle122"/>
          <w:rFonts w:ascii="Palatino Linotype" w:hAnsi="Palatino Linotype"/>
          <w:sz w:val="28"/>
          <w:szCs w:val="28"/>
        </w:rPr>
        <w:t xml:space="preserve">и муштарак дар тамини </w:t>
      </w:r>
      <w:r>
        <w:rPr>
          <w:rStyle w:val="FontStyle122"/>
          <w:rFonts w:ascii="Palatino Linotype" w:hAnsi="Palatino Linotype"/>
          <w:sz w:val="28"/>
          <w:szCs w:val="28"/>
        </w:rPr>
        <w:t>ҷойҳо</w:t>
      </w:r>
      <w:r w:rsidRPr="004B73AB">
        <w:rPr>
          <w:rStyle w:val="FontStyle122"/>
          <w:rFonts w:ascii="Palatino Linotype" w:hAnsi="Palatino Linotype"/>
          <w:sz w:val="28"/>
          <w:szCs w:val="28"/>
        </w:rPr>
        <w:t xml:space="preserve">и нави кори зарурият дорад. </w:t>
      </w:r>
    </w:p>
    <w:p w:rsidR="00365228" w:rsidRDefault="00365228" w:rsidP="00365228">
      <w:pPr>
        <w:tabs>
          <w:tab w:val="left" w:pos="6803"/>
        </w:tabs>
        <w:spacing w:after="0" w:line="360" w:lineRule="auto"/>
        <w:ind w:firstLine="567"/>
        <w:jc w:val="right"/>
        <w:outlineLvl w:val="0"/>
        <w:rPr>
          <w:rFonts w:ascii="Palatino Linotype" w:hAnsi="Palatino Linotype"/>
          <w:sz w:val="28"/>
          <w:szCs w:val="28"/>
          <w:lang w:val="en-US"/>
        </w:rPr>
      </w:pPr>
      <w:r w:rsidRPr="00485BC5">
        <w:rPr>
          <w:rFonts w:ascii="Palatino Linotype" w:hAnsi="Palatino Linotype"/>
          <w:sz w:val="28"/>
          <w:szCs w:val="28"/>
          <w:lang w:val="tg-Cyrl-TJ"/>
        </w:rPr>
        <w:t>Ҷадвали</w:t>
      </w:r>
      <w:r>
        <w:rPr>
          <w:rFonts w:ascii="Palatino Linotype" w:hAnsi="Palatino Linotype"/>
          <w:sz w:val="28"/>
          <w:szCs w:val="28"/>
          <w:lang w:val="tg-Cyrl-TJ"/>
        </w:rPr>
        <w:t xml:space="preserve"> 5.3</w:t>
      </w:r>
    </w:p>
    <w:p w:rsidR="00365228" w:rsidRPr="00365228" w:rsidRDefault="00365228" w:rsidP="00365228">
      <w:pPr>
        <w:tabs>
          <w:tab w:val="left" w:pos="6803"/>
        </w:tabs>
        <w:spacing w:after="0" w:line="360" w:lineRule="auto"/>
        <w:ind w:firstLine="567"/>
        <w:jc w:val="center"/>
        <w:outlineLvl w:val="0"/>
        <w:rPr>
          <w:rStyle w:val="FontStyle122"/>
          <w:rFonts w:ascii="Palatino Linotype" w:hAnsi="Palatino Linotype"/>
          <w:sz w:val="28"/>
          <w:szCs w:val="28"/>
          <w:lang w:val="en-US"/>
        </w:rPr>
      </w:pPr>
      <w:r>
        <w:rPr>
          <w:rFonts w:ascii="Palatino Linotype" w:hAnsi="Palatino Linotype"/>
          <w:sz w:val="28"/>
          <w:szCs w:val="28"/>
          <w:lang w:val="tg-Cyrl-TJ"/>
        </w:rPr>
        <w:t>Минтақаҳои озоди иқтисодӣ</w:t>
      </w:r>
    </w:p>
    <w:tbl>
      <w:tblPr>
        <w:tblStyle w:val="ae"/>
        <w:tblW w:w="9568" w:type="dxa"/>
        <w:jc w:val="center"/>
        <w:tblLayout w:type="fixed"/>
        <w:tblLook w:val="0000" w:firstRow="0" w:lastRow="0" w:firstColumn="0" w:lastColumn="0" w:noHBand="0" w:noVBand="0"/>
      </w:tblPr>
      <w:tblGrid>
        <w:gridCol w:w="2350"/>
        <w:gridCol w:w="2404"/>
        <w:gridCol w:w="2254"/>
        <w:gridCol w:w="2553"/>
        <w:gridCol w:w="7"/>
      </w:tblGrid>
      <w:tr w:rsidR="00CC0263" w:rsidRPr="00903756" w:rsidTr="00365228">
        <w:trPr>
          <w:gridAfter w:val="1"/>
          <w:wAfter w:w="8" w:type="dxa"/>
          <w:trHeight w:val="508"/>
          <w:jc w:val="center"/>
        </w:trPr>
        <w:tc>
          <w:tcPr>
            <w:tcW w:w="9560" w:type="dxa"/>
            <w:gridSpan w:val="4"/>
            <w:tcBorders>
              <w:left w:val="nil"/>
              <w:right w:val="nil"/>
            </w:tcBorders>
          </w:tcPr>
          <w:p w:rsidR="00CC0263" w:rsidRPr="00903756" w:rsidRDefault="00CC0263" w:rsidP="00365228">
            <w:pPr>
              <w:pStyle w:val="Style5"/>
              <w:widowControl/>
              <w:spacing w:line="360" w:lineRule="auto"/>
              <w:ind w:firstLine="567"/>
              <w:jc w:val="center"/>
              <w:rPr>
                <w:rStyle w:val="FontStyle100"/>
                <w:sz w:val="28"/>
                <w:szCs w:val="28"/>
              </w:rPr>
            </w:pPr>
            <w:r>
              <w:rPr>
                <w:rStyle w:val="FontStyle100"/>
                <w:sz w:val="28"/>
                <w:szCs w:val="28"/>
              </w:rPr>
              <w:t>Минтақаи озоди иктисоди</w:t>
            </w:r>
          </w:p>
        </w:tc>
      </w:tr>
      <w:tr w:rsidR="00CC0263" w:rsidRPr="00903756" w:rsidTr="00365228">
        <w:trPr>
          <w:trHeight w:val="336"/>
          <w:jc w:val="center"/>
        </w:trPr>
        <w:tc>
          <w:tcPr>
            <w:tcW w:w="2350" w:type="dxa"/>
            <w:tcBorders>
              <w:left w:val="nil"/>
            </w:tcBorders>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 xml:space="preserve">Истехсоли саноати </w:t>
            </w:r>
          </w:p>
        </w:tc>
        <w:tc>
          <w:tcPr>
            <w:tcW w:w="2404" w:type="dxa"/>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Минтақаи савдо</w:t>
            </w:r>
          </w:p>
        </w:tc>
        <w:tc>
          <w:tcPr>
            <w:tcW w:w="2254" w:type="dxa"/>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Минтақаҳои хизматгузори</w:t>
            </w:r>
          </w:p>
        </w:tc>
        <w:tc>
          <w:tcPr>
            <w:tcW w:w="2560" w:type="dxa"/>
            <w:gridSpan w:val="2"/>
            <w:tcBorders>
              <w:right w:val="nil"/>
            </w:tcBorders>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 xml:space="preserve">Комплекси </w:t>
            </w:r>
          </w:p>
        </w:tc>
      </w:tr>
      <w:tr w:rsidR="00CC0263" w:rsidRPr="00903756" w:rsidTr="00365228">
        <w:trPr>
          <w:trHeight w:val="336"/>
          <w:jc w:val="center"/>
        </w:trPr>
        <w:tc>
          <w:tcPr>
            <w:tcW w:w="2350" w:type="dxa"/>
            <w:tcBorders>
              <w:left w:val="nil"/>
            </w:tcBorders>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-Воридоти;</w:t>
            </w:r>
          </w:p>
        </w:tc>
        <w:tc>
          <w:tcPr>
            <w:tcW w:w="2404" w:type="dxa"/>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-Бандархои озод;</w:t>
            </w:r>
          </w:p>
        </w:tc>
        <w:tc>
          <w:tcPr>
            <w:tcW w:w="2254" w:type="dxa"/>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 xml:space="preserve">-Инноватсиони; </w:t>
            </w:r>
          </w:p>
        </w:tc>
        <w:tc>
          <w:tcPr>
            <w:tcW w:w="2560" w:type="dxa"/>
            <w:gridSpan w:val="2"/>
            <w:tcBorders>
              <w:right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-Минтақаҳои озоди сохибкори;</w:t>
            </w:r>
          </w:p>
        </w:tc>
      </w:tr>
      <w:tr w:rsidR="00CC0263" w:rsidRPr="00903756" w:rsidTr="00365228">
        <w:trPr>
          <w:trHeight w:val="927"/>
          <w:jc w:val="center"/>
        </w:trPr>
        <w:tc>
          <w:tcPr>
            <w:tcW w:w="2350" w:type="dxa"/>
            <w:tcBorders>
              <w:left w:val="nil"/>
            </w:tcBorders>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-Содироти;</w:t>
            </w:r>
          </w:p>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p>
        </w:tc>
        <w:tc>
          <w:tcPr>
            <w:tcW w:w="2404" w:type="dxa"/>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-Минтақаҳои транзити;</w:t>
            </w:r>
          </w:p>
        </w:tc>
        <w:tc>
          <w:tcPr>
            <w:tcW w:w="2254" w:type="dxa"/>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-Паркхои техники;</w:t>
            </w:r>
          </w:p>
        </w:tc>
        <w:tc>
          <w:tcPr>
            <w:tcW w:w="2560" w:type="dxa"/>
            <w:gridSpan w:val="2"/>
            <w:tcBorders>
              <w:right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-Минтақаҳои махсус;</w:t>
            </w:r>
          </w:p>
        </w:tc>
      </w:tr>
      <w:tr w:rsidR="00CC0263" w:rsidRPr="00903756" w:rsidTr="00365228">
        <w:trPr>
          <w:trHeight w:val="336"/>
          <w:jc w:val="center"/>
        </w:trPr>
        <w:tc>
          <w:tcPr>
            <w:tcW w:w="2350" w:type="dxa"/>
            <w:tcBorders>
              <w:left w:val="nil"/>
            </w:tcBorders>
          </w:tcPr>
          <w:p w:rsidR="00CC0263" w:rsidRPr="00193B98" w:rsidRDefault="00CC0263" w:rsidP="00365228">
            <w:pPr>
              <w:pStyle w:val="Style56"/>
              <w:widowControl/>
              <w:spacing w:line="360" w:lineRule="auto"/>
              <w:ind w:firstLine="567"/>
              <w:rPr>
                <w:rStyle w:val="FontStyle106"/>
                <w:rFonts w:ascii="Palatino Linotype" w:hAnsi="Palatino Linotype"/>
                <w:b w:val="0"/>
                <w:sz w:val="24"/>
                <w:szCs w:val="24"/>
              </w:rPr>
            </w:pPr>
            <w:r w:rsidRPr="00193B98">
              <w:rPr>
                <w:rStyle w:val="FontStyle106"/>
                <w:rFonts w:ascii="Palatino Linotype" w:hAnsi="Palatino Linotype"/>
                <w:b w:val="0"/>
                <w:sz w:val="24"/>
                <w:szCs w:val="24"/>
              </w:rPr>
              <w:t xml:space="preserve">-Воридоти омехта; </w:t>
            </w:r>
          </w:p>
        </w:tc>
        <w:tc>
          <w:tcPr>
            <w:tcW w:w="2404" w:type="dxa"/>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-Амборхои бе боҷу хироч;</w:t>
            </w:r>
          </w:p>
        </w:tc>
        <w:tc>
          <w:tcPr>
            <w:tcW w:w="2254" w:type="dxa"/>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-Бонки;</w:t>
            </w:r>
          </w:p>
        </w:tc>
        <w:tc>
          <w:tcPr>
            <w:tcW w:w="2560" w:type="dxa"/>
            <w:gridSpan w:val="2"/>
            <w:tcBorders>
              <w:right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 xml:space="preserve">-Минтақаҳои махсуси иктисоди </w:t>
            </w:r>
          </w:p>
        </w:tc>
      </w:tr>
      <w:tr w:rsidR="00CC0263" w:rsidRPr="00903756" w:rsidTr="00365228">
        <w:trPr>
          <w:gridAfter w:val="1"/>
          <w:wAfter w:w="7" w:type="dxa"/>
          <w:trHeight w:val="336"/>
          <w:jc w:val="center"/>
        </w:trPr>
        <w:tc>
          <w:tcPr>
            <w:tcW w:w="2350" w:type="dxa"/>
            <w:tcBorders>
              <w:left w:val="nil"/>
              <w:bottom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p>
        </w:tc>
        <w:tc>
          <w:tcPr>
            <w:tcW w:w="2404" w:type="dxa"/>
            <w:tcBorders>
              <w:bottom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-Минтақаҳои озоди гумруки;</w:t>
            </w:r>
          </w:p>
        </w:tc>
        <w:tc>
          <w:tcPr>
            <w:tcW w:w="2254" w:type="dxa"/>
            <w:tcBorders>
              <w:bottom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r w:rsidRPr="00193B98">
              <w:rPr>
                <w:rStyle w:val="FontStyle107"/>
                <w:rFonts w:ascii="Palatino Linotype" w:hAnsi="Palatino Linotype"/>
                <w:sz w:val="24"/>
                <w:szCs w:val="24"/>
              </w:rPr>
              <w:t xml:space="preserve">-Офшори; </w:t>
            </w:r>
          </w:p>
        </w:tc>
        <w:tc>
          <w:tcPr>
            <w:tcW w:w="2553" w:type="dxa"/>
            <w:tcBorders>
              <w:bottom w:val="nil"/>
              <w:right w:val="nil"/>
            </w:tcBorders>
          </w:tcPr>
          <w:p w:rsidR="00CC0263" w:rsidRPr="00193B98" w:rsidRDefault="00CC0263" w:rsidP="00365228">
            <w:pPr>
              <w:pStyle w:val="Style38"/>
              <w:widowControl/>
              <w:spacing w:line="360" w:lineRule="auto"/>
              <w:ind w:firstLine="567"/>
              <w:rPr>
                <w:rStyle w:val="FontStyle107"/>
                <w:rFonts w:ascii="Palatino Linotype" w:hAnsi="Palatino Linotype"/>
                <w:sz w:val="24"/>
                <w:szCs w:val="24"/>
              </w:rPr>
            </w:pPr>
          </w:p>
        </w:tc>
      </w:tr>
    </w:tbl>
    <w:p w:rsidR="00CC0263" w:rsidRDefault="00CC0263" w:rsidP="008C0756">
      <w:pPr>
        <w:tabs>
          <w:tab w:val="left" w:pos="7545"/>
        </w:tabs>
        <w:spacing w:after="0" w:line="360" w:lineRule="auto"/>
        <w:ind w:firstLine="567"/>
        <w:jc w:val="both"/>
        <w:rPr>
          <w:rFonts w:ascii="Palatino Linotype" w:eastAsia="Times New Roman" w:hAnsi="Palatino Linotype" w:cs="Courier New"/>
          <w:sz w:val="28"/>
          <w:szCs w:val="28"/>
          <w:lang w:val="tg-Cyrl-TJ"/>
        </w:rPr>
      </w:pPr>
    </w:p>
    <w:p w:rsidR="00485BC5" w:rsidRPr="00121CED" w:rsidRDefault="00485BC5" w:rsidP="008C0756">
      <w:pPr>
        <w:tabs>
          <w:tab w:val="left" w:pos="6803"/>
        </w:tabs>
        <w:spacing w:after="0" w:line="360" w:lineRule="auto"/>
        <w:ind w:firstLine="567"/>
        <w:jc w:val="both"/>
        <w:outlineLvl w:val="0"/>
        <w:rPr>
          <w:rFonts w:ascii="Palatino Linotype" w:hAnsi="Palatino Linotype"/>
          <w:sz w:val="32"/>
          <w:szCs w:val="32"/>
          <w:lang w:val="tg-Cyrl-TJ"/>
        </w:rPr>
      </w:pPr>
      <w:r w:rsidRPr="00485BC5">
        <w:rPr>
          <w:rFonts w:ascii="Palatino Linotype" w:hAnsi="Palatino Linotype"/>
          <w:sz w:val="32"/>
          <w:szCs w:val="32"/>
          <w:lang w:val="tg-Cyrl-TJ"/>
        </w:rPr>
        <w:t xml:space="preserve">3.3.Рушди </w:t>
      </w:r>
      <w:r>
        <w:rPr>
          <w:rFonts w:ascii="Palatino Linotype" w:hAnsi="Palatino Linotype"/>
          <w:sz w:val="32"/>
          <w:szCs w:val="32"/>
          <w:lang w:val="tg-Cyrl-TJ"/>
        </w:rPr>
        <w:t>ҷ</w:t>
      </w:r>
      <w:r w:rsidRPr="00485BC5">
        <w:rPr>
          <w:rFonts w:ascii="Palatino Linotype" w:hAnsi="Palatino Linotype"/>
          <w:sz w:val="32"/>
          <w:szCs w:val="32"/>
          <w:lang w:val="tg-Cyrl-TJ"/>
        </w:rPr>
        <w:t>араёни такмил ва дурнамои МОИ дар</w:t>
      </w:r>
      <w:r w:rsidR="0099773F">
        <w:rPr>
          <w:rFonts w:ascii="Palatino Linotype" w:hAnsi="Palatino Linotype"/>
          <w:sz w:val="32"/>
          <w:szCs w:val="32"/>
          <w:lang w:val="tg-Cyrl-TJ"/>
        </w:rPr>
        <w:t xml:space="preserve"> </w:t>
      </w:r>
      <w:r w:rsidRPr="00485BC5">
        <w:rPr>
          <w:rFonts w:ascii="Palatino Linotype" w:hAnsi="Palatino Linotype"/>
          <w:sz w:val="32"/>
          <w:szCs w:val="32"/>
          <w:lang w:val="tg-Cyrl-TJ"/>
        </w:rPr>
        <w:t>ҶТ бо мисоли</w:t>
      </w:r>
      <w:r w:rsidR="0099773F">
        <w:rPr>
          <w:rFonts w:ascii="Palatino Linotype" w:hAnsi="Palatino Linotype"/>
          <w:sz w:val="32"/>
          <w:szCs w:val="32"/>
          <w:lang w:val="tg-Cyrl-TJ"/>
        </w:rPr>
        <w:t xml:space="preserve"> </w:t>
      </w:r>
      <w:r w:rsidRPr="00485BC5">
        <w:rPr>
          <w:rFonts w:ascii="Palatino Linotype" w:hAnsi="Palatino Linotype"/>
          <w:sz w:val="32"/>
          <w:szCs w:val="32"/>
          <w:lang w:val="tg-Cyrl-TJ"/>
        </w:rPr>
        <w:t>вилояти</w:t>
      </w:r>
      <w:r w:rsidR="0099773F">
        <w:rPr>
          <w:rFonts w:ascii="Palatino Linotype" w:hAnsi="Palatino Linotype"/>
          <w:sz w:val="32"/>
          <w:szCs w:val="32"/>
          <w:lang w:val="tg-Cyrl-TJ"/>
        </w:rPr>
        <w:t xml:space="preserve"> </w:t>
      </w:r>
      <w:r w:rsidRPr="00485BC5">
        <w:rPr>
          <w:rFonts w:ascii="Palatino Linotype" w:hAnsi="Palatino Linotype"/>
          <w:sz w:val="32"/>
          <w:szCs w:val="32"/>
          <w:lang w:val="tg-Cyrl-TJ"/>
        </w:rPr>
        <w:t>Су</w:t>
      </w:r>
      <w:r>
        <w:rPr>
          <w:rFonts w:ascii="Palatino Linotype" w:hAnsi="Palatino Linotype"/>
          <w:sz w:val="32"/>
          <w:szCs w:val="32"/>
          <w:lang w:val="tg-Cyrl-TJ"/>
        </w:rPr>
        <w:t>ғ</w:t>
      </w:r>
      <w:r w:rsidRPr="00485BC5">
        <w:rPr>
          <w:rFonts w:ascii="Palatino Linotype" w:hAnsi="Palatino Linotype"/>
          <w:sz w:val="32"/>
          <w:szCs w:val="32"/>
          <w:lang w:val="tg-Cyrl-TJ"/>
        </w:rPr>
        <w:t>д</w:t>
      </w:r>
    </w:p>
    <w:p w:rsidR="00485BC5" w:rsidRPr="00172E03" w:rsidRDefault="0099773F" w:rsidP="008C0756">
      <w:pPr>
        <w:spacing w:after="0"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 xml:space="preserve"> </w:t>
      </w:r>
      <w:r w:rsidR="00485BC5" w:rsidRPr="00485BC5">
        <w:rPr>
          <w:rFonts w:ascii="Palatino Linotype" w:hAnsi="Palatino Linotype"/>
          <w:sz w:val="32"/>
          <w:szCs w:val="32"/>
          <w:lang w:val="tg-Cyrl-TJ"/>
        </w:rPr>
        <w:t>Ҷумхури</w:t>
      </w:r>
      <w:r w:rsidR="00485BC5">
        <w:rPr>
          <w:rFonts w:ascii="Palatino Linotype" w:hAnsi="Palatino Linotype"/>
          <w:sz w:val="28"/>
          <w:szCs w:val="28"/>
          <w:lang w:val="tg-Cyrl-TJ"/>
        </w:rPr>
        <w:t>и</w:t>
      </w:r>
      <w:r w:rsidR="00485BC5" w:rsidRPr="00485BC5">
        <w:rPr>
          <w:rFonts w:ascii="Palatino Linotype" w:hAnsi="Palatino Linotype"/>
          <w:sz w:val="28"/>
          <w:szCs w:val="28"/>
          <w:lang w:val="tg-Cyrl-TJ"/>
        </w:rPr>
        <w:t xml:space="preserve"> Тоҷикистон дар асри XXI яке аз ро</w:t>
      </w:r>
      <w:r w:rsidR="00485BC5">
        <w:rPr>
          <w:rFonts w:ascii="Palatino Linotype" w:hAnsi="Palatino Linotype"/>
          <w:sz w:val="28"/>
          <w:szCs w:val="28"/>
          <w:lang w:val="tg-Cyrl-TJ"/>
        </w:rPr>
        <w:t>ҳҳ</w:t>
      </w:r>
      <w:r w:rsidR="00485BC5" w:rsidRPr="00485BC5">
        <w:rPr>
          <w:rFonts w:ascii="Palatino Linotype" w:hAnsi="Palatino Linotype"/>
          <w:sz w:val="28"/>
          <w:szCs w:val="28"/>
          <w:lang w:val="tg-Cyrl-TJ"/>
        </w:rPr>
        <w:t>ои баромад ва бар</w:t>
      </w:r>
      <w:r w:rsidR="00485BC5">
        <w:rPr>
          <w:rFonts w:ascii="Palatino Linotype" w:hAnsi="Palatino Linotype"/>
          <w:sz w:val="28"/>
          <w:szCs w:val="28"/>
          <w:lang w:val="tg-Cyrl-TJ"/>
        </w:rPr>
        <w:t>қ</w:t>
      </w:r>
      <w:r w:rsidR="00485BC5" w:rsidRPr="00485BC5">
        <w:rPr>
          <w:rFonts w:ascii="Palatino Linotype" w:hAnsi="Palatino Linotype"/>
          <w:sz w:val="28"/>
          <w:szCs w:val="28"/>
          <w:lang w:val="tg-Cyrl-TJ"/>
        </w:rPr>
        <w:t xml:space="preserve">арор намудани иқтисодиётро пеш гирифт. </w:t>
      </w:r>
      <w:r w:rsidR="00485BC5" w:rsidRPr="00172E03">
        <w:rPr>
          <w:rFonts w:ascii="Palatino Linotype" w:hAnsi="Palatino Linotype"/>
          <w:sz w:val="28"/>
          <w:szCs w:val="28"/>
          <w:lang w:val="tg-Cyrl-TJ"/>
        </w:rPr>
        <w:t>Унсолҳои кашокиву сатҳи пасти зиндаг</w:t>
      </w:r>
      <w:r w:rsidR="00485BC5">
        <w:rPr>
          <w:rFonts w:ascii="Palatino Linotype" w:hAnsi="Palatino Linotype"/>
          <w:sz w:val="28"/>
          <w:szCs w:val="28"/>
          <w:lang w:val="tg-Cyrl-TJ"/>
        </w:rPr>
        <w:t>ӣ</w:t>
      </w:r>
      <w:r w:rsidR="00485BC5" w:rsidRPr="00172E03">
        <w:rPr>
          <w:rFonts w:ascii="Palatino Linotype" w:hAnsi="Palatino Linotype"/>
          <w:sz w:val="28"/>
          <w:szCs w:val="28"/>
          <w:lang w:val="tg-Cyrl-TJ"/>
        </w:rPr>
        <w:t>, барқарори сул</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у амнияти милли ва хоказои дигар паси</w:t>
      </w:r>
      <w:r w:rsidR="00485BC5">
        <w:rPr>
          <w:rFonts w:ascii="Palatino Linotype" w:hAnsi="Palatino Linotype"/>
          <w:sz w:val="28"/>
          <w:szCs w:val="28"/>
          <w:lang w:val="tg-Cyrl-TJ"/>
        </w:rPr>
        <w:t xml:space="preserve"> </w:t>
      </w:r>
      <w:r w:rsidR="00485BC5" w:rsidRPr="00172E03">
        <w:rPr>
          <w:rFonts w:ascii="Palatino Linotype" w:hAnsi="Palatino Linotype"/>
          <w:sz w:val="28"/>
          <w:szCs w:val="28"/>
          <w:lang w:val="tg-Cyrl-TJ"/>
        </w:rPr>
        <w:t xml:space="preserve">сар </w:t>
      </w:r>
      <w:r w:rsidR="00485BC5" w:rsidRPr="00172E03">
        <w:rPr>
          <w:rFonts w:ascii="Palatino Linotype" w:hAnsi="Palatino Linotype"/>
          <w:sz w:val="28"/>
          <w:szCs w:val="28"/>
          <w:lang w:val="tg-Cyrl-TJ"/>
        </w:rPr>
        <w:lastRenderedPageBreak/>
        <w:t xml:space="preserve">гаштанд давраи он расид, ки бояд аз мустакилияту ягонагии давлат бояд истифода кард. Дар навбати дигар Тоҷикистон баъди ин ҳама пурталотубихо дар ташаккул ва аз навбаркарор намудани ҳамагуна соҳаҳои зарури(хоҷагии кишлоку саноат ва ҳамагуна соҳаҳои иқтисодиёт), пайдо намудани хамкорихо бо мамлакатҳои чахон ва ташкилотҳои хориҷа ва умуман дар микёси чахон мавкеъи худро пайдо намудааст.Дар навбати худ аз тарафи </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укумати Ҷумхур</w:t>
      </w:r>
      <w:r w:rsidR="00485BC5">
        <w:rPr>
          <w:rFonts w:ascii="Palatino Linotype" w:hAnsi="Palatino Linotype"/>
          <w:sz w:val="28"/>
          <w:szCs w:val="28"/>
          <w:lang w:val="tg-Cyrl-TJ"/>
        </w:rPr>
        <w:t>и</w:t>
      </w:r>
      <w:r w:rsidR="00485BC5" w:rsidRPr="00172E03">
        <w:rPr>
          <w:rFonts w:ascii="Palatino Linotype" w:hAnsi="Palatino Linotype"/>
          <w:sz w:val="28"/>
          <w:szCs w:val="28"/>
          <w:lang w:val="tg-Cyrl-TJ"/>
        </w:rPr>
        <w:t xml:space="preserve"> барои боз</w:t>
      </w:r>
      <w:r w:rsidR="00485BC5">
        <w:rPr>
          <w:rFonts w:ascii="Palatino Linotype" w:hAnsi="Palatino Linotype"/>
          <w:sz w:val="28"/>
          <w:szCs w:val="28"/>
          <w:lang w:val="tg-Cyrl-TJ"/>
        </w:rPr>
        <w:t xml:space="preserve"> ҳ</w:t>
      </w:r>
      <w:r w:rsidR="00485BC5" w:rsidRPr="00172E03">
        <w:rPr>
          <w:rFonts w:ascii="Palatino Linotype" w:hAnsi="Palatino Linotype"/>
          <w:sz w:val="28"/>
          <w:szCs w:val="28"/>
          <w:lang w:val="tg-Cyrl-TJ"/>
        </w:rPr>
        <w:t>ам бе</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тар намудани вазъият як катор Қонуну карорҳои дахлдор оиди пешрафти иқтисодиёту саноати мамлакат</w:t>
      </w:r>
      <w:r w:rsidR="00485BC5">
        <w:rPr>
          <w:rFonts w:ascii="Palatino Linotype" w:hAnsi="Palatino Linotype"/>
          <w:sz w:val="28"/>
          <w:szCs w:val="28"/>
          <w:lang w:val="tg-Cyrl-TJ"/>
        </w:rPr>
        <w:t xml:space="preserve"> </w:t>
      </w:r>
      <w:r w:rsidR="00485BC5" w:rsidRPr="00172E03">
        <w:rPr>
          <w:rFonts w:ascii="Palatino Linotype" w:hAnsi="Palatino Linotype"/>
          <w:sz w:val="28"/>
          <w:szCs w:val="28"/>
          <w:lang w:val="tg-Cyrl-TJ"/>
        </w:rPr>
        <w:t>кабулгардид.Инчунин барномаҳои сармояви ва му</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аё</w:t>
      </w:r>
      <w:r w:rsidR="00485BC5">
        <w:rPr>
          <w:rFonts w:ascii="Palatino Linotype" w:hAnsi="Palatino Linotype"/>
          <w:sz w:val="28"/>
          <w:szCs w:val="28"/>
          <w:lang w:val="tg-Cyrl-TJ"/>
        </w:rPr>
        <w:t xml:space="preserve"> </w:t>
      </w:r>
      <w:r w:rsidR="00485BC5" w:rsidRPr="00172E03">
        <w:rPr>
          <w:rFonts w:ascii="Palatino Linotype" w:hAnsi="Palatino Linotype"/>
          <w:sz w:val="28"/>
          <w:szCs w:val="28"/>
          <w:lang w:val="tg-Cyrl-TJ"/>
        </w:rPr>
        <w:t xml:space="preserve">намудани имтиёзҳои гуногун ба чашм мерасид. Вобаста ба </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амин чора</w:t>
      </w:r>
      <w:r w:rsidR="00485BC5">
        <w:rPr>
          <w:rFonts w:ascii="Palatino Linotype" w:hAnsi="Palatino Linotype"/>
          <w:sz w:val="28"/>
          <w:szCs w:val="28"/>
          <w:lang w:val="tg-Cyrl-TJ"/>
        </w:rPr>
        <w:t>ҷӯ</w:t>
      </w:r>
      <w:r w:rsidR="00485BC5" w:rsidRPr="00172E03">
        <w:rPr>
          <w:rFonts w:ascii="Palatino Linotype" w:hAnsi="Palatino Linotype"/>
          <w:sz w:val="28"/>
          <w:szCs w:val="28"/>
          <w:lang w:val="tg-Cyrl-TJ"/>
        </w:rPr>
        <w:t>и</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о, барои боз</w:t>
      </w:r>
      <w:r w:rsidR="00485BC5">
        <w:rPr>
          <w:rFonts w:ascii="Palatino Linotype" w:hAnsi="Palatino Linotype"/>
          <w:sz w:val="28"/>
          <w:szCs w:val="28"/>
          <w:lang w:val="tg-Cyrl-TJ"/>
        </w:rPr>
        <w:t xml:space="preserve"> ҳ</w:t>
      </w:r>
      <w:r w:rsidR="00485BC5" w:rsidRPr="00172E03">
        <w:rPr>
          <w:rFonts w:ascii="Palatino Linotype" w:hAnsi="Palatino Linotype"/>
          <w:sz w:val="28"/>
          <w:szCs w:val="28"/>
          <w:lang w:val="tg-Cyrl-TJ"/>
        </w:rPr>
        <w:t>ам тара</w:t>
      </w:r>
      <w:r w:rsidR="00485BC5">
        <w:rPr>
          <w:rFonts w:ascii="Palatino Linotype" w:hAnsi="Palatino Linotype"/>
          <w:sz w:val="28"/>
          <w:szCs w:val="28"/>
          <w:lang w:val="tg-Cyrl-TJ"/>
        </w:rPr>
        <w:t>ққ</w:t>
      </w:r>
      <w:r w:rsidR="00485BC5" w:rsidRPr="00172E03">
        <w:rPr>
          <w:rFonts w:ascii="Palatino Linotype" w:hAnsi="Palatino Linotype"/>
          <w:sz w:val="28"/>
          <w:szCs w:val="28"/>
          <w:lang w:val="tg-Cyrl-TJ"/>
        </w:rPr>
        <w:t>и додани соҳа, мо</w:t>
      </w:r>
      <w:r w:rsidR="00485BC5">
        <w:rPr>
          <w:rFonts w:ascii="Palatino Linotype" w:hAnsi="Palatino Linotype"/>
          <w:sz w:val="28"/>
          <w:szCs w:val="28"/>
          <w:lang w:val="tg-Cyrl-TJ"/>
        </w:rPr>
        <w:t>ҳ</w:t>
      </w:r>
      <w:r w:rsidR="00485BC5" w:rsidRPr="00172E03">
        <w:rPr>
          <w:rFonts w:ascii="Palatino Linotype" w:hAnsi="Palatino Linotype"/>
          <w:sz w:val="28"/>
          <w:szCs w:val="28"/>
          <w:lang w:val="tg-Cyrl-TJ"/>
        </w:rPr>
        <w:t>и маи соли 2004 Қонуни ҶТ «Дар бораи Минтақаи озоди и</w:t>
      </w:r>
      <w:r w:rsidR="00485BC5">
        <w:rPr>
          <w:rFonts w:ascii="Palatino Linotype" w:hAnsi="Palatino Linotype"/>
          <w:sz w:val="28"/>
          <w:szCs w:val="28"/>
          <w:lang w:val="tg-Cyrl-TJ"/>
        </w:rPr>
        <w:t>қ</w:t>
      </w:r>
      <w:r w:rsidR="00485BC5" w:rsidRPr="00172E03">
        <w:rPr>
          <w:rFonts w:ascii="Palatino Linotype" w:hAnsi="Palatino Linotype"/>
          <w:sz w:val="28"/>
          <w:szCs w:val="28"/>
          <w:lang w:val="tg-Cyrl-TJ"/>
        </w:rPr>
        <w:t>тисод</w:t>
      </w:r>
      <w:r w:rsidR="00485BC5">
        <w:rPr>
          <w:rFonts w:ascii="Palatino Linotype" w:hAnsi="Palatino Linotype"/>
          <w:sz w:val="28"/>
          <w:szCs w:val="28"/>
          <w:lang w:val="tg-Cyrl-TJ"/>
        </w:rPr>
        <w:t>ӣ</w:t>
      </w:r>
      <w:r w:rsidR="00485BC5" w:rsidRPr="00172E03">
        <w:rPr>
          <w:rFonts w:ascii="Palatino Linotype" w:hAnsi="Palatino Linotype"/>
          <w:sz w:val="28"/>
          <w:szCs w:val="28"/>
          <w:lang w:val="tg-Cyrl-TJ"/>
        </w:rPr>
        <w:t xml:space="preserve"> дар ҶТ» ба тасвиб расид.</w:t>
      </w:r>
    </w:p>
    <w:p w:rsidR="00485BC5" w:rsidRPr="008C0756" w:rsidRDefault="0099773F" w:rsidP="008C0756">
      <w:pPr>
        <w:spacing w:after="0" w:line="360" w:lineRule="auto"/>
        <w:ind w:firstLine="567"/>
        <w:jc w:val="both"/>
        <w:rPr>
          <w:rStyle w:val="apple-style-span"/>
          <w:rFonts w:ascii="Palatino Linotype" w:hAnsi="Palatino Linotype"/>
          <w:sz w:val="28"/>
          <w:szCs w:val="28"/>
        </w:rPr>
      </w:pPr>
      <w:r>
        <w:rPr>
          <w:rFonts w:ascii="Palatino Linotype" w:hAnsi="Palatino Linotype"/>
          <w:sz w:val="28"/>
          <w:szCs w:val="28"/>
          <w:lang w:val="tg-Cyrl-TJ"/>
        </w:rPr>
        <w:t xml:space="preserve">  </w:t>
      </w:r>
      <w:r w:rsidR="00485BC5" w:rsidRPr="004B73AB">
        <w:rPr>
          <w:rFonts w:ascii="Palatino Linotype" w:hAnsi="Palatino Linotype"/>
          <w:sz w:val="28"/>
          <w:szCs w:val="28"/>
        </w:rPr>
        <w:t>Барои ташкили МОИ дар Ҷумхури шарт</w:t>
      </w:r>
      <w:r w:rsidR="00485BC5">
        <w:rPr>
          <w:rFonts w:ascii="Palatino Linotype" w:hAnsi="Palatino Linotype"/>
          <w:sz w:val="28"/>
          <w:szCs w:val="28"/>
        </w:rPr>
        <w:t>ҳои</w:t>
      </w:r>
      <w:r w:rsidR="00485BC5" w:rsidRPr="004B73AB">
        <w:rPr>
          <w:rFonts w:ascii="Palatino Linotype" w:hAnsi="Palatino Linotype"/>
          <w:sz w:val="28"/>
          <w:szCs w:val="28"/>
        </w:rPr>
        <w:t xml:space="preserve"> махсус талаб карда мешавад. Бо вуҷуди ин дар баъзе минтақаҳо шарту</w:t>
      </w:r>
      <w:r w:rsidR="00485BC5">
        <w:rPr>
          <w:rFonts w:ascii="Palatino Linotype" w:hAnsi="Palatino Linotype"/>
          <w:sz w:val="28"/>
          <w:szCs w:val="28"/>
          <w:lang w:val="tg-Cyrl-TJ"/>
        </w:rPr>
        <w:t xml:space="preserve"> </w:t>
      </w:r>
      <w:r w:rsidR="00485BC5" w:rsidRPr="004B73AB">
        <w:rPr>
          <w:rFonts w:ascii="Palatino Linotype" w:hAnsi="Palatino Linotype"/>
          <w:sz w:val="28"/>
          <w:szCs w:val="28"/>
        </w:rPr>
        <w:t>шароити муфид, минтақаҳои махсус барои тара</w:t>
      </w:r>
      <w:r w:rsidR="00485BC5">
        <w:rPr>
          <w:rFonts w:ascii="Palatino Linotype" w:hAnsi="Palatino Linotype"/>
          <w:sz w:val="28"/>
          <w:szCs w:val="28"/>
          <w:lang w:val="tg-Cyrl-TJ"/>
        </w:rPr>
        <w:t>қ</w:t>
      </w:r>
      <w:r w:rsidR="00485BC5" w:rsidRPr="004B73AB">
        <w:rPr>
          <w:rFonts w:ascii="Palatino Linotype" w:hAnsi="Palatino Linotype"/>
          <w:sz w:val="28"/>
          <w:szCs w:val="28"/>
        </w:rPr>
        <w:t>қиёти ин соҳа вуҷу</w:t>
      </w:r>
      <w:r w:rsidR="00485BC5">
        <w:rPr>
          <w:rFonts w:ascii="Palatino Linotype" w:hAnsi="Palatino Linotype"/>
          <w:sz w:val="28"/>
          <w:szCs w:val="28"/>
        </w:rPr>
        <w:t>д дорад.</w:t>
      </w:r>
      <w:r>
        <w:rPr>
          <w:rFonts w:ascii="Palatino Linotype" w:hAnsi="Palatino Linotype"/>
          <w:sz w:val="28"/>
          <w:szCs w:val="28"/>
        </w:rPr>
        <w:t xml:space="preserve"> </w:t>
      </w:r>
      <w:r w:rsidR="00485BC5">
        <w:rPr>
          <w:rFonts w:ascii="Palatino Linotype" w:hAnsi="Palatino Linotype"/>
          <w:sz w:val="28"/>
          <w:szCs w:val="28"/>
        </w:rPr>
        <w:t>Ташкилоти МОИ аз ниго</w:t>
      </w:r>
      <w:r w:rsidR="00485BC5">
        <w:rPr>
          <w:rFonts w:ascii="Palatino Linotype" w:hAnsi="Palatino Linotype"/>
          <w:sz w:val="28"/>
          <w:szCs w:val="28"/>
          <w:lang w:val="tg-Cyrl-TJ"/>
        </w:rPr>
        <w:t>ҳ</w:t>
      </w:r>
      <w:r w:rsidR="00485BC5" w:rsidRPr="004B73AB">
        <w:rPr>
          <w:rFonts w:ascii="Palatino Linotype" w:hAnsi="Palatino Linotype"/>
          <w:sz w:val="28"/>
          <w:szCs w:val="28"/>
        </w:rPr>
        <w:t xml:space="preserve">и </w:t>
      </w:r>
      <w:r w:rsidR="00485BC5">
        <w:rPr>
          <w:rFonts w:ascii="Palatino Linotype" w:hAnsi="Palatino Linotype"/>
          <w:sz w:val="28"/>
          <w:szCs w:val="28"/>
        </w:rPr>
        <w:t>роҳ</w:t>
      </w:r>
      <w:r w:rsidR="00485BC5" w:rsidRPr="004B73AB">
        <w:rPr>
          <w:rFonts w:ascii="Palatino Linotype" w:hAnsi="Palatino Linotype"/>
          <w:sz w:val="28"/>
          <w:szCs w:val="28"/>
        </w:rPr>
        <w:t>барият, хело</w:t>
      </w:r>
      <w:r w:rsidR="00485BC5">
        <w:rPr>
          <w:rFonts w:ascii="Palatino Linotype" w:hAnsi="Palatino Linotype"/>
          <w:sz w:val="28"/>
          <w:szCs w:val="28"/>
          <w:lang w:val="tg-Cyrl-TJ"/>
        </w:rPr>
        <w:t xml:space="preserve"> ҳ</w:t>
      </w:r>
      <w:r w:rsidR="00485BC5" w:rsidRPr="004B73AB">
        <w:rPr>
          <w:rFonts w:ascii="Palatino Linotype" w:hAnsi="Palatino Linotype"/>
          <w:sz w:val="28"/>
          <w:szCs w:val="28"/>
        </w:rPr>
        <w:t xml:space="preserve">ам </w:t>
      </w:r>
      <w:r w:rsidR="00485BC5">
        <w:rPr>
          <w:rFonts w:ascii="Palatino Linotype" w:hAnsi="Palatino Linotype"/>
          <w:sz w:val="28"/>
          <w:szCs w:val="28"/>
        </w:rPr>
        <w:t>меҳнат</w:t>
      </w:r>
      <w:r w:rsidR="00485BC5" w:rsidRPr="004B73AB">
        <w:rPr>
          <w:rFonts w:ascii="Palatino Linotype" w:hAnsi="Palatino Linotype"/>
          <w:sz w:val="28"/>
          <w:szCs w:val="28"/>
        </w:rPr>
        <w:t xml:space="preserve">и зиёд ва </w:t>
      </w:r>
      <w:proofErr w:type="gramStart"/>
      <w:r w:rsidR="00485BC5" w:rsidRPr="004B73AB">
        <w:rPr>
          <w:rFonts w:ascii="Palatino Linotype" w:hAnsi="Palatino Linotype"/>
          <w:sz w:val="28"/>
          <w:szCs w:val="28"/>
        </w:rPr>
        <w:t>сармо</w:t>
      </w:r>
      <w:r w:rsidR="00485BC5">
        <w:rPr>
          <w:rFonts w:ascii="Palatino Linotype" w:hAnsi="Palatino Linotype"/>
          <w:sz w:val="28"/>
          <w:szCs w:val="28"/>
        </w:rPr>
        <w:t>яи</w:t>
      </w:r>
      <w:r>
        <w:rPr>
          <w:rFonts w:ascii="Palatino Linotype" w:hAnsi="Palatino Linotype"/>
          <w:sz w:val="28"/>
          <w:szCs w:val="28"/>
        </w:rPr>
        <w:t xml:space="preserve"> </w:t>
      </w:r>
      <w:r w:rsidR="00485BC5">
        <w:rPr>
          <w:rFonts w:ascii="Palatino Linotype" w:hAnsi="Palatino Linotype"/>
          <w:sz w:val="28"/>
          <w:szCs w:val="28"/>
        </w:rPr>
        <w:t xml:space="preserve"> молиявиро</w:t>
      </w:r>
      <w:proofErr w:type="gramEnd"/>
      <w:r w:rsidR="00485BC5">
        <w:rPr>
          <w:rFonts w:ascii="Palatino Linotype" w:hAnsi="Palatino Linotype"/>
          <w:sz w:val="28"/>
          <w:szCs w:val="28"/>
        </w:rPr>
        <w:t xml:space="preserve"> талаб менамояд.Аз руи та</w:t>
      </w:r>
      <w:r w:rsidR="00485BC5">
        <w:rPr>
          <w:rFonts w:ascii="Palatino Linotype" w:hAnsi="Palatino Linotype"/>
          <w:sz w:val="28"/>
          <w:szCs w:val="28"/>
          <w:lang w:val="tg-Cyrl-TJ"/>
        </w:rPr>
        <w:t>дқ</w:t>
      </w:r>
      <w:r w:rsidR="00485BC5">
        <w:rPr>
          <w:rFonts w:ascii="Palatino Linotype" w:hAnsi="Palatino Linotype"/>
          <w:sz w:val="28"/>
          <w:szCs w:val="28"/>
        </w:rPr>
        <w:t>и</w:t>
      </w:r>
      <w:r w:rsidR="00485BC5">
        <w:rPr>
          <w:rFonts w:ascii="Palatino Linotype" w:hAnsi="Palatino Linotype"/>
          <w:sz w:val="28"/>
          <w:szCs w:val="28"/>
          <w:lang w:val="tg-Cyrl-TJ"/>
        </w:rPr>
        <w:t>қ</w:t>
      </w:r>
      <w:r w:rsidR="00485BC5" w:rsidRPr="004B73AB">
        <w:rPr>
          <w:rFonts w:ascii="Palatino Linotype" w:hAnsi="Palatino Linotype"/>
          <w:sz w:val="28"/>
          <w:szCs w:val="28"/>
        </w:rPr>
        <w:t>от</w:t>
      </w:r>
      <w:r w:rsidR="00485BC5">
        <w:rPr>
          <w:rFonts w:ascii="Palatino Linotype" w:hAnsi="Palatino Linotype"/>
          <w:sz w:val="28"/>
          <w:szCs w:val="28"/>
        </w:rPr>
        <w:t>ҳои</w:t>
      </w:r>
      <w:r w:rsidR="00485BC5" w:rsidRPr="004B73AB">
        <w:rPr>
          <w:rFonts w:ascii="Palatino Linotype" w:hAnsi="Palatino Linotype"/>
          <w:sz w:val="28"/>
          <w:szCs w:val="28"/>
        </w:rPr>
        <w:t xml:space="preserve"> 26- </w:t>
      </w:r>
      <w:r w:rsidR="00485BC5">
        <w:rPr>
          <w:rFonts w:ascii="Palatino Linotype" w:hAnsi="Palatino Linotype"/>
          <w:sz w:val="28"/>
          <w:szCs w:val="28"/>
        </w:rPr>
        <w:t xml:space="preserve">мамлакати </w:t>
      </w:r>
      <w:r w:rsidR="00485BC5">
        <w:rPr>
          <w:rFonts w:ascii="Palatino Linotype" w:hAnsi="Palatino Linotype"/>
          <w:sz w:val="28"/>
          <w:szCs w:val="28"/>
          <w:lang w:val="tg-Cyrl-TJ"/>
        </w:rPr>
        <w:t>ҷ</w:t>
      </w:r>
      <w:r w:rsidR="00485BC5">
        <w:rPr>
          <w:rFonts w:ascii="Palatino Linotype" w:hAnsi="Palatino Linotype"/>
          <w:sz w:val="28"/>
          <w:szCs w:val="28"/>
        </w:rPr>
        <w:t>а</w:t>
      </w:r>
      <w:r w:rsidR="00485BC5">
        <w:rPr>
          <w:rFonts w:ascii="Palatino Linotype" w:hAnsi="Palatino Linotype"/>
          <w:sz w:val="28"/>
          <w:szCs w:val="28"/>
          <w:lang w:val="tg-Cyrl-TJ"/>
        </w:rPr>
        <w:t>ҳ</w:t>
      </w:r>
      <w:r w:rsidR="00485BC5" w:rsidRPr="004B73AB">
        <w:rPr>
          <w:rFonts w:ascii="Palatino Linotype" w:hAnsi="Palatino Linotype"/>
          <w:sz w:val="28"/>
          <w:szCs w:val="28"/>
        </w:rPr>
        <w:t>он сарфу</w:t>
      </w:r>
      <w:r w:rsidR="00485BC5">
        <w:rPr>
          <w:rFonts w:ascii="Palatino Linotype" w:hAnsi="Palatino Linotype"/>
          <w:sz w:val="28"/>
          <w:szCs w:val="28"/>
          <w:lang w:val="tg-Cyrl-TJ"/>
        </w:rPr>
        <w:t xml:space="preserve"> </w:t>
      </w:r>
      <w:r w:rsidR="00485BC5">
        <w:rPr>
          <w:rFonts w:ascii="Palatino Linotype" w:hAnsi="Palatino Linotype"/>
          <w:sz w:val="28"/>
          <w:szCs w:val="28"/>
        </w:rPr>
        <w:t>харо</w:t>
      </w:r>
      <w:r w:rsidR="00485BC5">
        <w:rPr>
          <w:rFonts w:ascii="Palatino Linotype" w:hAnsi="Palatino Linotype"/>
          <w:sz w:val="28"/>
          <w:szCs w:val="28"/>
          <w:lang w:val="tg-Cyrl-TJ"/>
        </w:rPr>
        <w:t>ҷ</w:t>
      </w:r>
      <w:r w:rsidR="00485BC5" w:rsidRPr="004B73AB">
        <w:rPr>
          <w:rFonts w:ascii="Palatino Linotype" w:hAnsi="Palatino Linotype"/>
          <w:sz w:val="28"/>
          <w:szCs w:val="28"/>
        </w:rPr>
        <w:t>оти ташкилии М</w:t>
      </w:r>
      <w:r w:rsidR="00485BC5">
        <w:rPr>
          <w:rFonts w:ascii="Palatino Linotype" w:hAnsi="Palatino Linotype"/>
          <w:sz w:val="28"/>
          <w:szCs w:val="28"/>
        </w:rPr>
        <w:t xml:space="preserve">ОИ бо ҷалби сармояи хориҷи 4/1 </w:t>
      </w:r>
      <w:r w:rsidR="00485BC5">
        <w:rPr>
          <w:rFonts w:ascii="Palatino Linotype" w:hAnsi="Palatino Linotype"/>
          <w:sz w:val="28"/>
          <w:szCs w:val="28"/>
          <w:lang w:val="tg-Cyrl-TJ"/>
        </w:rPr>
        <w:t>ҳ</w:t>
      </w:r>
      <w:r w:rsidR="00485BC5" w:rsidRPr="004B73AB">
        <w:rPr>
          <w:rFonts w:ascii="Palatino Linotype" w:hAnsi="Palatino Linotype"/>
          <w:sz w:val="28"/>
          <w:szCs w:val="28"/>
        </w:rPr>
        <w:t>и</w:t>
      </w:r>
      <w:r w:rsidR="00485BC5">
        <w:rPr>
          <w:rFonts w:ascii="Palatino Linotype" w:hAnsi="Palatino Linotype"/>
          <w:sz w:val="28"/>
          <w:szCs w:val="28"/>
          <w:lang w:val="tg-Cyrl-TJ"/>
        </w:rPr>
        <w:t>с</w:t>
      </w:r>
      <w:r w:rsidR="00485BC5" w:rsidRPr="004B73AB">
        <w:rPr>
          <w:rFonts w:ascii="Palatino Linotype" w:hAnsi="Palatino Linotype"/>
          <w:sz w:val="28"/>
          <w:szCs w:val="28"/>
        </w:rPr>
        <w:t xml:space="preserve">са рост меояд. Вобаста ба ин дар </w:t>
      </w:r>
      <w:r w:rsidR="00485BC5">
        <w:rPr>
          <w:rFonts w:ascii="Palatino Linotype" w:hAnsi="Palatino Linotype"/>
          <w:sz w:val="28"/>
          <w:szCs w:val="28"/>
        </w:rPr>
        <w:t xml:space="preserve">ташаккули МОИ сохтори махсуси </w:t>
      </w:r>
      <w:r w:rsidR="00485BC5">
        <w:rPr>
          <w:rFonts w:ascii="Palatino Linotype" w:hAnsi="Palatino Linotype"/>
          <w:sz w:val="28"/>
          <w:szCs w:val="28"/>
          <w:lang w:val="tg-Cyrl-TJ"/>
        </w:rPr>
        <w:t>ҳ</w:t>
      </w:r>
      <w:r w:rsidR="00485BC5" w:rsidRPr="004B73AB">
        <w:rPr>
          <w:rFonts w:ascii="Palatino Linotype" w:hAnsi="Palatino Linotype"/>
          <w:sz w:val="28"/>
          <w:szCs w:val="28"/>
        </w:rPr>
        <w:t xml:space="preserve">укумати ё ин ки </w:t>
      </w:r>
      <w:r w:rsidR="00485BC5">
        <w:rPr>
          <w:rFonts w:ascii="Palatino Linotype" w:hAnsi="Palatino Linotype"/>
          <w:sz w:val="28"/>
          <w:szCs w:val="28"/>
        </w:rPr>
        <w:t>ширкатҳои давлати амал хо</w:t>
      </w:r>
      <w:r w:rsidR="00485BC5">
        <w:rPr>
          <w:rFonts w:ascii="Palatino Linotype" w:hAnsi="Palatino Linotype"/>
          <w:sz w:val="28"/>
          <w:szCs w:val="28"/>
          <w:lang w:val="tg-Cyrl-TJ"/>
        </w:rPr>
        <w:t>ҳ</w:t>
      </w:r>
      <w:r w:rsidR="00485BC5">
        <w:rPr>
          <w:rFonts w:ascii="Palatino Linotype" w:hAnsi="Palatino Linotype"/>
          <w:sz w:val="28"/>
          <w:szCs w:val="28"/>
        </w:rPr>
        <w:t>анд кард. Тан</w:t>
      </w:r>
      <w:r w:rsidR="00485BC5">
        <w:rPr>
          <w:rFonts w:ascii="Palatino Linotype" w:hAnsi="Palatino Linotype"/>
          <w:sz w:val="28"/>
          <w:szCs w:val="28"/>
          <w:lang w:val="tg-Cyrl-TJ"/>
        </w:rPr>
        <w:t>ҳ</w:t>
      </w:r>
      <w:r w:rsidR="00485BC5">
        <w:rPr>
          <w:rFonts w:ascii="Palatino Linotype" w:hAnsi="Palatino Linotype"/>
          <w:sz w:val="28"/>
          <w:szCs w:val="28"/>
        </w:rPr>
        <w:t>о метавон бо</w:t>
      </w:r>
      <w:r w:rsidR="00485BC5">
        <w:rPr>
          <w:rFonts w:ascii="Palatino Linotype" w:hAnsi="Palatino Linotype"/>
          <w:sz w:val="28"/>
          <w:szCs w:val="28"/>
          <w:lang w:val="tg-Cyrl-TJ"/>
        </w:rPr>
        <w:t xml:space="preserve"> ҳ</w:t>
      </w:r>
      <w:r w:rsidR="00485BC5" w:rsidRPr="004B73AB">
        <w:rPr>
          <w:rFonts w:ascii="Palatino Linotype" w:hAnsi="Palatino Linotype"/>
          <w:sz w:val="28"/>
          <w:szCs w:val="28"/>
        </w:rPr>
        <w:t xml:space="preserve">амин </w:t>
      </w:r>
      <w:r w:rsidR="00485BC5">
        <w:rPr>
          <w:rFonts w:ascii="Palatino Linotype" w:hAnsi="Palatino Linotype"/>
          <w:sz w:val="28"/>
          <w:szCs w:val="28"/>
        </w:rPr>
        <w:t>роҳ</w:t>
      </w:r>
      <w:r w:rsidR="00485BC5" w:rsidRPr="004B73AB">
        <w:rPr>
          <w:rFonts w:ascii="Palatino Linotype" w:hAnsi="Palatino Linotype"/>
          <w:sz w:val="28"/>
          <w:szCs w:val="28"/>
        </w:rPr>
        <w:t xml:space="preserve"> </w:t>
      </w:r>
      <w:r w:rsidR="00485BC5">
        <w:rPr>
          <w:rFonts w:ascii="Palatino Linotype" w:hAnsi="Palatino Linotype"/>
          <w:sz w:val="28"/>
          <w:szCs w:val="28"/>
        </w:rPr>
        <w:t>ҳама</w:t>
      </w:r>
      <w:r w:rsidR="00485BC5">
        <w:rPr>
          <w:rFonts w:ascii="Palatino Linotype" w:hAnsi="Palatino Linotype"/>
          <w:sz w:val="28"/>
          <w:szCs w:val="28"/>
          <w:lang w:val="tg-Cyrl-TJ"/>
        </w:rPr>
        <w:t xml:space="preserve"> </w:t>
      </w:r>
      <w:r w:rsidR="00485BC5" w:rsidRPr="004B73AB">
        <w:rPr>
          <w:rFonts w:ascii="Palatino Linotype" w:hAnsi="Palatino Linotype"/>
          <w:sz w:val="28"/>
          <w:szCs w:val="28"/>
        </w:rPr>
        <w:t xml:space="preserve">гуна </w:t>
      </w:r>
      <w:r w:rsidR="00485BC5">
        <w:rPr>
          <w:rFonts w:ascii="Palatino Linotype" w:hAnsi="Palatino Linotype"/>
          <w:sz w:val="28"/>
          <w:szCs w:val="28"/>
        </w:rPr>
        <w:t>маблағ</w:t>
      </w:r>
      <w:r w:rsidR="00485BC5" w:rsidRPr="004B73AB">
        <w:rPr>
          <w:rFonts w:ascii="Palatino Linotype" w:hAnsi="Palatino Linotype"/>
          <w:sz w:val="28"/>
          <w:szCs w:val="28"/>
        </w:rPr>
        <w:t>гузори</w:t>
      </w:r>
      <w:r w:rsidR="00485BC5">
        <w:rPr>
          <w:rFonts w:ascii="Palatino Linotype" w:hAnsi="Palatino Linotype"/>
          <w:sz w:val="28"/>
          <w:szCs w:val="28"/>
        </w:rPr>
        <w:t>ҳои</w:t>
      </w:r>
      <w:r w:rsidR="00485BC5" w:rsidRPr="004B73AB">
        <w:rPr>
          <w:rFonts w:ascii="Palatino Linotype" w:hAnsi="Palatino Linotype"/>
          <w:sz w:val="28"/>
          <w:szCs w:val="28"/>
        </w:rPr>
        <w:t xml:space="preserve"> ташкилиро таъмин</w:t>
      </w:r>
      <w:r w:rsidR="00485BC5">
        <w:rPr>
          <w:rFonts w:ascii="Palatino Linotype" w:hAnsi="Palatino Linotype"/>
          <w:sz w:val="28"/>
          <w:szCs w:val="28"/>
          <w:lang w:val="tg-Cyrl-TJ"/>
        </w:rPr>
        <w:t xml:space="preserve"> </w:t>
      </w:r>
      <w:r w:rsidR="00485BC5" w:rsidRPr="004B73AB">
        <w:rPr>
          <w:rFonts w:ascii="Palatino Linotype" w:hAnsi="Palatino Linotype"/>
          <w:sz w:val="28"/>
          <w:szCs w:val="28"/>
        </w:rPr>
        <w:t>кард.</w:t>
      </w:r>
      <w:r>
        <w:rPr>
          <w:rFonts w:ascii="Palatino Linotype" w:hAnsi="Palatino Linotype"/>
          <w:sz w:val="28"/>
          <w:szCs w:val="28"/>
        </w:rPr>
        <w:t xml:space="preserve"> </w:t>
      </w:r>
    </w:p>
    <w:p w:rsidR="00485BC5" w:rsidRPr="00283178" w:rsidRDefault="00485BC5" w:rsidP="008C0756">
      <w:pPr>
        <w:spacing w:after="0" w:line="360" w:lineRule="auto"/>
        <w:ind w:firstLine="567"/>
        <w:jc w:val="both"/>
        <w:rPr>
          <w:rStyle w:val="apple-style-span"/>
          <w:rFonts w:ascii="Palatino Linotype" w:hAnsi="Palatino Linotype" w:cs="Arial"/>
          <w:color w:val="333333"/>
          <w:sz w:val="28"/>
          <w:szCs w:val="28"/>
          <w:lang w:val="tg-Cyrl-TJ"/>
        </w:rPr>
      </w:pPr>
      <w:r w:rsidRPr="00283178">
        <w:rPr>
          <w:rStyle w:val="apple-style-span"/>
          <w:rFonts w:ascii="Palatino Linotype" w:hAnsi="Palatino Linotype" w:cs="Arial"/>
          <w:color w:val="333333"/>
          <w:sz w:val="28"/>
          <w:szCs w:val="28"/>
          <w:lang w:val="tg-Cyrl-TJ"/>
        </w:rPr>
        <w:t xml:space="preserve">Ҳаминро ёдовар бояд шуд, ки МОИ "Суғд" фаъолияти хешро аз моҳи августи соли 2009 оғоз кард. Масоҳати умумии минтақа 320 гектар мебошад. Дар минтақа муҳити мувофиқ ва шароити хуб барои маблағгузорон, махсусан преферентҳои андоз ва гумрук фароҳам оварда шудааст. Шиори минтақа - шаффофият, муомилот, маҳорати касбӣ ва ҳадафмандӣ мебошад. Аллакай 14 субъект барои фаъолият дар минтақаи </w:t>
      </w:r>
      <w:r w:rsidRPr="00283178">
        <w:rPr>
          <w:rStyle w:val="apple-style-span"/>
          <w:rFonts w:ascii="Palatino Linotype" w:hAnsi="Palatino Linotype" w:cs="Arial"/>
          <w:color w:val="333333"/>
          <w:sz w:val="28"/>
          <w:szCs w:val="28"/>
          <w:lang w:val="tg-Cyrl-TJ"/>
        </w:rPr>
        <w:lastRenderedPageBreak/>
        <w:t>озоди иқтисодӣ ба қайд гирифта шуда, чандтои онҳо имрӯз маҳсулот истеҳсол карда истодаанд.</w:t>
      </w:r>
    </w:p>
    <w:p w:rsidR="00485BC5" w:rsidRPr="00B925E7" w:rsidRDefault="00485BC5" w:rsidP="008C0756">
      <w:pPr>
        <w:tabs>
          <w:tab w:val="left" w:pos="1283"/>
        </w:tabs>
        <w:spacing w:after="0" w:line="360" w:lineRule="auto"/>
        <w:ind w:firstLine="567"/>
        <w:jc w:val="both"/>
        <w:rPr>
          <w:rFonts w:ascii="Palatino Linotype" w:hAnsi="Palatino Linotype"/>
          <w:sz w:val="28"/>
          <w:szCs w:val="28"/>
        </w:rPr>
      </w:pPr>
      <w:r w:rsidRPr="00485BC5">
        <w:rPr>
          <w:rFonts w:ascii="Palatino Linotype" w:hAnsi="Palatino Linotype"/>
          <w:sz w:val="28"/>
          <w:szCs w:val="28"/>
          <w:lang w:val="tg-Cyrl-TJ"/>
        </w:rPr>
        <w:t>Иштироки Тоҷикистон дар иқтисодиёти чаҳон</w:t>
      </w:r>
      <w:r>
        <w:rPr>
          <w:rFonts w:ascii="Palatino Linotype" w:hAnsi="Palatino Linotype"/>
          <w:sz w:val="28"/>
          <w:szCs w:val="28"/>
          <w:lang w:val="tg-Cyrl-TJ"/>
        </w:rPr>
        <w:t>ӣ</w:t>
      </w:r>
      <w:r w:rsidRPr="00485BC5">
        <w:rPr>
          <w:rFonts w:ascii="Palatino Linotype" w:hAnsi="Palatino Linotype"/>
          <w:sz w:val="28"/>
          <w:szCs w:val="28"/>
          <w:lang w:val="tg-Cyrl-TJ"/>
        </w:rPr>
        <w:t xml:space="preserve"> бо мақсади ташкил ва ташаккули МОИ ин барои боз</w:t>
      </w:r>
      <w:r>
        <w:rPr>
          <w:rFonts w:ascii="Palatino Linotype" w:hAnsi="Palatino Linotype"/>
          <w:sz w:val="28"/>
          <w:szCs w:val="28"/>
          <w:lang w:val="tg-Cyrl-TJ"/>
        </w:rPr>
        <w:t xml:space="preserve"> ҳ</w:t>
      </w:r>
      <w:r w:rsidRPr="00485BC5">
        <w:rPr>
          <w:rFonts w:ascii="Palatino Linotype" w:hAnsi="Palatino Linotype"/>
          <w:sz w:val="28"/>
          <w:szCs w:val="28"/>
          <w:lang w:val="tg-Cyrl-TJ"/>
        </w:rPr>
        <w:t>ам фаъолона иштирок намудани мамлакат дар тақсимоти байналхалқии меҳнат ва ҷалби сармояҳои хориҷ</w:t>
      </w:r>
      <w:r>
        <w:rPr>
          <w:rFonts w:ascii="Palatino Linotype" w:hAnsi="Palatino Linotype"/>
          <w:sz w:val="28"/>
          <w:szCs w:val="28"/>
          <w:lang w:val="tg-Cyrl-TJ"/>
        </w:rPr>
        <w:t>ӣ</w:t>
      </w:r>
      <w:r w:rsidRPr="00485BC5">
        <w:rPr>
          <w:rFonts w:ascii="Palatino Linotype" w:hAnsi="Palatino Linotype"/>
          <w:sz w:val="28"/>
          <w:szCs w:val="28"/>
          <w:lang w:val="tg-Cyrl-TJ"/>
        </w:rPr>
        <w:t xml:space="preserve"> ба ин минтақаҳои муайян мебошад. </w:t>
      </w:r>
      <w:r w:rsidRPr="00172E03">
        <w:rPr>
          <w:rFonts w:ascii="Palatino Linotype" w:hAnsi="Palatino Linotype"/>
          <w:sz w:val="28"/>
          <w:szCs w:val="28"/>
          <w:lang w:val="tg-Cyrl-TJ"/>
        </w:rPr>
        <w:t>Ин ҳама д</w:t>
      </w:r>
      <w:r>
        <w:rPr>
          <w:rFonts w:ascii="Palatino Linotype" w:hAnsi="Palatino Linotype"/>
          <w:sz w:val="28"/>
          <w:szCs w:val="28"/>
          <w:lang w:val="tg-Cyrl-TJ"/>
        </w:rPr>
        <w:t>а</w:t>
      </w:r>
      <w:r w:rsidRPr="00172E03">
        <w:rPr>
          <w:rFonts w:ascii="Palatino Linotype" w:hAnsi="Palatino Linotype"/>
          <w:sz w:val="28"/>
          <w:szCs w:val="28"/>
          <w:lang w:val="tg-Cyrl-TJ"/>
        </w:rPr>
        <w:t>стовард</w:t>
      </w:r>
      <w:r>
        <w:rPr>
          <w:rFonts w:ascii="Palatino Linotype" w:hAnsi="Palatino Linotype"/>
          <w:sz w:val="28"/>
          <w:szCs w:val="28"/>
          <w:lang w:val="tg-Cyrl-TJ"/>
        </w:rPr>
        <w:t>ҳо ва</w:t>
      </w:r>
      <w:r w:rsidR="0099773F">
        <w:rPr>
          <w:rFonts w:ascii="Palatino Linotype" w:hAnsi="Palatino Linotype"/>
          <w:sz w:val="28"/>
          <w:szCs w:val="28"/>
          <w:lang w:val="tg-Cyrl-TJ"/>
        </w:rPr>
        <w:t xml:space="preserve"> </w:t>
      </w:r>
      <w:r w:rsidRPr="00172E03">
        <w:rPr>
          <w:rFonts w:ascii="Palatino Linotype" w:hAnsi="Palatino Linotype"/>
          <w:sz w:val="28"/>
          <w:szCs w:val="28"/>
          <w:lang w:val="tg-Cyrl-TJ"/>
        </w:rPr>
        <w:t>мақсад</w:t>
      </w:r>
      <w:r>
        <w:rPr>
          <w:rFonts w:ascii="Palatino Linotype" w:hAnsi="Palatino Linotype"/>
          <w:sz w:val="28"/>
          <w:szCs w:val="28"/>
          <w:lang w:val="tg-Cyrl-TJ"/>
        </w:rPr>
        <w:t>ҳ</w:t>
      </w:r>
      <w:r w:rsidRPr="00172E03">
        <w:rPr>
          <w:rFonts w:ascii="Palatino Linotype" w:hAnsi="Palatino Linotype"/>
          <w:sz w:val="28"/>
          <w:szCs w:val="28"/>
          <w:lang w:val="tg-Cyrl-TJ"/>
        </w:rPr>
        <w:t>о як</w:t>
      </w:r>
      <w:r>
        <w:rPr>
          <w:rFonts w:ascii="Palatino Linotype" w:hAnsi="Palatino Linotype"/>
          <w:sz w:val="28"/>
          <w:szCs w:val="28"/>
          <w:lang w:val="tg-Cyrl-TJ"/>
        </w:rPr>
        <w:t>ҷ</w:t>
      </w:r>
      <w:r w:rsidRPr="00172E03">
        <w:rPr>
          <w:rFonts w:ascii="Palatino Linotype" w:hAnsi="Palatino Linotype"/>
          <w:sz w:val="28"/>
          <w:szCs w:val="28"/>
          <w:lang w:val="tg-Cyrl-TJ"/>
        </w:rPr>
        <w:t xml:space="preserve">оя дар </w:t>
      </w:r>
      <w:r>
        <w:rPr>
          <w:rFonts w:ascii="Palatino Linotype" w:hAnsi="Palatino Linotype"/>
          <w:sz w:val="28"/>
          <w:szCs w:val="28"/>
          <w:lang w:val="tg-Cyrl-TJ"/>
        </w:rPr>
        <w:t>ҳ</w:t>
      </w:r>
      <w:r w:rsidRPr="00172E03">
        <w:rPr>
          <w:rFonts w:ascii="Palatino Linotype" w:hAnsi="Palatino Linotype"/>
          <w:sz w:val="28"/>
          <w:szCs w:val="28"/>
          <w:lang w:val="tg-Cyrl-TJ"/>
        </w:rPr>
        <w:t>а</w:t>
      </w:r>
      <w:r>
        <w:rPr>
          <w:rFonts w:ascii="Palatino Linotype" w:hAnsi="Palatino Linotype"/>
          <w:sz w:val="28"/>
          <w:szCs w:val="28"/>
          <w:lang w:val="tg-Cyrl-TJ"/>
        </w:rPr>
        <w:t>л</w:t>
      </w:r>
      <w:r w:rsidRPr="00172E03">
        <w:rPr>
          <w:rFonts w:ascii="Palatino Linotype" w:hAnsi="Palatino Linotype"/>
          <w:sz w:val="28"/>
          <w:szCs w:val="28"/>
          <w:lang w:val="tg-Cyrl-TJ"/>
        </w:rPr>
        <w:t>лу</w:t>
      </w:r>
      <w:r>
        <w:rPr>
          <w:rFonts w:ascii="Palatino Linotype" w:hAnsi="Palatino Linotype"/>
          <w:sz w:val="28"/>
          <w:szCs w:val="28"/>
          <w:lang w:val="tg-Cyrl-TJ"/>
        </w:rPr>
        <w:t xml:space="preserve"> </w:t>
      </w:r>
      <w:r w:rsidRPr="00172E03">
        <w:rPr>
          <w:rFonts w:ascii="Palatino Linotype" w:hAnsi="Palatino Linotype"/>
          <w:sz w:val="28"/>
          <w:szCs w:val="28"/>
          <w:lang w:val="tg-Cyrl-TJ"/>
        </w:rPr>
        <w:t xml:space="preserve">фасли масъалаҳои иктисоди тасири худро дорад. </w:t>
      </w:r>
      <w:r w:rsidRPr="004B73AB">
        <w:rPr>
          <w:rFonts w:ascii="Palatino Linotype" w:hAnsi="Palatino Linotype"/>
          <w:sz w:val="28"/>
          <w:szCs w:val="28"/>
        </w:rPr>
        <w:t>Пеш</w:t>
      </w:r>
      <w:r>
        <w:rPr>
          <w:rFonts w:ascii="Palatino Linotype" w:hAnsi="Palatino Linotype"/>
          <w:sz w:val="28"/>
          <w:szCs w:val="28"/>
          <w:lang w:val="tg-Cyrl-TJ"/>
        </w:rPr>
        <w:t xml:space="preserve"> </w:t>
      </w:r>
      <w:r w:rsidRPr="004B73AB">
        <w:rPr>
          <w:rFonts w:ascii="Palatino Linotype" w:hAnsi="Palatino Linotype"/>
          <w:sz w:val="28"/>
          <w:szCs w:val="28"/>
        </w:rPr>
        <w:t xml:space="preserve">аз </w:t>
      </w:r>
      <w:r>
        <w:rPr>
          <w:rFonts w:ascii="Palatino Linotype" w:hAnsi="Palatino Linotype"/>
          <w:sz w:val="28"/>
          <w:szCs w:val="28"/>
        </w:rPr>
        <w:t>ҳама</w:t>
      </w:r>
      <w:r w:rsidRPr="004B73AB">
        <w:rPr>
          <w:rFonts w:ascii="Palatino Linotype" w:hAnsi="Palatino Linotype"/>
          <w:sz w:val="28"/>
          <w:szCs w:val="28"/>
        </w:rPr>
        <w:t xml:space="preserve"> коркарди барнома</w:t>
      </w:r>
      <w:r>
        <w:rPr>
          <w:rFonts w:ascii="Palatino Linotype" w:hAnsi="Palatino Linotype"/>
          <w:sz w:val="28"/>
          <w:szCs w:val="28"/>
        </w:rPr>
        <w:t>ҳои</w:t>
      </w:r>
      <w:r w:rsidRPr="004B73AB">
        <w:rPr>
          <w:rFonts w:ascii="Palatino Linotype" w:hAnsi="Palatino Linotype"/>
          <w:sz w:val="28"/>
          <w:szCs w:val="28"/>
        </w:rPr>
        <w:t xml:space="preserve"> давлати ои</w:t>
      </w:r>
      <w:r w:rsidR="00B54FA8">
        <w:rPr>
          <w:rFonts w:ascii="Palatino Linotype" w:hAnsi="Palatino Linotype"/>
          <w:sz w:val="28"/>
          <w:szCs w:val="28"/>
        </w:rPr>
        <w:t>ди ташкили МОИ дар марзи Ҷум</w:t>
      </w:r>
      <w:r w:rsidR="00B54FA8">
        <w:rPr>
          <w:rFonts w:ascii="Palatino Linotype" w:hAnsi="Palatino Linotype"/>
          <w:sz w:val="28"/>
          <w:szCs w:val="28"/>
          <w:lang w:val="tg-Cyrl-TJ"/>
        </w:rPr>
        <w:t>ҳ</w:t>
      </w:r>
      <w:r>
        <w:rPr>
          <w:rFonts w:ascii="Palatino Linotype" w:hAnsi="Palatino Linotype"/>
          <w:sz w:val="28"/>
          <w:szCs w:val="28"/>
        </w:rPr>
        <w:t>ур</w:t>
      </w:r>
      <w:r>
        <w:rPr>
          <w:rFonts w:ascii="Palatino Linotype" w:hAnsi="Palatino Linotype"/>
          <w:sz w:val="28"/>
          <w:szCs w:val="28"/>
          <w:lang w:val="tg-Cyrl-TJ"/>
        </w:rPr>
        <w:t>ӣ</w:t>
      </w:r>
      <w:r w:rsidRPr="004B73AB">
        <w:rPr>
          <w:rFonts w:ascii="Palatino Linotype" w:hAnsi="Palatino Linotype"/>
          <w:sz w:val="28"/>
          <w:szCs w:val="28"/>
        </w:rPr>
        <w:t xml:space="preserve"> зарур аст.</w:t>
      </w:r>
    </w:p>
    <w:p w:rsidR="00485BC5" w:rsidRPr="006D659D" w:rsidRDefault="00485BC5" w:rsidP="008C0756">
      <w:pPr>
        <w:spacing w:after="0" w:line="360" w:lineRule="auto"/>
        <w:ind w:firstLine="567"/>
        <w:jc w:val="both"/>
        <w:rPr>
          <w:rFonts w:ascii="Palatino Linotype" w:hAnsi="Palatino Linotype"/>
          <w:sz w:val="28"/>
          <w:szCs w:val="28"/>
          <w:lang w:val="tg-Cyrl-TJ"/>
        </w:rPr>
      </w:pPr>
      <w:r w:rsidRPr="006D659D">
        <w:rPr>
          <w:rFonts w:ascii="Palatino Linotype" w:hAnsi="Palatino Linotype"/>
          <w:sz w:val="28"/>
          <w:szCs w:val="28"/>
          <w:lang w:val="tg-Cyrl-TJ"/>
        </w:rPr>
        <w:t>Ба сифати субъектҳои МОИ «Суғд» со</w:t>
      </w:r>
      <w:r>
        <w:rPr>
          <w:rFonts w:ascii="Palatino Linotype" w:hAnsi="Palatino Linotype"/>
          <w:sz w:val="28"/>
          <w:szCs w:val="28"/>
          <w:lang w:val="tg-Cyrl-TJ"/>
        </w:rPr>
        <w:t>ҳ</w:t>
      </w:r>
      <w:r w:rsidR="00B54FA8">
        <w:rPr>
          <w:rFonts w:ascii="Palatino Linotype" w:hAnsi="Palatino Linotype"/>
          <w:sz w:val="28"/>
          <w:szCs w:val="28"/>
          <w:lang w:val="tg-Cyrl-TJ"/>
        </w:rPr>
        <w:t>ибкорони инфиродӣ</w:t>
      </w:r>
      <w:r w:rsidRPr="006D659D">
        <w:rPr>
          <w:rFonts w:ascii="Palatino Linotype" w:hAnsi="Palatino Linotype"/>
          <w:sz w:val="28"/>
          <w:szCs w:val="28"/>
          <w:lang w:val="tg-Cyrl-TJ"/>
        </w:rPr>
        <w:t xml:space="preserve"> ва ташкилот</w:t>
      </w:r>
      <w:r>
        <w:rPr>
          <w:rFonts w:ascii="Palatino Linotype" w:hAnsi="Palatino Linotype"/>
          <w:sz w:val="28"/>
          <w:szCs w:val="28"/>
          <w:lang w:val="tg-Cyrl-TJ"/>
        </w:rPr>
        <w:t>ҳ</w:t>
      </w:r>
      <w:r w:rsidRPr="006D659D">
        <w:rPr>
          <w:rFonts w:ascii="Palatino Linotype" w:hAnsi="Palatino Linotype"/>
          <w:sz w:val="28"/>
          <w:szCs w:val="28"/>
          <w:lang w:val="tg-Cyrl-TJ"/>
        </w:rPr>
        <w:t>о, новобаста аз шакли ташкилию ҳуқуқиашон, ки Қонунгуз</w:t>
      </w:r>
      <w:r w:rsidR="00B54FA8">
        <w:rPr>
          <w:rFonts w:ascii="Palatino Linotype" w:hAnsi="Palatino Linotype"/>
          <w:sz w:val="28"/>
          <w:szCs w:val="28"/>
          <w:lang w:val="tg-Cyrl-TJ"/>
        </w:rPr>
        <w:t>ории Ҷумҳ</w:t>
      </w:r>
      <w:r w:rsidRPr="006D659D">
        <w:rPr>
          <w:rFonts w:ascii="Palatino Linotype" w:hAnsi="Palatino Linotype"/>
          <w:sz w:val="28"/>
          <w:szCs w:val="28"/>
          <w:lang w:val="tg-Cyrl-TJ"/>
        </w:rPr>
        <w:t>урии Тоҷикистон пешбин</w:t>
      </w:r>
      <w:r>
        <w:rPr>
          <w:rFonts w:ascii="Palatino Linotype" w:hAnsi="Palatino Linotype"/>
          <w:sz w:val="28"/>
          <w:szCs w:val="28"/>
          <w:lang w:val="tg-Cyrl-TJ"/>
        </w:rPr>
        <w:t>ӣ</w:t>
      </w:r>
      <w:r w:rsidRPr="006D659D">
        <w:rPr>
          <w:rFonts w:ascii="Palatino Linotype" w:hAnsi="Palatino Linotype"/>
          <w:sz w:val="28"/>
          <w:szCs w:val="28"/>
          <w:lang w:val="tg-Cyrl-TJ"/>
        </w:rPr>
        <w:t xml:space="preserve"> намудааст, инчунин филиал ва намояндагии онҳо эътироф карда мешаванд, ки</w:t>
      </w:r>
      <w:r w:rsidRPr="006D659D">
        <w:rPr>
          <w:rFonts w:ascii="Palatino Linotype" w:hAnsi="Palatino Linotype"/>
          <w:szCs w:val="28"/>
          <w:lang w:val="tg-Cyrl-TJ"/>
        </w:rPr>
        <w:t>:</w:t>
      </w:r>
    </w:p>
    <w:p w:rsidR="00485BC5" w:rsidRPr="006D659D" w:rsidRDefault="00485BC5" w:rsidP="008C0756">
      <w:pPr>
        <w:spacing w:after="0" w:line="360" w:lineRule="auto"/>
        <w:ind w:firstLine="567"/>
        <w:jc w:val="both"/>
        <w:rPr>
          <w:rFonts w:ascii="Palatino Linotype" w:hAnsi="Palatino Linotype"/>
          <w:sz w:val="28"/>
          <w:szCs w:val="28"/>
          <w:lang w:val="tg-Cyrl-TJ"/>
        </w:rPr>
      </w:pPr>
      <w:r w:rsidRPr="006D659D">
        <w:rPr>
          <w:rFonts w:ascii="Palatino Linotype" w:hAnsi="Palatino Linotype"/>
          <w:sz w:val="28"/>
          <w:szCs w:val="28"/>
          <w:lang w:val="tg-Cyrl-TJ"/>
        </w:rPr>
        <w:t>- тибки Қонунгузории Ҷумхурии Тоҷикистон аз қайди давлати гузаштаанд;</w:t>
      </w:r>
    </w:p>
    <w:p w:rsidR="00485BC5" w:rsidRPr="004B73AB" w:rsidRDefault="00485BC5"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 шартномаи фаъолиятро дар </w:t>
      </w:r>
      <w:r>
        <w:rPr>
          <w:rFonts w:ascii="Palatino Linotype" w:hAnsi="Palatino Linotype"/>
          <w:sz w:val="28"/>
          <w:szCs w:val="28"/>
          <w:lang w:val="tg-Cyrl-TJ"/>
        </w:rPr>
        <w:t>ҳ</w:t>
      </w:r>
      <w:r w:rsidRPr="004B73AB">
        <w:rPr>
          <w:rFonts w:ascii="Palatino Linotype" w:hAnsi="Palatino Linotype"/>
          <w:sz w:val="28"/>
          <w:szCs w:val="28"/>
        </w:rPr>
        <w:t>удуди МОИ «</w:t>
      </w:r>
      <w:r>
        <w:rPr>
          <w:rFonts w:ascii="Palatino Linotype" w:hAnsi="Palatino Linotype"/>
          <w:sz w:val="28"/>
          <w:szCs w:val="28"/>
        </w:rPr>
        <w:t>Суғд</w:t>
      </w:r>
      <w:r w:rsidRPr="004B73AB">
        <w:rPr>
          <w:rFonts w:ascii="Palatino Linotype" w:hAnsi="Palatino Linotype"/>
          <w:sz w:val="28"/>
          <w:szCs w:val="28"/>
        </w:rPr>
        <w:t>» бо Маъмурияти МОИ ба имзо расонидаанд;</w:t>
      </w:r>
      <w:r w:rsidR="0099773F">
        <w:rPr>
          <w:rFonts w:ascii="Palatino Linotype" w:hAnsi="Palatino Linotype"/>
          <w:sz w:val="28"/>
          <w:szCs w:val="28"/>
        </w:rPr>
        <w:t xml:space="preserve"> </w:t>
      </w:r>
    </w:p>
    <w:p w:rsidR="00485BC5" w:rsidRPr="004B73AB" w:rsidRDefault="00485BC5"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сертификати субъект</w:t>
      </w:r>
      <w:r>
        <w:rPr>
          <w:rFonts w:ascii="Palatino Linotype" w:hAnsi="Palatino Linotype"/>
          <w:sz w:val="28"/>
          <w:szCs w:val="28"/>
        </w:rPr>
        <w:t>ҳои</w:t>
      </w:r>
      <w:r w:rsidRPr="004B73AB">
        <w:rPr>
          <w:rFonts w:ascii="Palatino Linotype" w:hAnsi="Palatino Linotype"/>
          <w:sz w:val="28"/>
          <w:szCs w:val="28"/>
        </w:rPr>
        <w:t xml:space="preserve"> МОИ «</w:t>
      </w:r>
      <w:r>
        <w:rPr>
          <w:rFonts w:ascii="Palatino Linotype" w:hAnsi="Palatino Linotype"/>
          <w:sz w:val="28"/>
          <w:szCs w:val="28"/>
        </w:rPr>
        <w:t>Суғд</w:t>
      </w:r>
      <w:r w:rsidR="00B54FA8">
        <w:rPr>
          <w:rFonts w:ascii="Palatino Linotype" w:hAnsi="Palatino Linotype"/>
          <w:sz w:val="28"/>
          <w:szCs w:val="28"/>
        </w:rPr>
        <w:t>»- ро тиб</w:t>
      </w:r>
      <w:r w:rsidR="00B54FA8">
        <w:rPr>
          <w:rFonts w:ascii="Palatino Linotype" w:hAnsi="Palatino Linotype"/>
          <w:sz w:val="28"/>
          <w:szCs w:val="28"/>
          <w:lang w:val="tg-Cyrl-TJ"/>
        </w:rPr>
        <w:t>қ</w:t>
      </w:r>
      <w:r w:rsidRPr="004B73AB">
        <w:rPr>
          <w:rFonts w:ascii="Palatino Linotype" w:hAnsi="Palatino Linotype"/>
          <w:sz w:val="28"/>
          <w:szCs w:val="28"/>
        </w:rPr>
        <w:t>и тартибе, ки дар Низомн</w:t>
      </w:r>
      <w:r>
        <w:rPr>
          <w:rFonts w:ascii="Palatino Linotype" w:hAnsi="Palatino Linotype"/>
          <w:sz w:val="28"/>
          <w:szCs w:val="28"/>
        </w:rPr>
        <w:t>омаи мазкур пешбини шудааст, со</w:t>
      </w:r>
      <w:r>
        <w:rPr>
          <w:rFonts w:ascii="Palatino Linotype" w:hAnsi="Palatino Linotype"/>
          <w:sz w:val="28"/>
          <w:szCs w:val="28"/>
          <w:lang w:val="tg-Cyrl-TJ"/>
        </w:rPr>
        <w:t>ҳ</w:t>
      </w:r>
      <w:r w:rsidRPr="004B73AB">
        <w:rPr>
          <w:rFonts w:ascii="Palatino Linotype" w:hAnsi="Palatino Linotype"/>
          <w:sz w:val="28"/>
          <w:szCs w:val="28"/>
        </w:rPr>
        <w:t>иб гардидаанд.</w:t>
      </w:r>
    </w:p>
    <w:p w:rsidR="005A53EB" w:rsidRPr="00193D3F" w:rsidRDefault="005A53EB" w:rsidP="008C0756">
      <w:pPr>
        <w:spacing w:after="0" w:line="360" w:lineRule="auto"/>
        <w:ind w:firstLine="567"/>
        <w:jc w:val="both"/>
        <w:rPr>
          <w:rFonts w:ascii="Palatino Linotype" w:hAnsi="Palatino Linotype"/>
          <w:sz w:val="28"/>
          <w:szCs w:val="28"/>
          <w:lang w:val="tg-Cyrl-TJ"/>
        </w:rPr>
      </w:pPr>
      <w:r w:rsidRPr="00DF14FF">
        <w:rPr>
          <w:rFonts w:ascii="Palatino Linotype" w:hAnsi="Palatino Linotype"/>
          <w:sz w:val="28"/>
          <w:szCs w:val="28"/>
          <w:lang w:val="tg-Cyrl-TJ"/>
        </w:rPr>
        <w:t>Субъект</w:t>
      </w:r>
      <w:r w:rsidR="00121CED" w:rsidRPr="00DF14FF">
        <w:rPr>
          <w:rFonts w:ascii="Palatino Linotype" w:hAnsi="Palatino Linotype"/>
          <w:sz w:val="28"/>
          <w:szCs w:val="28"/>
          <w:lang w:val="tg-Cyrl-TJ"/>
        </w:rPr>
        <w:t>ҳои</w:t>
      </w:r>
      <w:r w:rsidRPr="00DF14FF">
        <w:rPr>
          <w:rFonts w:ascii="Palatino Linotype" w:hAnsi="Palatino Linotype"/>
          <w:sz w:val="28"/>
          <w:szCs w:val="28"/>
          <w:lang w:val="tg-Cyrl-TJ"/>
        </w:rPr>
        <w:t xml:space="preserve"> МОИ фаъолияти худро дар асоси </w:t>
      </w:r>
      <w:r w:rsidR="00C72508" w:rsidRPr="00DF14FF">
        <w:rPr>
          <w:rFonts w:ascii="Palatino Linotype" w:hAnsi="Palatino Linotype"/>
          <w:sz w:val="28"/>
          <w:szCs w:val="28"/>
          <w:lang w:val="tg-Cyrl-TJ"/>
        </w:rPr>
        <w:t>Қонун</w:t>
      </w:r>
      <w:r w:rsidRPr="00DF14FF">
        <w:rPr>
          <w:rFonts w:ascii="Palatino Linotype" w:hAnsi="Palatino Linotype"/>
          <w:sz w:val="28"/>
          <w:szCs w:val="28"/>
          <w:lang w:val="tg-Cyrl-TJ"/>
        </w:rPr>
        <w:t>и ҶТ «Дар бораи минтақаҳои озоди иктисоди дар ҶТ», низомномаи ва дигар санад</w:t>
      </w:r>
      <w:r w:rsidR="00121CED" w:rsidRPr="00DF14FF">
        <w:rPr>
          <w:rFonts w:ascii="Palatino Linotype" w:hAnsi="Palatino Linotype"/>
          <w:sz w:val="28"/>
          <w:szCs w:val="28"/>
          <w:lang w:val="tg-Cyrl-TJ"/>
        </w:rPr>
        <w:t>ҳои</w:t>
      </w:r>
      <w:r w:rsidRPr="00DF14FF">
        <w:rPr>
          <w:rFonts w:ascii="Palatino Linotype" w:hAnsi="Palatino Linotype"/>
          <w:sz w:val="28"/>
          <w:szCs w:val="28"/>
          <w:lang w:val="tg-Cyrl-TJ"/>
        </w:rPr>
        <w:t xml:space="preserve"> меъёрии </w:t>
      </w:r>
      <w:r w:rsidR="00BC70B7" w:rsidRPr="00DF14FF">
        <w:rPr>
          <w:rFonts w:ascii="Palatino Linotype" w:hAnsi="Palatino Linotype"/>
          <w:sz w:val="28"/>
          <w:szCs w:val="28"/>
          <w:lang w:val="tg-Cyrl-TJ"/>
        </w:rPr>
        <w:t>ҳуқуқ</w:t>
      </w:r>
      <w:r w:rsidRPr="00DF14FF">
        <w:rPr>
          <w:rFonts w:ascii="Palatino Linotype" w:hAnsi="Palatino Linotype"/>
          <w:sz w:val="28"/>
          <w:szCs w:val="28"/>
          <w:lang w:val="tg-Cyrl-TJ"/>
        </w:rPr>
        <w:t xml:space="preserve">ии ҶТ, ки фаъолияти минтақаҳои озоди иктисодиро ба танзим медароранд, ба </w:t>
      </w:r>
      <w:r w:rsidR="00B925E7" w:rsidRPr="00DF14FF">
        <w:rPr>
          <w:rFonts w:ascii="Palatino Linotype" w:hAnsi="Palatino Linotype"/>
          <w:sz w:val="28"/>
          <w:szCs w:val="28"/>
          <w:lang w:val="tg-Cyrl-TJ"/>
        </w:rPr>
        <w:t>роҳ</w:t>
      </w:r>
      <w:r w:rsidRPr="00DF14FF">
        <w:rPr>
          <w:rFonts w:ascii="Palatino Linotype" w:hAnsi="Palatino Linotype"/>
          <w:sz w:val="28"/>
          <w:szCs w:val="28"/>
          <w:lang w:val="tg-Cyrl-TJ"/>
        </w:rPr>
        <w:t xml:space="preserve"> монда мешавад. </w:t>
      </w:r>
      <w:r w:rsidRPr="00172E03">
        <w:rPr>
          <w:rFonts w:ascii="Palatino Linotype" w:hAnsi="Palatino Linotype"/>
          <w:sz w:val="28"/>
          <w:szCs w:val="28"/>
          <w:lang w:val="tg-Cyrl-TJ"/>
        </w:rPr>
        <w:t xml:space="preserve">Шахсони </w:t>
      </w:r>
      <w:r w:rsidR="00BC70B7" w:rsidRPr="00172E03">
        <w:rPr>
          <w:rFonts w:ascii="Palatino Linotype" w:hAnsi="Palatino Linotype"/>
          <w:sz w:val="28"/>
          <w:szCs w:val="28"/>
          <w:lang w:val="tg-Cyrl-TJ"/>
        </w:rPr>
        <w:t>ҳуқуқ</w:t>
      </w:r>
      <w:r w:rsidRPr="00172E03">
        <w:rPr>
          <w:rFonts w:ascii="Palatino Linotype" w:hAnsi="Palatino Linotype"/>
          <w:sz w:val="28"/>
          <w:szCs w:val="28"/>
          <w:lang w:val="tg-Cyrl-TJ"/>
        </w:rPr>
        <w:t>и, намояндаги</w:t>
      </w:r>
      <w:r w:rsidR="00193D3F">
        <w:rPr>
          <w:rFonts w:ascii="Palatino Linotype" w:hAnsi="Palatino Linotype"/>
          <w:sz w:val="28"/>
          <w:szCs w:val="28"/>
          <w:lang w:val="tg-Cyrl-TJ"/>
        </w:rPr>
        <w:t>ҳ</w:t>
      </w:r>
      <w:r w:rsidR="00193D3F" w:rsidRPr="00172E03">
        <w:rPr>
          <w:rFonts w:ascii="Palatino Linotype" w:hAnsi="Palatino Linotype"/>
          <w:sz w:val="28"/>
          <w:szCs w:val="28"/>
          <w:lang w:val="tg-Cyrl-TJ"/>
        </w:rPr>
        <w:t>о, филиал</w:t>
      </w:r>
      <w:r w:rsidR="00193D3F">
        <w:rPr>
          <w:rFonts w:ascii="Palatino Linotype" w:hAnsi="Palatino Linotype"/>
          <w:sz w:val="28"/>
          <w:szCs w:val="28"/>
          <w:lang w:val="tg-Cyrl-TJ"/>
        </w:rPr>
        <w:t>ҳ</w:t>
      </w:r>
      <w:r w:rsidRPr="00172E03">
        <w:rPr>
          <w:rFonts w:ascii="Palatino Linotype" w:hAnsi="Palatino Linotype"/>
          <w:sz w:val="28"/>
          <w:szCs w:val="28"/>
          <w:lang w:val="tg-Cyrl-TJ"/>
        </w:rPr>
        <w:t>о, шахсон</w:t>
      </w:r>
      <w:r w:rsidR="00193D3F" w:rsidRPr="00172E03">
        <w:rPr>
          <w:rFonts w:ascii="Palatino Linotype" w:hAnsi="Palatino Linotype"/>
          <w:sz w:val="28"/>
          <w:szCs w:val="28"/>
          <w:lang w:val="tg-Cyrl-TJ"/>
        </w:rPr>
        <w:t>и вокеъи ва сохибкорони инфирод</w:t>
      </w:r>
      <w:r w:rsidR="00193D3F">
        <w:rPr>
          <w:rFonts w:ascii="Palatino Linotype" w:hAnsi="Palatino Linotype"/>
          <w:sz w:val="28"/>
          <w:szCs w:val="28"/>
          <w:lang w:val="tg-Cyrl-TJ"/>
        </w:rPr>
        <w:t>ӣ</w:t>
      </w:r>
      <w:r w:rsidRPr="00172E03">
        <w:rPr>
          <w:rFonts w:ascii="Palatino Linotype" w:hAnsi="Palatino Linotype"/>
          <w:sz w:val="28"/>
          <w:szCs w:val="28"/>
          <w:lang w:val="tg-Cyrl-TJ"/>
        </w:rPr>
        <w:t xml:space="preserve"> (резидент ва гайрирезидент</w:t>
      </w:r>
      <w:r w:rsidR="00121CED" w:rsidRPr="00172E03">
        <w:rPr>
          <w:rFonts w:ascii="Palatino Linotype" w:hAnsi="Palatino Linotype"/>
          <w:sz w:val="28"/>
          <w:szCs w:val="28"/>
          <w:lang w:val="tg-Cyrl-TJ"/>
        </w:rPr>
        <w:t>ҳои</w:t>
      </w:r>
      <w:r w:rsidRPr="00172E03">
        <w:rPr>
          <w:rFonts w:ascii="Palatino Linotype" w:hAnsi="Palatino Linotype"/>
          <w:sz w:val="28"/>
          <w:szCs w:val="28"/>
          <w:lang w:val="tg-Cyrl-TJ"/>
        </w:rPr>
        <w:t xml:space="preserve"> ҶТ), ки</w:t>
      </w:r>
      <w:r w:rsidR="0099773F">
        <w:rPr>
          <w:rFonts w:ascii="Palatino Linotype" w:hAnsi="Palatino Linotype"/>
          <w:sz w:val="28"/>
          <w:szCs w:val="28"/>
          <w:lang w:val="tg-Cyrl-TJ"/>
        </w:rPr>
        <w:t xml:space="preserve"> </w:t>
      </w:r>
      <w:r w:rsidRPr="00172E03">
        <w:rPr>
          <w:rFonts w:ascii="Palatino Linotype" w:hAnsi="Palatino Linotype"/>
          <w:sz w:val="28"/>
          <w:szCs w:val="28"/>
          <w:lang w:val="tg-Cyrl-TJ"/>
        </w:rPr>
        <w:t>дар худуди МОИ «</w:t>
      </w:r>
      <w:r w:rsidR="00193D3F" w:rsidRPr="00172E03">
        <w:rPr>
          <w:rFonts w:ascii="Palatino Linotype" w:hAnsi="Palatino Linotype"/>
          <w:sz w:val="28"/>
          <w:szCs w:val="28"/>
          <w:lang w:val="tg-Cyrl-TJ"/>
        </w:rPr>
        <w:t>Суғд</w:t>
      </w:r>
      <w:r w:rsidRPr="00172E03">
        <w:rPr>
          <w:rFonts w:ascii="Palatino Linotype" w:hAnsi="Palatino Linotype"/>
          <w:sz w:val="28"/>
          <w:szCs w:val="28"/>
          <w:lang w:val="tg-Cyrl-TJ"/>
        </w:rPr>
        <w:t>» то таъсисё</w:t>
      </w:r>
      <w:r w:rsidR="00193D3F" w:rsidRPr="00172E03">
        <w:rPr>
          <w:rFonts w:ascii="Palatino Linotype" w:hAnsi="Palatino Linotype"/>
          <w:sz w:val="28"/>
          <w:szCs w:val="28"/>
          <w:lang w:val="tg-Cyrl-TJ"/>
        </w:rPr>
        <w:t>бии он фаъолият доштанд, дар мў</w:t>
      </w:r>
      <w:r w:rsidR="00193D3F">
        <w:rPr>
          <w:rFonts w:ascii="Palatino Linotype" w:hAnsi="Palatino Linotype"/>
          <w:sz w:val="28"/>
          <w:szCs w:val="28"/>
          <w:lang w:val="tg-Cyrl-TJ"/>
        </w:rPr>
        <w:t>ҳ</w:t>
      </w:r>
      <w:r w:rsidR="00193D3F" w:rsidRPr="00172E03">
        <w:rPr>
          <w:rFonts w:ascii="Palatino Linotype" w:hAnsi="Palatino Linotype"/>
          <w:sz w:val="28"/>
          <w:szCs w:val="28"/>
          <w:lang w:val="tg-Cyrl-TJ"/>
        </w:rPr>
        <w:t>лати 3 мо</w:t>
      </w:r>
      <w:r w:rsidR="00193D3F">
        <w:rPr>
          <w:rFonts w:ascii="Palatino Linotype" w:hAnsi="Palatino Linotype"/>
          <w:sz w:val="28"/>
          <w:szCs w:val="28"/>
          <w:lang w:val="tg-Cyrl-TJ"/>
        </w:rPr>
        <w:t>ҳ</w:t>
      </w:r>
      <w:r w:rsidRPr="00172E03">
        <w:rPr>
          <w:rFonts w:ascii="Palatino Linotype" w:hAnsi="Palatino Linotype"/>
          <w:sz w:val="28"/>
          <w:szCs w:val="28"/>
          <w:lang w:val="tg-Cyrl-TJ"/>
        </w:rPr>
        <w:t xml:space="preserve"> аз рўзи ба фаъолият шурўъ намудани маъмурияти МОИ вазъи ташкилию </w:t>
      </w:r>
      <w:r w:rsidR="00BC70B7" w:rsidRPr="00172E03">
        <w:rPr>
          <w:rFonts w:ascii="Palatino Linotype" w:hAnsi="Palatino Linotype"/>
          <w:sz w:val="28"/>
          <w:szCs w:val="28"/>
          <w:lang w:val="tg-Cyrl-TJ"/>
        </w:rPr>
        <w:t>ҳуқуқ</w:t>
      </w:r>
      <w:r w:rsidRPr="00172E03">
        <w:rPr>
          <w:rFonts w:ascii="Palatino Linotype" w:hAnsi="Palatino Linotype"/>
          <w:sz w:val="28"/>
          <w:szCs w:val="28"/>
          <w:lang w:val="tg-Cyrl-TJ"/>
        </w:rPr>
        <w:t>ии худро бо мукарра</w:t>
      </w:r>
      <w:r w:rsidR="00193D3F" w:rsidRPr="00172E03">
        <w:rPr>
          <w:rFonts w:ascii="Palatino Linotype" w:hAnsi="Palatino Linotype"/>
          <w:sz w:val="28"/>
          <w:szCs w:val="28"/>
          <w:lang w:val="tg-Cyrl-TJ"/>
        </w:rPr>
        <w:t>роти низомнома мувофи</w:t>
      </w:r>
      <w:r w:rsidR="00193D3F">
        <w:rPr>
          <w:rFonts w:ascii="Palatino Linotype" w:hAnsi="Palatino Linotype"/>
          <w:sz w:val="28"/>
          <w:szCs w:val="28"/>
          <w:lang w:val="tg-Cyrl-TJ"/>
        </w:rPr>
        <w:t>қ</w:t>
      </w:r>
      <w:r w:rsidR="00193D3F" w:rsidRPr="00172E03">
        <w:rPr>
          <w:rFonts w:ascii="Palatino Linotype" w:hAnsi="Palatino Linotype"/>
          <w:sz w:val="28"/>
          <w:szCs w:val="28"/>
          <w:lang w:val="tg-Cyrl-TJ"/>
        </w:rPr>
        <w:t xml:space="preserve"> менамоянд.</w:t>
      </w:r>
      <w:r w:rsidRPr="00193D3F">
        <w:rPr>
          <w:rFonts w:ascii="Palatino Linotype" w:hAnsi="Palatino Linotype"/>
          <w:sz w:val="28"/>
          <w:szCs w:val="28"/>
          <w:lang w:val="tg-Cyrl-TJ"/>
        </w:rPr>
        <w:t xml:space="preserve">Дар </w:t>
      </w:r>
      <w:r w:rsidR="00B925E7" w:rsidRPr="00193D3F">
        <w:rPr>
          <w:rFonts w:ascii="Palatino Linotype" w:hAnsi="Palatino Linotype"/>
          <w:sz w:val="28"/>
          <w:szCs w:val="28"/>
          <w:lang w:val="tg-Cyrl-TJ"/>
        </w:rPr>
        <w:t>ҳолат</w:t>
      </w:r>
      <w:r w:rsidRPr="00193D3F">
        <w:rPr>
          <w:rFonts w:ascii="Palatino Linotype" w:hAnsi="Palatino Linotype"/>
          <w:sz w:val="28"/>
          <w:szCs w:val="28"/>
          <w:lang w:val="tg-Cyrl-TJ"/>
        </w:rPr>
        <w:t xml:space="preserve">и аз тарафи </w:t>
      </w:r>
      <w:r w:rsidR="00121CED" w:rsidRPr="00193D3F">
        <w:rPr>
          <w:rFonts w:ascii="Palatino Linotype" w:hAnsi="Palatino Linotype"/>
          <w:sz w:val="28"/>
          <w:szCs w:val="28"/>
          <w:lang w:val="tg-Cyrl-TJ"/>
        </w:rPr>
        <w:t>онҳо</w:t>
      </w:r>
      <w:r w:rsidRPr="00193D3F">
        <w:rPr>
          <w:rFonts w:ascii="Palatino Linotype" w:hAnsi="Palatino Linotype"/>
          <w:sz w:val="28"/>
          <w:szCs w:val="28"/>
          <w:lang w:val="tg-Cyrl-TJ"/>
        </w:rPr>
        <w:t xml:space="preserve"> </w:t>
      </w:r>
      <w:r w:rsidR="00B925E7" w:rsidRPr="00193D3F">
        <w:rPr>
          <w:rFonts w:ascii="Palatino Linotype" w:hAnsi="Palatino Linotype"/>
          <w:sz w:val="28"/>
          <w:szCs w:val="28"/>
          <w:lang w:val="tg-Cyrl-TJ"/>
        </w:rPr>
        <w:lastRenderedPageBreak/>
        <w:t>иҷро</w:t>
      </w:r>
      <w:r w:rsidRPr="00193D3F">
        <w:rPr>
          <w:rFonts w:ascii="Palatino Linotype" w:hAnsi="Palatino Linotype"/>
          <w:sz w:val="28"/>
          <w:szCs w:val="28"/>
          <w:lang w:val="tg-Cyrl-TJ"/>
        </w:rPr>
        <w:t xml:space="preserve"> накардани талаботи низомнома, маъмур</w:t>
      </w:r>
      <w:r w:rsidR="00193D3F">
        <w:rPr>
          <w:rFonts w:ascii="Palatino Linotype" w:hAnsi="Palatino Linotype"/>
          <w:sz w:val="28"/>
          <w:szCs w:val="28"/>
          <w:lang w:val="tg-Cyrl-TJ"/>
        </w:rPr>
        <w:t>ияти МОИ оид ба баргардонидани қитъаи замин барои эхтиёҷоти давлати тибқ</w:t>
      </w:r>
      <w:r w:rsidRPr="00193D3F">
        <w:rPr>
          <w:rFonts w:ascii="Palatino Linotype" w:hAnsi="Palatino Linotype"/>
          <w:sz w:val="28"/>
          <w:szCs w:val="28"/>
          <w:lang w:val="tg-Cyrl-TJ"/>
        </w:rPr>
        <w:t xml:space="preserve">и </w:t>
      </w:r>
      <w:r w:rsidR="00C72508" w:rsidRPr="00193D3F">
        <w:rPr>
          <w:rFonts w:ascii="Palatino Linotype" w:hAnsi="Palatino Linotype"/>
          <w:sz w:val="28"/>
          <w:szCs w:val="28"/>
          <w:lang w:val="tg-Cyrl-TJ"/>
        </w:rPr>
        <w:t>Қонун</w:t>
      </w:r>
      <w:r w:rsidR="00193D3F">
        <w:rPr>
          <w:rFonts w:ascii="Palatino Linotype" w:hAnsi="Palatino Linotype"/>
          <w:sz w:val="28"/>
          <w:szCs w:val="28"/>
          <w:lang w:val="tg-Cyrl-TJ"/>
        </w:rPr>
        <w:t>гузории ҶТ дар бораи замин чиҳати қабули қарори дахлдор ба мақ</w:t>
      </w:r>
      <w:r w:rsidRPr="00193D3F">
        <w:rPr>
          <w:rFonts w:ascii="Palatino Linotype" w:hAnsi="Palatino Linotype"/>
          <w:sz w:val="28"/>
          <w:szCs w:val="28"/>
          <w:lang w:val="tg-Cyrl-TJ"/>
        </w:rPr>
        <w:t>оми ваколат</w:t>
      </w:r>
      <w:r w:rsidR="00193D3F">
        <w:rPr>
          <w:rFonts w:ascii="Palatino Linotype" w:hAnsi="Palatino Linotype"/>
          <w:sz w:val="28"/>
          <w:szCs w:val="28"/>
          <w:lang w:val="tg-Cyrl-TJ"/>
        </w:rPr>
        <w:t>дори давлатии замин муроҷ</w:t>
      </w:r>
      <w:r w:rsidRPr="00193D3F">
        <w:rPr>
          <w:rFonts w:ascii="Palatino Linotype" w:hAnsi="Palatino Linotype"/>
          <w:sz w:val="28"/>
          <w:szCs w:val="28"/>
          <w:lang w:val="tg-Cyrl-TJ"/>
        </w:rPr>
        <w:t>иат мекунад. Маъмурияти МОИ барои баќайдгирии давл</w:t>
      </w:r>
      <w:r w:rsidR="00193D3F" w:rsidRPr="00193D3F">
        <w:rPr>
          <w:rFonts w:ascii="Palatino Linotype" w:hAnsi="Palatino Linotype"/>
          <w:sz w:val="28"/>
          <w:szCs w:val="28"/>
          <w:lang w:val="tg-Cyrl-TJ"/>
        </w:rPr>
        <w:t xml:space="preserve">атии сохибкори инфироди, шахси </w:t>
      </w:r>
      <w:r w:rsidR="00193D3F">
        <w:rPr>
          <w:rFonts w:ascii="Palatino Linotype" w:hAnsi="Palatino Linotype"/>
          <w:sz w:val="28"/>
          <w:szCs w:val="28"/>
          <w:lang w:val="tg-Cyrl-TJ"/>
        </w:rPr>
        <w:t>ҳуқуқ</w:t>
      </w:r>
      <w:r w:rsidRPr="00193D3F">
        <w:rPr>
          <w:rFonts w:ascii="Palatino Linotype" w:hAnsi="Palatino Linotype"/>
          <w:sz w:val="28"/>
          <w:szCs w:val="28"/>
          <w:lang w:val="tg-Cyrl-TJ"/>
        </w:rPr>
        <w:t>и,</w:t>
      </w:r>
      <w:r w:rsidR="00193D3F">
        <w:rPr>
          <w:rFonts w:ascii="Palatino Linotype" w:hAnsi="Palatino Linotype"/>
          <w:sz w:val="28"/>
          <w:szCs w:val="28"/>
          <w:lang w:val="tg-Cyrl-TJ"/>
        </w:rPr>
        <w:t xml:space="preserve"> филиал ва намояндагии шахсони ҳуқуқи-резидентҳо ва ғ</w:t>
      </w:r>
      <w:r w:rsidRPr="00193D3F">
        <w:rPr>
          <w:rFonts w:ascii="Palatino Linotype" w:hAnsi="Palatino Linotype"/>
          <w:sz w:val="28"/>
          <w:szCs w:val="28"/>
          <w:lang w:val="tg-Cyrl-TJ"/>
        </w:rPr>
        <w:t>айрирезидент</w:t>
      </w:r>
      <w:r w:rsidR="00121CED" w:rsidRPr="00193D3F">
        <w:rPr>
          <w:rFonts w:ascii="Palatino Linotype" w:hAnsi="Palatino Linotype"/>
          <w:sz w:val="28"/>
          <w:szCs w:val="28"/>
          <w:lang w:val="tg-Cyrl-TJ"/>
        </w:rPr>
        <w:t>ҳои</w:t>
      </w:r>
      <w:r w:rsidRPr="00193D3F">
        <w:rPr>
          <w:rFonts w:ascii="Palatino Linotype" w:hAnsi="Palatino Linotype"/>
          <w:sz w:val="28"/>
          <w:szCs w:val="28"/>
          <w:lang w:val="tg-Cyrl-TJ"/>
        </w:rPr>
        <w:t xml:space="preserve"> ҶТ ҳамчун</w:t>
      </w:r>
      <w:r w:rsidR="00193D3F">
        <w:rPr>
          <w:rFonts w:ascii="Palatino Linotype" w:hAnsi="Palatino Linotype"/>
          <w:sz w:val="28"/>
          <w:szCs w:val="28"/>
          <w:lang w:val="tg-Cyrl-TJ"/>
        </w:rPr>
        <w:t xml:space="preserve"> субъектони МОИ ба довталаб хуҷҷати тасдиқ</w:t>
      </w:r>
      <w:r w:rsidRPr="00193D3F">
        <w:rPr>
          <w:rFonts w:ascii="Palatino Linotype" w:hAnsi="Palatino Linotype"/>
          <w:sz w:val="28"/>
          <w:szCs w:val="28"/>
          <w:lang w:val="tg-Cyrl-TJ"/>
        </w:rPr>
        <w:t xml:space="preserve">кунандаи нишонии </w:t>
      </w:r>
      <w:r w:rsidR="00BC70B7" w:rsidRPr="00193D3F">
        <w:rPr>
          <w:rFonts w:ascii="Palatino Linotype" w:hAnsi="Palatino Linotype"/>
          <w:sz w:val="28"/>
          <w:szCs w:val="28"/>
          <w:lang w:val="tg-Cyrl-TJ"/>
        </w:rPr>
        <w:t>ҳуқуқ</w:t>
      </w:r>
      <w:r w:rsidRPr="00193D3F">
        <w:rPr>
          <w:rFonts w:ascii="Palatino Linotype" w:hAnsi="Palatino Linotype"/>
          <w:sz w:val="28"/>
          <w:szCs w:val="28"/>
          <w:lang w:val="tg-Cyrl-TJ"/>
        </w:rPr>
        <w:t>и</w:t>
      </w:r>
      <w:r w:rsidR="00193D3F">
        <w:rPr>
          <w:rFonts w:ascii="Palatino Linotype" w:hAnsi="Palatino Linotype"/>
          <w:sz w:val="28"/>
          <w:szCs w:val="28"/>
          <w:lang w:val="tg-Cyrl-TJ"/>
        </w:rPr>
        <w:t xml:space="preserve"> дар МОИ «Суғ</w:t>
      </w:r>
      <w:r w:rsidRPr="00193D3F">
        <w:rPr>
          <w:rFonts w:ascii="Palatino Linotype" w:hAnsi="Palatino Linotype"/>
          <w:sz w:val="28"/>
          <w:szCs w:val="28"/>
          <w:lang w:val="tg-Cyrl-TJ"/>
        </w:rPr>
        <w:t xml:space="preserve">д»- ро </w:t>
      </w:r>
      <w:r w:rsidR="00B925E7" w:rsidRPr="00193D3F">
        <w:rPr>
          <w:rFonts w:ascii="Palatino Linotype" w:hAnsi="Palatino Linotype"/>
          <w:sz w:val="28"/>
          <w:szCs w:val="28"/>
          <w:lang w:val="tg-Cyrl-TJ"/>
        </w:rPr>
        <w:t>медиҳад</w:t>
      </w:r>
      <w:r w:rsidRPr="00193D3F">
        <w:rPr>
          <w:rFonts w:ascii="Palatino Linotype" w:hAnsi="Palatino Linotype"/>
          <w:sz w:val="28"/>
          <w:szCs w:val="28"/>
          <w:lang w:val="tg-Cyrl-TJ"/>
        </w:rPr>
        <w:t>.</w:t>
      </w:r>
    </w:p>
    <w:p w:rsidR="005A53EB" w:rsidRPr="004B73AB" w:rsidRDefault="0099773F" w:rsidP="008C0756">
      <w:pPr>
        <w:spacing w:after="0" w:line="360" w:lineRule="auto"/>
        <w:ind w:firstLine="567"/>
        <w:jc w:val="both"/>
        <w:rPr>
          <w:rFonts w:ascii="Palatino Linotype" w:hAnsi="Palatino Linotype"/>
          <w:sz w:val="28"/>
          <w:szCs w:val="28"/>
        </w:rPr>
      </w:pPr>
      <w:r>
        <w:rPr>
          <w:rFonts w:ascii="Palatino Linotype" w:hAnsi="Palatino Linotype"/>
          <w:sz w:val="28"/>
          <w:szCs w:val="28"/>
          <w:lang w:val="tg-Cyrl-TJ"/>
        </w:rPr>
        <w:t xml:space="preserve"> </w:t>
      </w:r>
      <w:r w:rsidR="00193D3F">
        <w:rPr>
          <w:rFonts w:ascii="Palatino Linotype" w:hAnsi="Palatino Linotype"/>
          <w:sz w:val="28"/>
          <w:szCs w:val="28"/>
        </w:rPr>
        <w:t>Сертификат</w:t>
      </w:r>
      <w:r w:rsidR="00193D3F">
        <w:rPr>
          <w:rFonts w:ascii="Palatino Linotype" w:hAnsi="Palatino Linotype"/>
          <w:sz w:val="28"/>
          <w:szCs w:val="28"/>
          <w:lang w:val="tg-Cyrl-TJ"/>
        </w:rPr>
        <w:t>ҳ</w:t>
      </w:r>
      <w:r w:rsidR="005A53EB" w:rsidRPr="004B73AB">
        <w:rPr>
          <w:rFonts w:ascii="Palatino Linotype" w:hAnsi="Palatino Linotype"/>
          <w:sz w:val="28"/>
          <w:szCs w:val="28"/>
        </w:rPr>
        <w:t xml:space="preserve">о ба </w:t>
      </w:r>
      <w:r w:rsidR="00C51FF3">
        <w:rPr>
          <w:rFonts w:ascii="Palatino Linotype" w:hAnsi="Palatino Linotype"/>
          <w:sz w:val="28"/>
          <w:szCs w:val="28"/>
        </w:rPr>
        <w:t>муҳлат</w:t>
      </w:r>
      <w:r w:rsidR="00121CED">
        <w:rPr>
          <w:rFonts w:ascii="Palatino Linotype" w:hAnsi="Palatino Linotype"/>
          <w:sz w:val="28"/>
          <w:szCs w:val="28"/>
        </w:rPr>
        <w:t>ҳои</w:t>
      </w:r>
      <w:r w:rsidR="005A53EB" w:rsidRPr="004B73AB">
        <w:rPr>
          <w:rFonts w:ascii="Palatino Linotype" w:hAnsi="Palatino Linotype"/>
          <w:sz w:val="28"/>
          <w:szCs w:val="28"/>
        </w:rPr>
        <w:t xml:space="preserve"> зерин дода мешаванд: </w:t>
      </w:r>
    </w:p>
    <w:p w:rsidR="005A53EB" w:rsidRPr="004B73AB" w:rsidRDefault="005A53EB"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xml:space="preserve">- сертификат барои фаъолияти </w:t>
      </w:r>
      <w:r w:rsidR="00C51FF3">
        <w:rPr>
          <w:rFonts w:ascii="Palatino Linotype" w:hAnsi="Palatino Linotype"/>
          <w:sz w:val="28"/>
          <w:szCs w:val="28"/>
        </w:rPr>
        <w:t>тиҷорат</w:t>
      </w:r>
      <w:r w:rsidRPr="004B73AB">
        <w:rPr>
          <w:rFonts w:ascii="Palatino Linotype" w:hAnsi="Palatino Linotype"/>
          <w:sz w:val="28"/>
          <w:szCs w:val="28"/>
        </w:rPr>
        <w:t xml:space="preserve">и ба </w:t>
      </w:r>
      <w:r w:rsidR="00193D3F">
        <w:rPr>
          <w:rFonts w:ascii="Palatino Linotype" w:hAnsi="Palatino Linotype"/>
          <w:sz w:val="28"/>
          <w:szCs w:val="28"/>
        </w:rPr>
        <w:t>м</w:t>
      </w:r>
      <w:r w:rsidR="00193D3F">
        <w:rPr>
          <w:rFonts w:ascii="Palatino Linotype" w:hAnsi="Palatino Linotype"/>
          <w:sz w:val="28"/>
          <w:szCs w:val="28"/>
          <w:lang w:val="tg-Cyrl-TJ"/>
        </w:rPr>
        <w:t>ӯ</w:t>
      </w:r>
      <w:r w:rsidR="00C51FF3">
        <w:rPr>
          <w:rFonts w:ascii="Palatino Linotype" w:hAnsi="Palatino Linotype"/>
          <w:sz w:val="28"/>
          <w:szCs w:val="28"/>
        </w:rPr>
        <w:t>ҳлат</w:t>
      </w:r>
      <w:r w:rsidRPr="004B73AB">
        <w:rPr>
          <w:rFonts w:ascii="Palatino Linotype" w:hAnsi="Palatino Linotype"/>
          <w:sz w:val="28"/>
          <w:szCs w:val="28"/>
        </w:rPr>
        <w:t>и 10 сол;</w:t>
      </w:r>
    </w:p>
    <w:p w:rsidR="005A53EB" w:rsidRPr="004B73AB" w:rsidRDefault="005A53EB"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xml:space="preserve">- сертификат барои фаъолияти </w:t>
      </w:r>
      <w:r w:rsidR="00C51FF3">
        <w:rPr>
          <w:rFonts w:ascii="Palatino Linotype" w:hAnsi="Palatino Linotype"/>
          <w:sz w:val="28"/>
          <w:szCs w:val="28"/>
        </w:rPr>
        <w:t>истеҳсол</w:t>
      </w:r>
      <w:r w:rsidRPr="004B73AB">
        <w:rPr>
          <w:rFonts w:ascii="Palatino Linotype" w:hAnsi="Palatino Linotype"/>
          <w:sz w:val="28"/>
          <w:szCs w:val="28"/>
        </w:rPr>
        <w:t xml:space="preserve">и ба </w:t>
      </w:r>
      <w:r w:rsidR="00193D3F">
        <w:rPr>
          <w:rFonts w:ascii="Palatino Linotype" w:hAnsi="Palatino Linotype"/>
          <w:sz w:val="28"/>
          <w:szCs w:val="28"/>
        </w:rPr>
        <w:t>м</w:t>
      </w:r>
      <w:r w:rsidR="00193D3F">
        <w:rPr>
          <w:rFonts w:ascii="Palatino Linotype" w:hAnsi="Palatino Linotype"/>
          <w:sz w:val="28"/>
          <w:szCs w:val="28"/>
          <w:lang w:val="tg-Cyrl-TJ"/>
        </w:rPr>
        <w:t>ӯ</w:t>
      </w:r>
      <w:r w:rsidR="00C51FF3">
        <w:rPr>
          <w:rFonts w:ascii="Palatino Linotype" w:hAnsi="Palatino Linotype"/>
          <w:sz w:val="28"/>
          <w:szCs w:val="28"/>
        </w:rPr>
        <w:t>ҳлат</w:t>
      </w:r>
      <w:r w:rsidRPr="004B73AB">
        <w:rPr>
          <w:rFonts w:ascii="Palatino Linotype" w:hAnsi="Palatino Linotype"/>
          <w:sz w:val="28"/>
          <w:szCs w:val="28"/>
        </w:rPr>
        <w:t>и 15 сол.</w:t>
      </w:r>
    </w:p>
    <w:p w:rsidR="005A53EB" w:rsidRPr="004B73AB" w:rsidRDefault="00193D3F"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Арзиши сертификат барои </w:t>
      </w:r>
      <w:r>
        <w:rPr>
          <w:rFonts w:ascii="Palatino Linotype" w:hAnsi="Palatino Linotype"/>
          <w:sz w:val="28"/>
          <w:szCs w:val="28"/>
          <w:lang w:val="tg-Cyrl-TJ"/>
        </w:rPr>
        <w:t>ҳ</w:t>
      </w:r>
      <w:r w:rsidR="005A53EB" w:rsidRPr="004B73AB">
        <w:rPr>
          <w:rFonts w:ascii="Palatino Linotype" w:hAnsi="Palatino Linotype"/>
          <w:sz w:val="28"/>
          <w:szCs w:val="28"/>
        </w:rPr>
        <w:t>ар гуна намуди фаъолият, новобаста</w:t>
      </w:r>
      <w:r w:rsidR="0099773F">
        <w:rPr>
          <w:rFonts w:ascii="Palatino Linotype" w:hAnsi="Palatino Linotype"/>
          <w:sz w:val="28"/>
          <w:szCs w:val="28"/>
        </w:rPr>
        <w:t xml:space="preserve"> </w:t>
      </w:r>
      <w:r w:rsidR="005A53EB" w:rsidRPr="004B73AB">
        <w:rPr>
          <w:rFonts w:ascii="Palatino Linotype" w:hAnsi="Palatino Linotype"/>
          <w:sz w:val="28"/>
          <w:szCs w:val="28"/>
        </w:rPr>
        <w:t xml:space="preserve">ба </w:t>
      </w:r>
      <w:r w:rsidR="000D33CC">
        <w:rPr>
          <w:rFonts w:ascii="Palatino Linotype" w:hAnsi="Palatino Linotype"/>
          <w:sz w:val="28"/>
          <w:szCs w:val="28"/>
        </w:rPr>
        <w:t>ҳаҷм</w:t>
      </w:r>
      <w:r w:rsidR="005A53EB" w:rsidRPr="004B73AB">
        <w:rPr>
          <w:rFonts w:ascii="Palatino Linotype" w:hAnsi="Palatino Linotype"/>
          <w:sz w:val="28"/>
          <w:szCs w:val="28"/>
        </w:rPr>
        <w:t xml:space="preserve">и </w:t>
      </w:r>
      <w:r w:rsidR="00C51FF3">
        <w:rPr>
          <w:rFonts w:ascii="Palatino Linotype" w:hAnsi="Palatino Linotype"/>
          <w:sz w:val="28"/>
          <w:szCs w:val="28"/>
        </w:rPr>
        <w:t>истеҳсол</w:t>
      </w:r>
      <w:r w:rsidR="005A53EB" w:rsidRPr="004B73AB">
        <w:rPr>
          <w:rFonts w:ascii="Palatino Linotype" w:hAnsi="Palatino Linotype"/>
          <w:sz w:val="28"/>
          <w:szCs w:val="28"/>
        </w:rPr>
        <w:t xml:space="preserve">от ва гардиши мол 5 хазор доллари ИМА-ро ташкил </w:t>
      </w:r>
      <w:r w:rsidR="00B925E7">
        <w:rPr>
          <w:rFonts w:ascii="Palatino Linotype" w:hAnsi="Palatino Linotype"/>
          <w:sz w:val="28"/>
          <w:szCs w:val="28"/>
        </w:rPr>
        <w:t>медиҳад</w:t>
      </w:r>
      <w:r w:rsidR="005A53EB" w:rsidRPr="004B73AB">
        <w:rPr>
          <w:rFonts w:ascii="Palatino Linotype" w:hAnsi="Palatino Linotype"/>
          <w:sz w:val="28"/>
          <w:szCs w:val="28"/>
        </w:rPr>
        <w:t>.</w:t>
      </w:r>
    </w:p>
    <w:p w:rsidR="005A53EB" w:rsidRPr="004B73AB" w:rsidRDefault="00193D3F"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Мў</w:t>
      </w:r>
      <w:r>
        <w:rPr>
          <w:rFonts w:ascii="Palatino Linotype" w:hAnsi="Palatino Linotype"/>
          <w:sz w:val="28"/>
          <w:szCs w:val="28"/>
          <w:lang w:val="tg-Cyrl-TJ"/>
        </w:rPr>
        <w:t>ҳ</w:t>
      </w:r>
      <w:r w:rsidR="005A53EB" w:rsidRPr="004B73AB">
        <w:rPr>
          <w:rFonts w:ascii="Palatino Linotype" w:hAnsi="Palatino Linotype"/>
          <w:sz w:val="28"/>
          <w:szCs w:val="28"/>
        </w:rPr>
        <w:t>л</w:t>
      </w:r>
      <w:r>
        <w:rPr>
          <w:rFonts w:ascii="Palatino Linotype" w:hAnsi="Palatino Linotype"/>
          <w:sz w:val="28"/>
          <w:szCs w:val="28"/>
        </w:rPr>
        <w:t>ати амали МОИ «Суғд» 25 сол муайян карда шудааст. Мў</w:t>
      </w:r>
      <w:r>
        <w:rPr>
          <w:rFonts w:ascii="Palatino Linotype" w:hAnsi="Palatino Linotype"/>
          <w:sz w:val="28"/>
          <w:szCs w:val="28"/>
          <w:lang w:val="tg-Cyrl-TJ"/>
        </w:rPr>
        <w:t>ҳ</w:t>
      </w:r>
      <w:r w:rsidR="005A53EB" w:rsidRPr="004B73AB">
        <w:rPr>
          <w:rFonts w:ascii="Palatino Linotype" w:hAnsi="Palatino Linotype"/>
          <w:sz w:val="28"/>
          <w:szCs w:val="28"/>
        </w:rPr>
        <w:t>лат</w:t>
      </w:r>
      <w:r w:rsidR="00121CED">
        <w:rPr>
          <w:rFonts w:ascii="Palatino Linotype" w:hAnsi="Palatino Linotype"/>
          <w:sz w:val="28"/>
          <w:szCs w:val="28"/>
        </w:rPr>
        <w:t>ҳои</w:t>
      </w:r>
      <w:r>
        <w:rPr>
          <w:rFonts w:ascii="Palatino Linotype" w:hAnsi="Palatino Linotype"/>
          <w:sz w:val="28"/>
          <w:szCs w:val="28"/>
        </w:rPr>
        <w:t xml:space="preserve"> давраи гузариш </w:t>
      </w:r>
      <w:r>
        <w:rPr>
          <w:rFonts w:ascii="Palatino Linotype" w:hAnsi="Palatino Linotype"/>
          <w:sz w:val="28"/>
          <w:szCs w:val="28"/>
          <w:lang w:val="tg-Cyrl-TJ"/>
        </w:rPr>
        <w:t>ҳ</w:t>
      </w:r>
      <w:r>
        <w:rPr>
          <w:rFonts w:ascii="Palatino Linotype" w:hAnsi="Palatino Linotype"/>
          <w:sz w:val="28"/>
          <w:szCs w:val="28"/>
        </w:rPr>
        <w:t xml:space="preserve">ангоми </w:t>
      </w:r>
      <w:r>
        <w:rPr>
          <w:rFonts w:ascii="Palatino Linotype" w:hAnsi="Palatino Linotype"/>
          <w:sz w:val="28"/>
          <w:szCs w:val="28"/>
          <w:lang w:val="tg-Cyrl-TJ"/>
        </w:rPr>
        <w:t>ҷ</w:t>
      </w:r>
      <w:r w:rsidR="005A53EB" w:rsidRPr="004B73AB">
        <w:rPr>
          <w:rFonts w:ascii="Palatino Linotype" w:hAnsi="Palatino Linotype"/>
          <w:sz w:val="28"/>
          <w:szCs w:val="28"/>
        </w:rPr>
        <w:t>ори кардани низоми МОИ «</w:t>
      </w:r>
      <w:r>
        <w:rPr>
          <w:rFonts w:ascii="Palatino Linotype" w:hAnsi="Palatino Linotype"/>
          <w:sz w:val="28"/>
          <w:szCs w:val="28"/>
        </w:rPr>
        <w:t>Суғд</w:t>
      </w:r>
      <w:r w:rsidR="005A53EB" w:rsidRPr="004B73AB">
        <w:rPr>
          <w:rFonts w:ascii="Palatino Linotype" w:hAnsi="Palatino Linotype"/>
          <w:sz w:val="28"/>
          <w:szCs w:val="28"/>
        </w:rPr>
        <w:t>» аз тарафи маъмурияти минтақа на зиёдтар аз 7 сол аз рўзи кабу</w:t>
      </w:r>
      <w:r>
        <w:rPr>
          <w:rFonts w:ascii="Palatino Linotype" w:hAnsi="Palatino Linotype"/>
          <w:sz w:val="28"/>
          <w:szCs w:val="28"/>
        </w:rPr>
        <w:t>л кардани қарори Ма</w:t>
      </w:r>
      <w:r>
        <w:rPr>
          <w:rFonts w:ascii="Palatino Linotype" w:hAnsi="Palatino Linotype"/>
          <w:sz w:val="28"/>
          <w:szCs w:val="28"/>
          <w:lang w:val="tg-Cyrl-TJ"/>
        </w:rPr>
        <w:t>ҷ</w:t>
      </w:r>
      <w:r>
        <w:rPr>
          <w:rFonts w:ascii="Palatino Linotype" w:hAnsi="Palatino Linotype"/>
          <w:sz w:val="28"/>
          <w:szCs w:val="28"/>
        </w:rPr>
        <w:t>лиси намояндагони Ма</w:t>
      </w:r>
      <w:r>
        <w:rPr>
          <w:rFonts w:ascii="Palatino Linotype" w:hAnsi="Palatino Linotype"/>
          <w:sz w:val="28"/>
          <w:szCs w:val="28"/>
          <w:lang w:val="tg-Cyrl-TJ"/>
        </w:rPr>
        <w:t>ҷ</w:t>
      </w:r>
      <w:r w:rsidR="005A53EB" w:rsidRPr="004B73AB">
        <w:rPr>
          <w:rFonts w:ascii="Palatino Linotype" w:hAnsi="Palatino Linotype"/>
          <w:sz w:val="28"/>
          <w:szCs w:val="28"/>
        </w:rPr>
        <w:t>лиси Олии ҶТ муайян мегардад.</w:t>
      </w:r>
    </w:p>
    <w:p w:rsidR="005A53EB" w:rsidRPr="004B73AB" w:rsidRDefault="0099773F"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 xml:space="preserve"> </w:t>
      </w:r>
      <w:r w:rsidR="005A53EB" w:rsidRPr="004B73AB">
        <w:rPr>
          <w:rFonts w:ascii="Palatino Linotype" w:hAnsi="Palatino Linotype"/>
          <w:sz w:val="28"/>
          <w:szCs w:val="28"/>
        </w:rPr>
        <w:t xml:space="preserve"> Ин давра барои бунёди инфрасохтор, ташаккули заминаи </w:t>
      </w:r>
      <w:r w:rsidR="00BC70B7">
        <w:rPr>
          <w:rFonts w:ascii="Palatino Linotype" w:hAnsi="Palatino Linotype"/>
          <w:sz w:val="28"/>
          <w:szCs w:val="28"/>
        </w:rPr>
        <w:t>ҳуқуқ</w:t>
      </w:r>
      <w:r w:rsidR="00193D3F">
        <w:rPr>
          <w:rFonts w:ascii="Palatino Linotype" w:hAnsi="Palatino Linotype"/>
          <w:sz w:val="28"/>
          <w:szCs w:val="28"/>
        </w:rPr>
        <w:t>и ва</w:t>
      </w:r>
      <w:r>
        <w:rPr>
          <w:rFonts w:ascii="Palatino Linotype" w:hAnsi="Palatino Linotype"/>
          <w:sz w:val="28"/>
          <w:szCs w:val="28"/>
        </w:rPr>
        <w:t xml:space="preserve"> </w:t>
      </w:r>
      <w:r w:rsidR="00193D3F">
        <w:rPr>
          <w:rFonts w:ascii="Palatino Linotype" w:hAnsi="Palatino Linotype"/>
          <w:sz w:val="28"/>
          <w:szCs w:val="28"/>
        </w:rPr>
        <w:t>ба таври во</w:t>
      </w:r>
      <w:r w:rsidR="00193D3F">
        <w:rPr>
          <w:rFonts w:ascii="Palatino Linotype" w:hAnsi="Palatino Linotype"/>
          <w:sz w:val="28"/>
          <w:szCs w:val="28"/>
          <w:lang w:val="tg-Cyrl-TJ"/>
        </w:rPr>
        <w:t>қ</w:t>
      </w:r>
      <w:r w:rsidR="00193D3F">
        <w:rPr>
          <w:rFonts w:ascii="Palatino Linotype" w:hAnsi="Palatino Linotype"/>
          <w:sz w:val="28"/>
          <w:szCs w:val="28"/>
        </w:rPr>
        <w:t xml:space="preserve">еи аз худ намудани </w:t>
      </w:r>
      <w:r w:rsidR="00193D3F">
        <w:rPr>
          <w:rFonts w:ascii="Palatino Linotype" w:hAnsi="Palatino Linotype"/>
          <w:sz w:val="28"/>
          <w:szCs w:val="28"/>
          <w:lang w:val="tg-Cyrl-TJ"/>
        </w:rPr>
        <w:t>қ</w:t>
      </w:r>
      <w:r w:rsidR="005A53EB" w:rsidRPr="004B73AB">
        <w:rPr>
          <w:rFonts w:ascii="Palatino Linotype" w:hAnsi="Palatino Linotype"/>
          <w:sz w:val="28"/>
          <w:szCs w:val="28"/>
        </w:rPr>
        <w:t>аламрави М</w:t>
      </w:r>
      <w:r w:rsidR="00193D3F">
        <w:rPr>
          <w:rFonts w:ascii="Palatino Linotype" w:hAnsi="Palatino Linotype"/>
          <w:sz w:val="28"/>
          <w:szCs w:val="28"/>
        </w:rPr>
        <w:t>ОИ</w:t>
      </w:r>
      <w:r>
        <w:rPr>
          <w:rFonts w:ascii="Palatino Linotype" w:hAnsi="Palatino Linotype"/>
          <w:sz w:val="28"/>
          <w:szCs w:val="28"/>
        </w:rPr>
        <w:t xml:space="preserve"> </w:t>
      </w:r>
      <w:r w:rsidR="00193D3F">
        <w:rPr>
          <w:rFonts w:ascii="Palatino Linotype" w:hAnsi="Palatino Linotype"/>
          <w:sz w:val="28"/>
          <w:szCs w:val="28"/>
        </w:rPr>
        <w:t>«Суғд» истифода мешавад. Мў</w:t>
      </w:r>
      <w:r w:rsidR="00193D3F">
        <w:rPr>
          <w:rFonts w:ascii="Palatino Linotype" w:hAnsi="Palatino Linotype"/>
          <w:sz w:val="28"/>
          <w:szCs w:val="28"/>
          <w:lang w:val="tg-Cyrl-TJ"/>
        </w:rPr>
        <w:t>ҳ</w:t>
      </w:r>
      <w:r w:rsidR="005A53EB" w:rsidRPr="004B73AB">
        <w:rPr>
          <w:rFonts w:ascii="Palatino Linotype" w:hAnsi="Palatino Linotype"/>
          <w:sz w:val="28"/>
          <w:szCs w:val="28"/>
        </w:rPr>
        <w:t>лат ва шарт</w:t>
      </w:r>
      <w:r w:rsidR="00121CED">
        <w:rPr>
          <w:rFonts w:ascii="Palatino Linotype" w:hAnsi="Palatino Linotype"/>
          <w:sz w:val="28"/>
          <w:szCs w:val="28"/>
        </w:rPr>
        <w:t>ҳои</w:t>
      </w:r>
      <w:r w:rsidR="00193D3F">
        <w:rPr>
          <w:rFonts w:ascii="Palatino Linotype" w:hAnsi="Palatino Linotype"/>
          <w:sz w:val="28"/>
          <w:szCs w:val="28"/>
        </w:rPr>
        <w:t xml:space="preserve"> давраи гузариш пеш аз </w:t>
      </w:r>
      <w:r w:rsidR="00193D3F">
        <w:rPr>
          <w:rFonts w:ascii="Palatino Linotype" w:hAnsi="Palatino Linotype"/>
          <w:sz w:val="28"/>
          <w:szCs w:val="28"/>
          <w:lang w:val="tg-Cyrl-TJ"/>
        </w:rPr>
        <w:t>қ</w:t>
      </w:r>
      <w:r w:rsidR="005A53EB" w:rsidRPr="004B73AB">
        <w:rPr>
          <w:rFonts w:ascii="Palatino Linotype" w:hAnsi="Palatino Linotype"/>
          <w:sz w:val="28"/>
          <w:szCs w:val="28"/>
        </w:rPr>
        <w:t>атъи а</w:t>
      </w:r>
      <w:r w:rsidR="00193D3F">
        <w:rPr>
          <w:rFonts w:ascii="Palatino Linotype" w:hAnsi="Palatino Linotype"/>
          <w:sz w:val="28"/>
          <w:szCs w:val="28"/>
        </w:rPr>
        <w:t xml:space="preserve">мали низоми МОИ «Суғд» аз </w:t>
      </w:r>
      <w:r w:rsidR="00193D3F">
        <w:rPr>
          <w:rFonts w:ascii="Palatino Linotype" w:hAnsi="Palatino Linotype"/>
          <w:sz w:val="28"/>
          <w:szCs w:val="28"/>
          <w:lang w:val="tg-Cyrl-TJ"/>
        </w:rPr>
        <w:t>ҷ</w:t>
      </w:r>
      <w:r w:rsidR="005A53EB" w:rsidRPr="004B73AB">
        <w:rPr>
          <w:rFonts w:ascii="Palatino Linotype" w:hAnsi="Palatino Linotype"/>
          <w:sz w:val="28"/>
          <w:szCs w:val="28"/>
        </w:rPr>
        <w:t>ониби Маъмурияти МОИ муайян мегардад. Дар ин маврид шарт</w:t>
      </w:r>
      <w:r w:rsidR="00121CED">
        <w:rPr>
          <w:rFonts w:ascii="Palatino Linotype" w:hAnsi="Palatino Linotype"/>
          <w:sz w:val="28"/>
          <w:szCs w:val="28"/>
        </w:rPr>
        <w:t>ҳои</w:t>
      </w:r>
      <w:r w:rsidR="005A53EB" w:rsidRPr="004B73AB">
        <w:rPr>
          <w:rFonts w:ascii="Palatino Linotype" w:hAnsi="Palatino Linotype"/>
          <w:sz w:val="28"/>
          <w:szCs w:val="28"/>
        </w:rPr>
        <w:t xml:space="preserve"> давраи</w:t>
      </w:r>
      <w:r w:rsidR="00193D3F">
        <w:rPr>
          <w:rFonts w:ascii="Palatino Linotype" w:hAnsi="Palatino Linotype"/>
          <w:sz w:val="28"/>
          <w:szCs w:val="28"/>
        </w:rPr>
        <w:t xml:space="preserve"> гузариш на дертар аз 3 сол то </w:t>
      </w:r>
      <w:r w:rsidR="00193D3F">
        <w:rPr>
          <w:rFonts w:ascii="Palatino Linotype" w:hAnsi="Palatino Linotype"/>
          <w:sz w:val="28"/>
          <w:szCs w:val="28"/>
          <w:lang w:val="tg-Cyrl-TJ"/>
        </w:rPr>
        <w:t>қ</w:t>
      </w:r>
      <w:r w:rsidR="00193D3F">
        <w:rPr>
          <w:rFonts w:ascii="Palatino Linotype" w:hAnsi="Palatino Linotype"/>
          <w:sz w:val="28"/>
          <w:szCs w:val="28"/>
        </w:rPr>
        <w:t>атъи амали минтақаи озоди и</w:t>
      </w:r>
      <w:r w:rsidR="00193D3F">
        <w:rPr>
          <w:rFonts w:ascii="Palatino Linotype" w:hAnsi="Palatino Linotype"/>
          <w:sz w:val="28"/>
          <w:szCs w:val="28"/>
          <w:lang w:val="tg-Cyrl-TJ"/>
        </w:rPr>
        <w:t>қ</w:t>
      </w:r>
      <w:r w:rsidR="005A53EB" w:rsidRPr="004B73AB">
        <w:rPr>
          <w:rFonts w:ascii="Palatino Linotype" w:hAnsi="Palatino Linotype"/>
          <w:sz w:val="28"/>
          <w:szCs w:val="28"/>
        </w:rPr>
        <w:t xml:space="preserve">тисоди фаро мерасанд. </w:t>
      </w:r>
    </w:p>
    <w:p w:rsidR="005A53EB" w:rsidRPr="004B73AB" w:rsidRDefault="00193D3F" w:rsidP="008C0756">
      <w:pPr>
        <w:spacing w:after="0" w:line="360" w:lineRule="auto"/>
        <w:ind w:firstLine="567"/>
        <w:jc w:val="both"/>
        <w:rPr>
          <w:rFonts w:ascii="Palatino Linotype" w:hAnsi="Palatino Linotype"/>
          <w:sz w:val="28"/>
          <w:szCs w:val="28"/>
        </w:rPr>
      </w:pPr>
      <w:r>
        <w:rPr>
          <w:rFonts w:ascii="Palatino Linotype" w:hAnsi="Palatino Linotype"/>
          <w:sz w:val="28"/>
          <w:szCs w:val="28"/>
        </w:rPr>
        <w:t>Барои дароз кардани мў</w:t>
      </w:r>
      <w:r>
        <w:rPr>
          <w:rFonts w:ascii="Palatino Linotype" w:hAnsi="Palatino Linotype"/>
          <w:sz w:val="28"/>
          <w:szCs w:val="28"/>
          <w:lang w:val="tg-Cyrl-TJ"/>
        </w:rPr>
        <w:t>ҳ</w:t>
      </w:r>
      <w:r>
        <w:rPr>
          <w:rFonts w:ascii="Palatino Linotype" w:hAnsi="Palatino Linotype"/>
          <w:sz w:val="28"/>
          <w:szCs w:val="28"/>
        </w:rPr>
        <w:t>лати амали МОИ «Су</w:t>
      </w:r>
      <w:r>
        <w:rPr>
          <w:rFonts w:ascii="Palatino Linotype" w:hAnsi="Palatino Linotype"/>
          <w:sz w:val="28"/>
          <w:szCs w:val="28"/>
          <w:lang w:val="tg-Cyrl-TJ"/>
        </w:rPr>
        <w:t>ғ</w:t>
      </w:r>
      <w:r>
        <w:rPr>
          <w:rFonts w:ascii="Palatino Linotype" w:hAnsi="Palatino Linotype"/>
          <w:sz w:val="28"/>
          <w:szCs w:val="28"/>
        </w:rPr>
        <w:t xml:space="preserve">д» аз </w:t>
      </w:r>
      <w:r>
        <w:rPr>
          <w:rFonts w:ascii="Palatino Linotype" w:hAnsi="Palatino Linotype"/>
          <w:sz w:val="28"/>
          <w:szCs w:val="28"/>
          <w:lang w:val="tg-Cyrl-TJ"/>
        </w:rPr>
        <w:t>ҷ</w:t>
      </w:r>
      <w:r>
        <w:rPr>
          <w:rFonts w:ascii="Palatino Linotype" w:hAnsi="Palatino Linotype"/>
          <w:sz w:val="28"/>
          <w:szCs w:val="28"/>
        </w:rPr>
        <w:t>ониби маъмурияти МОИ ба ма</w:t>
      </w:r>
      <w:r>
        <w:rPr>
          <w:rFonts w:ascii="Palatino Linotype" w:hAnsi="Palatino Linotype"/>
          <w:sz w:val="28"/>
          <w:szCs w:val="28"/>
          <w:lang w:val="tg-Cyrl-TJ"/>
        </w:rPr>
        <w:t>қ</w:t>
      </w:r>
      <w:r w:rsidR="005A53EB" w:rsidRPr="004B73AB">
        <w:rPr>
          <w:rFonts w:ascii="Palatino Linotype" w:hAnsi="Palatino Linotype"/>
          <w:sz w:val="28"/>
          <w:szCs w:val="28"/>
        </w:rPr>
        <w:t>оми ваколатдори давлати</w:t>
      </w:r>
      <w:r>
        <w:rPr>
          <w:rFonts w:ascii="Palatino Linotype" w:hAnsi="Palatino Linotype"/>
          <w:sz w:val="28"/>
          <w:szCs w:val="28"/>
        </w:rPr>
        <w:t>и идоракунии минтақаҳои озоди и</w:t>
      </w:r>
      <w:r>
        <w:rPr>
          <w:rFonts w:ascii="Palatino Linotype" w:hAnsi="Palatino Linotype"/>
          <w:sz w:val="28"/>
          <w:szCs w:val="28"/>
          <w:lang w:val="tg-Cyrl-TJ"/>
        </w:rPr>
        <w:t>қ</w:t>
      </w:r>
      <w:r>
        <w:rPr>
          <w:rFonts w:ascii="Palatino Linotype" w:hAnsi="Palatino Linotype"/>
          <w:sz w:val="28"/>
          <w:szCs w:val="28"/>
        </w:rPr>
        <w:t>тисод</w:t>
      </w:r>
      <w:r>
        <w:rPr>
          <w:rFonts w:ascii="Palatino Linotype" w:hAnsi="Palatino Linotype"/>
          <w:sz w:val="28"/>
          <w:szCs w:val="28"/>
          <w:lang w:val="tg-Cyrl-TJ"/>
        </w:rPr>
        <w:t>ӣ</w:t>
      </w:r>
      <w:r w:rsidR="005A53EB" w:rsidRPr="004B73AB">
        <w:rPr>
          <w:rFonts w:ascii="Palatino Linotype" w:hAnsi="Palatino Linotype"/>
          <w:sz w:val="28"/>
          <w:szCs w:val="28"/>
        </w:rPr>
        <w:t xml:space="preserve"> хулоса</w:t>
      </w:r>
      <w:r w:rsidR="00121CED">
        <w:rPr>
          <w:rFonts w:ascii="Palatino Linotype" w:hAnsi="Palatino Linotype"/>
          <w:sz w:val="28"/>
          <w:szCs w:val="28"/>
        </w:rPr>
        <w:t>ҳои</w:t>
      </w:r>
      <w:r w:rsidR="005A53EB" w:rsidRPr="004B73AB">
        <w:rPr>
          <w:rFonts w:ascii="Palatino Linotype" w:hAnsi="Palatino Linotype"/>
          <w:sz w:val="28"/>
          <w:szCs w:val="28"/>
        </w:rPr>
        <w:t xml:space="preserve"> иктисоди оид ба дароз кардани </w:t>
      </w:r>
      <w:r w:rsidR="005A53EB" w:rsidRPr="004B73AB">
        <w:rPr>
          <w:rFonts w:ascii="Palatino Linotype" w:hAnsi="Palatino Linotype"/>
          <w:sz w:val="28"/>
          <w:szCs w:val="28"/>
        </w:rPr>
        <w:lastRenderedPageBreak/>
        <w:t xml:space="preserve">мўхлати фаъолияти МОИ </w:t>
      </w:r>
      <w:r>
        <w:rPr>
          <w:rFonts w:ascii="Palatino Linotype" w:hAnsi="Palatino Linotype"/>
          <w:sz w:val="28"/>
          <w:szCs w:val="28"/>
        </w:rPr>
        <w:t>«Су</w:t>
      </w:r>
      <w:r>
        <w:rPr>
          <w:rFonts w:ascii="Palatino Linotype" w:hAnsi="Palatino Linotype"/>
          <w:sz w:val="28"/>
          <w:szCs w:val="28"/>
          <w:lang w:val="tg-Cyrl-TJ"/>
        </w:rPr>
        <w:t>ғ</w:t>
      </w:r>
      <w:r>
        <w:rPr>
          <w:rFonts w:ascii="Palatino Linotype" w:hAnsi="Palatino Linotype"/>
          <w:sz w:val="28"/>
          <w:szCs w:val="28"/>
        </w:rPr>
        <w:t>д» пешниҳод мегардад, ки ин</w:t>
      </w:r>
      <w:r>
        <w:rPr>
          <w:rFonts w:ascii="Palatino Linotype" w:hAnsi="Palatino Linotype"/>
          <w:sz w:val="28"/>
          <w:szCs w:val="28"/>
          <w:lang w:val="tg-Cyrl-TJ"/>
        </w:rPr>
        <w:t>ҳ</w:t>
      </w:r>
      <w:r w:rsidR="005A53EB" w:rsidRPr="004B73AB">
        <w:rPr>
          <w:rFonts w:ascii="Palatino Linotype" w:hAnsi="Palatino Linotype"/>
          <w:sz w:val="28"/>
          <w:szCs w:val="28"/>
        </w:rPr>
        <w:t>оро дар бар мегирад:</w:t>
      </w:r>
    </w:p>
    <w:p w:rsidR="005A53EB" w:rsidRPr="004B73AB" w:rsidRDefault="005A53EB"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ояндабини ва б</w:t>
      </w:r>
      <w:r w:rsidR="00193D3F">
        <w:rPr>
          <w:rFonts w:ascii="Palatino Linotype" w:hAnsi="Palatino Linotype"/>
          <w:sz w:val="28"/>
          <w:szCs w:val="28"/>
        </w:rPr>
        <w:t>арномаи минбаъдаи рушди МОИ «Су</w:t>
      </w:r>
      <w:r w:rsidR="00193D3F">
        <w:rPr>
          <w:rFonts w:ascii="Palatino Linotype" w:hAnsi="Palatino Linotype"/>
          <w:sz w:val="28"/>
          <w:szCs w:val="28"/>
          <w:lang w:val="tg-Cyrl-TJ"/>
        </w:rPr>
        <w:t>ғ</w:t>
      </w:r>
      <w:r w:rsidRPr="004B73AB">
        <w:rPr>
          <w:rFonts w:ascii="Palatino Linotype" w:hAnsi="Palatino Linotype"/>
          <w:sz w:val="28"/>
          <w:szCs w:val="28"/>
        </w:rPr>
        <w:t>д»;</w:t>
      </w:r>
    </w:p>
    <w:p w:rsidR="005A53EB" w:rsidRPr="00B925E7" w:rsidRDefault="005A53EB" w:rsidP="008C0756">
      <w:pPr>
        <w:spacing w:after="0" w:line="360" w:lineRule="auto"/>
        <w:ind w:firstLine="567"/>
        <w:jc w:val="both"/>
        <w:rPr>
          <w:rFonts w:ascii="Palatino Linotype" w:hAnsi="Palatino Linotype"/>
          <w:sz w:val="28"/>
          <w:szCs w:val="28"/>
        </w:rPr>
      </w:pPr>
      <w:r w:rsidRPr="004B73AB">
        <w:rPr>
          <w:rFonts w:ascii="Palatino Linotype" w:hAnsi="Palatino Linotype"/>
          <w:sz w:val="28"/>
          <w:szCs w:val="28"/>
        </w:rPr>
        <w:t>- ба</w:t>
      </w:r>
      <w:r w:rsidR="00121CED">
        <w:rPr>
          <w:rFonts w:ascii="Palatino Linotype" w:hAnsi="Palatino Linotype"/>
          <w:sz w:val="28"/>
          <w:szCs w:val="28"/>
        </w:rPr>
        <w:t>ҳои</w:t>
      </w:r>
      <w:r w:rsidRPr="004B73AB">
        <w:rPr>
          <w:rFonts w:ascii="Palatino Linotype" w:hAnsi="Palatino Linotype"/>
          <w:sz w:val="28"/>
          <w:szCs w:val="28"/>
        </w:rPr>
        <w:t xml:space="preserve"> самаранокии фаъолияти М</w:t>
      </w:r>
      <w:r w:rsidR="00193D3F">
        <w:rPr>
          <w:rFonts w:ascii="Palatino Linotype" w:hAnsi="Palatino Linotype"/>
          <w:sz w:val="28"/>
          <w:szCs w:val="28"/>
        </w:rPr>
        <w:t>ОИ «Су</w:t>
      </w:r>
      <w:r w:rsidR="00193D3F">
        <w:rPr>
          <w:rFonts w:ascii="Palatino Linotype" w:hAnsi="Palatino Linotype"/>
          <w:sz w:val="28"/>
          <w:szCs w:val="28"/>
          <w:lang w:val="tg-Cyrl-TJ"/>
        </w:rPr>
        <w:t>ғ</w:t>
      </w:r>
      <w:r w:rsidRPr="004B73AB">
        <w:rPr>
          <w:rFonts w:ascii="Palatino Linotype" w:hAnsi="Palatino Linotype"/>
          <w:sz w:val="28"/>
          <w:szCs w:val="28"/>
        </w:rPr>
        <w:t>д».</w:t>
      </w:r>
    </w:p>
    <w:p w:rsidR="005A53EB" w:rsidRPr="00193D3F" w:rsidRDefault="00B925E7" w:rsidP="008C0756">
      <w:pPr>
        <w:spacing w:after="0" w:line="360" w:lineRule="auto"/>
        <w:ind w:firstLine="567"/>
        <w:jc w:val="center"/>
        <w:rPr>
          <w:rFonts w:ascii="Palatino Linotype" w:hAnsi="Palatino Linotype"/>
          <w:sz w:val="28"/>
          <w:szCs w:val="28"/>
          <w:lang w:val="tg-Cyrl-TJ"/>
        </w:rPr>
      </w:pPr>
      <w:r w:rsidRPr="00DF14FF">
        <w:rPr>
          <w:rFonts w:ascii="Palatino Linotype" w:hAnsi="Palatino Linotype"/>
          <w:sz w:val="28"/>
          <w:szCs w:val="28"/>
          <w:lang w:val="tg-Cyrl-TJ"/>
        </w:rPr>
        <w:t>Соҳаҳо</w:t>
      </w:r>
      <w:r w:rsidR="00193D3F" w:rsidRPr="00DF14FF">
        <w:rPr>
          <w:rFonts w:ascii="Palatino Linotype" w:hAnsi="Palatino Linotype"/>
          <w:sz w:val="28"/>
          <w:szCs w:val="28"/>
          <w:lang w:val="tg-Cyrl-TJ"/>
        </w:rPr>
        <w:t>и пешрафти саноат</w:t>
      </w:r>
      <w:r w:rsidR="00193D3F">
        <w:rPr>
          <w:rFonts w:ascii="Palatino Linotype" w:hAnsi="Palatino Linotype"/>
          <w:sz w:val="28"/>
          <w:szCs w:val="28"/>
          <w:lang w:val="tg-Cyrl-TJ"/>
        </w:rPr>
        <w:t>ӣ</w:t>
      </w:r>
    </w:p>
    <w:p w:rsidR="000A556A" w:rsidRPr="00193B98" w:rsidRDefault="005A53EB" w:rsidP="008C0756">
      <w:pPr>
        <w:spacing w:after="0" w:line="360" w:lineRule="auto"/>
        <w:ind w:firstLine="567"/>
        <w:jc w:val="both"/>
        <w:rPr>
          <w:rFonts w:ascii="Palatino Linotype" w:hAnsi="Palatino Linotype"/>
          <w:sz w:val="28"/>
          <w:szCs w:val="28"/>
        </w:rPr>
      </w:pPr>
      <w:r w:rsidRPr="00DF14FF">
        <w:rPr>
          <w:rFonts w:ascii="Palatino Linotype" w:hAnsi="Palatino Linotype"/>
          <w:sz w:val="28"/>
          <w:szCs w:val="28"/>
          <w:lang w:val="tg-Cyrl-TJ"/>
        </w:rPr>
        <w:t>Соҳаи саноатро дар вилоят зиёда аз 200 комбинату корхона</w:t>
      </w:r>
      <w:r w:rsidR="00121CED" w:rsidRPr="00DF14FF">
        <w:rPr>
          <w:rFonts w:ascii="Palatino Linotype" w:hAnsi="Palatino Linotype"/>
          <w:sz w:val="28"/>
          <w:szCs w:val="28"/>
          <w:lang w:val="tg-Cyrl-TJ"/>
        </w:rPr>
        <w:t>ҳои</w:t>
      </w:r>
      <w:r w:rsidRPr="00DF14FF">
        <w:rPr>
          <w:rFonts w:ascii="Palatino Linotype" w:hAnsi="Palatino Linotype"/>
          <w:sz w:val="28"/>
          <w:szCs w:val="28"/>
          <w:lang w:val="tg-Cyrl-TJ"/>
        </w:rPr>
        <w:t xml:space="preserve"> </w:t>
      </w:r>
      <w:r w:rsidR="0078714C" w:rsidRPr="00DF14FF">
        <w:rPr>
          <w:rFonts w:ascii="Palatino Linotype" w:hAnsi="Palatino Linotype"/>
          <w:sz w:val="28"/>
          <w:szCs w:val="28"/>
          <w:lang w:val="tg-Cyrl-TJ"/>
        </w:rPr>
        <w:t xml:space="preserve">муштарак бо сохтори идоракунии </w:t>
      </w:r>
      <w:r w:rsidR="0078714C">
        <w:rPr>
          <w:rFonts w:ascii="Palatino Linotype" w:hAnsi="Palatino Linotype"/>
          <w:sz w:val="28"/>
          <w:szCs w:val="28"/>
          <w:lang w:val="tg-Cyrl-TJ"/>
        </w:rPr>
        <w:t>ҷ</w:t>
      </w:r>
      <w:r w:rsidRPr="00DF14FF">
        <w:rPr>
          <w:rFonts w:ascii="Palatino Linotype" w:hAnsi="Palatino Linotype"/>
          <w:sz w:val="28"/>
          <w:szCs w:val="28"/>
          <w:lang w:val="tg-Cyrl-TJ"/>
        </w:rPr>
        <w:t>амъият</w:t>
      </w:r>
      <w:r w:rsidR="00121CED" w:rsidRPr="00DF14FF">
        <w:rPr>
          <w:rFonts w:ascii="Palatino Linotype" w:hAnsi="Palatino Linotype"/>
          <w:sz w:val="28"/>
          <w:szCs w:val="28"/>
          <w:lang w:val="tg-Cyrl-TJ"/>
        </w:rPr>
        <w:t>ҳои</w:t>
      </w:r>
      <w:r w:rsidRPr="00DF14FF">
        <w:rPr>
          <w:rFonts w:ascii="Palatino Linotype" w:hAnsi="Palatino Linotype"/>
          <w:sz w:val="28"/>
          <w:szCs w:val="28"/>
          <w:lang w:val="tg-Cyrl-TJ"/>
        </w:rPr>
        <w:t xml:space="preserve"> сахомиву хусуси фаъолият менамояд.</w:t>
      </w:r>
      <w:r w:rsidR="0099773F">
        <w:rPr>
          <w:rFonts w:ascii="Palatino Linotype" w:hAnsi="Palatino Linotype"/>
          <w:sz w:val="28"/>
          <w:szCs w:val="28"/>
          <w:lang w:val="tg-Cyrl-TJ"/>
        </w:rPr>
        <w:t xml:space="preserve"> </w:t>
      </w:r>
      <w:r w:rsidRPr="004B73AB">
        <w:rPr>
          <w:rFonts w:ascii="Palatino Linotype" w:hAnsi="Palatino Linotype"/>
          <w:sz w:val="28"/>
          <w:szCs w:val="28"/>
        </w:rPr>
        <w:t xml:space="preserve">Номгуи </w:t>
      </w:r>
      <w:r w:rsidR="00C51FF3">
        <w:rPr>
          <w:rFonts w:ascii="Palatino Linotype" w:hAnsi="Palatino Linotype"/>
          <w:sz w:val="28"/>
          <w:szCs w:val="28"/>
        </w:rPr>
        <w:t>истеҳсол</w:t>
      </w:r>
      <w:r w:rsidRPr="004B73AB">
        <w:rPr>
          <w:rFonts w:ascii="Palatino Linotype" w:hAnsi="Palatino Linotype"/>
          <w:sz w:val="28"/>
          <w:szCs w:val="28"/>
        </w:rPr>
        <w:t xml:space="preserve">и саноати дар </w:t>
      </w:r>
      <w:r w:rsidR="000D33CC">
        <w:rPr>
          <w:rFonts w:ascii="Palatino Linotype" w:hAnsi="Palatino Linotype"/>
          <w:sz w:val="28"/>
          <w:szCs w:val="28"/>
        </w:rPr>
        <w:t>ҳаҷм</w:t>
      </w:r>
      <w:r w:rsidRPr="004B73AB">
        <w:rPr>
          <w:rFonts w:ascii="Palatino Linotype" w:hAnsi="Palatino Linotype"/>
          <w:sz w:val="28"/>
          <w:szCs w:val="28"/>
        </w:rPr>
        <w:t>и умуми тоба 90 номгуйро ташкил мекунад. Корхона</w:t>
      </w:r>
      <w:r w:rsidR="00121CED">
        <w:rPr>
          <w:rFonts w:ascii="Palatino Linotype" w:hAnsi="Palatino Linotype"/>
          <w:sz w:val="28"/>
          <w:szCs w:val="28"/>
        </w:rPr>
        <w:t>ҳои</w:t>
      </w:r>
      <w:r w:rsidRPr="004B73AB">
        <w:rPr>
          <w:rFonts w:ascii="Palatino Linotype" w:hAnsi="Palatino Linotype"/>
          <w:sz w:val="28"/>
          <w:szCs w:val="28"/>
        </w:rPr>
        <w:t xml:space="preserve"> калонтарин дар ин</w:t>
      </w:r>
      <w:r w:rsidR="00B925E7">
        <w:rPr>
          <w:rFonts w:ascii="Palatino Linotype" w:hAnsi="Palatino Linotype"/>
          <w:sz w:val="28"/>
          <w:szCs w:val="28"/>
          <w:lang w:val="tg-Cyrl-TJ"/>
        </w:rPr>
        <w:t xml:space="preserve"> </w:t>
      </w:r>
      <w:r w:rsidR="0078714C">
        <w:rPr>
          <w:rFonts w:ascii="Palatino Linotype" w:hAnsi="Palatino Linotype"/>
          <w:sz w:val="28"/>
          <w:szCs w:val="28"/>
        </w:rPr>
        <w:t>соҳа: АООТ “</w:t>
      </w:r>
      <w:proofErr w:type="gramStart"/>
      <w:r w:rsidR="0078714C">
        <w:rPr>
          <w:rFonts w:ascii="Palatino Linotype" w:hAnsi="Palatino Linotype"/>
          <w:sz w:val="28"/>
          <w:szCs w:val="28"/>
          <w:lang w:val="tg-Cyrl-TJ"/>
        </w:rPr>
        <w:t>Қ</w:t>
      </w:r>
      <w:r w:rsidRPr="004B73AB">
        <w:rPr>
          <w:rFonts w:ascii="Palatino Linotype" w:hAnsi="Palatino Linotype"/>
          <w:sz w:val="28"/>
          <w:szCs w:val="28"/>
        </w:rPr>
        <w:t>олинхо”-</w:t>
      </w:r>
      <w:proofErr w:type="gramEnd"/>
      <w:r w:rsidRPr="004B73AB">
        <w:rPr>
          <w:rFonts w:ascii="Palatino Linotype" w:hAnsi="Palatino Linotype"/>
          <w:sz w:val="28"/>
          <w:szCs w:val="28"/>
        </w:rPr>
        <w:t xml:space="preserve">бо </w:t>
      </w:r>
      <w:r w:rsidR="00C51FF3">
        <w:rPr>
          <w:rFonts w:ascii="Palatino Linotype" w:hAnsi="Palatino Linotype"/>
          <w:sz w:val="28"/>
          <w:szCs w:val="28"/>
        </w:rPr>
        <w:t>истеҳсол</w:t>
      </w:r>
      <w:r w:rsidRPr="004B73AB">
        <w:rPr>
          <w:rFonts w:ascii="Palatino Linotype" w:hAnsi="Palatino Linotype"/>
          <w:sz w:val="28"/>
          <w:szCs w:val="28"/>
        </w:rPr>
        <w:t xml:space="preserve">и </w:t>
      </w:r>
      <w:r w:rsidR="00C51FF3">
        <w:rPr>
          <w:rFonts w:ascii="Palatino Linotype" w:hAnsi="Palatino Linotype"/>
          <w:sz w:val="28"/>
          <w:szCs w:val="28"/>
        </w:rPr>
        <w:t>маҳсулот</w:t>
      </w:r>
      <w:r w:rsidR="0078714C">
        <w:rPr>
          <w:rFonts w:ascii="Palatino Linotype" w:hAnsi="Palatino Linotype"/>
          <w:sz w:val="28"/>
          <w:szCs w:val="28"/>
        </w:rPr>
        <w:t>и гилембофи маш</w:t>
      </w:r>
      <w:r w:rsidR="0078714C">
        <w:rPr>
          <w:rFonts w:ascii="Palatino Linotype" w:hAnsi="Palatino Linotype"/>
          <w:sz w:val="28"/>
          <w:szCs w:val="28"/>
          <w:lang w:val="tg-Cyrl-TJ"/>
        </w:rPr>
        <w:t>ғ</w:t>
      </w:r>
      <w:r w:rsidRPr="004B73AB">
        <w:rPr>
          <w:rFonts w:ascii="Palatino Linotype" w:hAnsi="Palatino Linotype"/>
          <w:sz w:val="28"/>
          <w:szCs w:val="28"/>
        </w:rPr>
        <w:t xml:space="preserve">ул </w:t>
      </w:r>
      <w:r w:rsidR="0078714C">
        <w:rPr>
          <w:rFonts w:ascii="Palatino Linotype" w:hAnsi="Palatino Linotype"/>
          <w:sz w:val="28"/>
          <w:szCs w:val="28"/>
        </w:rPr>
        <w:t>аст, АООТ “Абрешим”-матои шо</w:t>
      </w:r>
      <w:r w:rsidR="0078714C">
        <w:rPr>
          <w:rFonts w:ascii="Palatino Linotype" w:hAnsi="Palatino Linotype"/>
          <w:sz w:val="28"/>
          <w:szCs w:val="28"/>
          <w:lang w:val="tg-Cyrl-TJ"/>
        </w:rPr>
        <w:t>ҳ</w:t>
      </w:r>
      <w:r w:rsidR="0078714C">
        <w:rPr>
          <w:rFonts w:ascii="Palatino Linotype" w:hAnsi="Palatino Linotype"/>
          <w:sz w:val="28"/>
          <w:szCs w:val="28"/>
        </w:rPr>
        <w:t>иги, КМ “Каб</w:t>
      </w:r>
      <w:r w:rsidR="0078714C">
        <w:rPr>
          <w:rFonts w:ascii="Palatino Linotype" w:hAnsi="Palatino Linotype"/>
          <w:sz w:val="28"/>
          <w:szCs w:val="28"/>
          <w:lang w:val="tg-Cyrl-TJ"/>
        </w:rPr>
        <w:t>у</w:t>
      </w:r>
      <w:r w:rsidR="0078714C">
        <w:rPr>
          <w:rFonts w:ascii="Palatino Linotype" w:hAnsi="Palatino Linotype"/>
          <w:sz w:val="28"/>
          <w:szCs w:val="28"/>
        </w:rPr>
        <w:t>л-Та</w:t>
      </w:r>
      <w:r w:rsidR="0078714C">
        <w:rPr>
          <w:rFonts w:ascii="Palatino Linotype" w:hAnsi="Palatino Linotype"/>
          <w:sz w:val="28"/>
          <w:szCs w:val="28"/>
          <w:lang w:val="tg-Cyrl-TJ"/>
        </w:rPr>
        <w:t>ҷ</w:t>
      </w:r>
      <w:r w:rsidRPr="004B73AB">
        <w:rPr>
          <w:rFonts w:ascii="Palatino Linotype" w:hAnsi="Palatino Linotype"/>
          <w:sz w:val="28"/>
          <w:szCs w:val="28"/>
        </w:rPr>
        <w:t>ик-Текстайлз”-</w:t>
      </w:r>
      <w:r w:rsidR="00C51FF3">
        <w:rPr>
          <w:rFonts w:ascii="Palatino Linotype" w:hAnsi="Palatino Linotype"/>
          <w:sz w:val="28"/>
          <w:szCs w:val="28"/>
        </w:rPr>
        <w:t>истеҳсол</w:t>
      </w:r>
      <w:r w:rsidRPr="004B73AB">
        <w:rPr>
          <w:rFonts w:ascii="Palatino Linotype" w:hAnsi="Palatino Linotype"/>
          <w:sz w:val="28"/>
          <w:szCs w:val="28"/>
        </w:rPr>
        <w:t>и мато</w:t>
      </w:r>
      <w:r w:rsidR="00121CED">
        <w:rPr>
          <w:rFonts w:ascii="Palatino Linotype" w:hAnsi="Palatino Linotype"/>
          <w:sz w:val="28"/>
          <w:szCs w:val="28"/>
        </w:rPr>
        <w:t>ҳои</w:t>
      </w:r>
      <w:r w:rsidR="0078714C">
        <w:rPr>
          <w:rFonts w:ascii="Palatino Linotype" w:hAnsi="Palatino Linotype"/>
          <w:sz w:val="28"/>
          <w:szCs w:val="28"/>
        </w:rPr>
        <w:t xml:space="preserve"> пахтагин, КМ “</w:t>
      </w:r>
      <w:r w:rsidR="0078714C">
        <w:rPr>
          <w:rFonts w:ascii="Palatino Linotype" w:hAnsi="Palatino Linotype"/>
          <w:sz w:val="28"/>
          <w:szCs w:val="28"/>
          <w:lang w:val="tg-Cyrl-TJ"/>
        </w:rPr>
        <w:t>Ҷ</w:t>
      </w:r>
      <w:r w:rsidR="0078714C">
        <w:rPr>
          <w:rFonts w:ascii="Palatino Linotype" w:hAnsi="Palatino Linotype"/>
          <w:sz w:val="28"/>
          <w:szCs w:val="28"/>
        </w:rPr>
        <w:t>авон</w:t>
      </w:r>
      <w:r w:rsidR="0078714C">
        <w:rPr>
          <w:rFonts w:ascii="Palatino Linotype" w:hAnsi="Palatino Linotype"/>
          <w:sz w:val="28"/>
          <w:szCs w:val="28"/>
          <w:lang w:val="tg-Cyrl-TJ"/>
        </w:rPr>
        <w:t>ӣ</w:t>
      </w:r>
      <w:r w:rsidRPr="004B73AB">
        <w:rPr>
          <w:rFonts w:ascii="Palatino Linotype" w:hAnsi="Palatino Linotype"/>
          <w:sz w:val="28"/>
          <w:szCs w:val="28"/>
        </w:rPr>
        <w:t xml:space="preserve">”- </w:t>
      </w:r>
      <w:r w:rsidR="00C51FF3">
        <w:rPr>
          <w:rFonts w:ascii="Palatino Linotype" w:hAnsi="Palatino Linotype"/>
          <w:sz w:val="28"/>
          <w:szCs w:val="28"/>
        </w:rPr>
        <w:t>истеҳсол</w:t>
      </w:r>
      <w:r w:rsidRPr="004B73AB">
        <w:rPr>
          <w:rFonts w:ascii="Palatino Linotype" w:hAnsi="Palatino Linotype"/>
          <w:sz w:val="28"/>
          <w:szCs w:val="28"/>
        </w:rPr>
        <w:t xml:space="preserve">и ресмон ва коркарди </w:t>
      </w:r>
      <w:r w:rsidR="00121CED">
        <w:rPr>
          <w:rFonts w:ascii="Palatino Linotype" w:hAnsi="Palatino Linotype"/>
          <w:sz w:val="28"/>
          <w:szCs w:val="28"/>
        </w:rPr>
        <w:t>онҳо</w:t>
      </w:r>
      <w:r w:rsidRPr="004B73AB">
        <w:rPr>
          <w:rFonts w:ascii="Palatino Linotype" w:hAnsi="Palatino Linotype"/>
          <w:sz w:val="28"/>
          <w:szCs w:val="28"/>
        </w:rPr>
        <w:t>, АО “Зи</w:t>
      </w:r>
      <w:r w:rsidR="0078714C">
        <w:rPr>
          <w:rFonts w:ascii="Palatino Linotype" w:hAnsi="Palatino Linotype"/>
          <w:sz w:val="28"/>
          <w:szCs w:val="28"/>
          <w:lang w:val="tg-Cyrl-TJ"/>
        </w:rPr>
        <w:t>н</w:t>
      </w:r>
      <w:r w:rsidRPr="004B73AB">
        <w:rPr>
          <w:rFonts w:ascii="Palatino Linotype" w:hAnsi="Palatino Linotype"/>
          <w:sz w:val="28"/>
          <w:szCs w:val="28"/>
        </w:rPr>
        <w:t xml:space="preserve">нат”- </w:t>
      </w:r>
      <w:r w:rsidR="00C51FF3">
        <w:rPr>
          <w:rFonts w:ascii="Palatino Linotype" w:hAnsi="Palatino Linotype"/>
          <w:sz w:val="28"/>
          <w:szCs w:val="28"/>
        </w:rPr>
        <w:t>маҳсулот</w:t>
      </w:r>
      <w:r w:rsidRPr="004B73AB">
        <w:rPr>
          <w:rFonts w:ascii="Palatino Linotype" w:hAnsi="Palatino Linotype"/>
          <w:sz w:val="28"/>
          <w:szCs w:val="28"/>
        </w:rPr>
        <w:t>и ресмони,</w:t>
      </w:r>
      <w:r w:rsidR="0099773F">
        <w:rPr>
          <w:rFonts w:ascii="Palatino Linotype" w:hAnsi="Palatino Linotype"/>
          <w:sz w:val="28"/>
          <w:szCs w:val="28"/>
        </w:rPr>
        <w:t xml:space="preserve"> </w:t>
      </w:r>
      <w:r w:rsidRPr="004B73AB">
        <w:rPr>
          <w:rFonts w:ascii="Palatino Linotype" w:hAnsi="Palatino Linotype"/>
          <w:sz w:val="28"/>
          <w:szCs w:val="28"/>
        </w:rPr>
        <w:t xml:space="preserve">АООТ “Файз”-. </w:t>
      </w:r>
      <w:r w:rsidRPr="00193B98">
        <w:rPr>
          <w:rFonts w:ascii="Palatino Linotype" w:hAnsi="Palatino Linotype"/>
          <w:sz w:val="28"/>
          <w:szCs w:val="28"/>
          <w:lang w:val="tg-Cyrl-TJ"/>
        </w:rPr>
        <w:t xml:space="preserve">Инчунин дар вилоят </w:t>
      </w:r>
      <w:r w:rsidR="00C51FF3" w:rsidRPr="00193B98">
        <w:rPr>
          <w:rFonts w:ascii="Palatino Linotype" w:hAnsi="Palatino Linotype"/>
          <w:sz w:val="28"/>
          <w:szCs w:val="28"/>
          <w:lang w:val="tg-Cyrl-TJ"/>
        </w:rPr>
        <w:t>истеҳсол</w:t>
      </w:r>
      <w:r w:rsidR="0078714C" w:rsidRPr="00193B98">
        <w:rPr>
          <w:rFonts w:ascii="Palatino Linotype" w:hAnsi="Palatino Linotype"/>
          <w:sz w:val="28"/>
          <w:szCs w:val="28"/>
          <w:lang w:val="tg-Cyrl-TJ"/>
        </w:rPr>
        <w:t>и саноати консерва</w:t>
      </w:r>
      <w:r w:rsidRPr="00193B98">
        <w:rPr>
          <w:rFonts w:ascii="Palatino Linotype" w:hAnsi="Palatino Linotype"/>
          <w:sz w:val="28"/>
          <w:szCs w:val="28"/>
          <w:lang w:val="tg-Cyrl-TJ"/>
        </w:rPr>
        <w:t>барори ба</w:t>
      </w:r>
      <w:r w:rsidR="0078714C">
        <w:rPr>
          <w:rFonts w:ascii="Palatino Linotype" w:hAnsi="Palatino Linotype"/>
          <w:sz w:val="28"/>
          <w:szCs w:val="28"/>
          <w:lang w:val="tg-Cyrl-TJ"/>
        </w:rPr>
        <w:t xml:space="preserve"> </w:t>
      </w:r>
      <w:r w:rsidR="00B925E7" w:rsidRPr="00193B98">
        <w:rPr>
          <w:rFonts w:ascii="Palatino Linotype" w:hAnsi="Palatino Linotype"/>
          <w:sz w:val="28"/>
          <w:szCs w:val="28"/>
          <w:lang w:val="tg-Cyrl-TJ"/>
        </w:rPr>
        <w:t>роҳ</w:t>
      </w:r>
      <w:r w:rsidRPr="00193B98">
        <w:rPr>
          <w:rFonts w:ascii="Palatino Linotype" w:hAnsi="Palatino Linotype"/>
          <w:sz w:val="28"/>
          <w:szCs w:val="28"/>
          <w:lang w:val="tg-Cyrl-TJ"/>
        </w:rPr>
        <w:t xml:space="preserve"> монада шудааст, ки </w:t>
      </w:r>
      <w:r w:rsidR="000D33CC" w:rsidRPr="00193B98">
        <w:rPr>
          <w:rFonts w:ascii="Palatino Linotype" w:hAnsi="Palatino Linotype"/>
          <w:sz w:val="28"/>
          <w:szCs w:val="28"/>
          <w:lang w:val="tg-Cyrl-TJ"/>
        </w:rPr>
        <w:t>ҳаҷм</w:t>
      </w:r>
      <w:r w:rsidRPr="00193B98">
        <w:rPr>
          <w:rFonts w:ascii="Palatino Linotype" w:hAnsi="Palatino Linotype"/>
          <w:sz w:val="28"/>
          <w:szCs w:val="28"/>
          <w:lang w:val="tg-Cyrl-TJ"/>
        </w:rPr>
        <w:t xml:space="preserve">и </w:t>
      </w:r>
      <w:r w:rsidR="00C51FF3" w:rsidRPr="00193B98">
        <w:rPr>
          <w:rFonts w:ascii="Palatino Linotype" w:hAnsi="Palatino Linotype"/>
          <w:sz w:val="28"/>
          <w:szCs w:val="28"/>
          <w:lang w:val="tg-Cyrl-TJ"/>
        </w:rPr>
        <w:t>истеҳсол</w:t>
      </w:r>
      <w:r w:rsidRPr="00193B98">
        <w:rPr>
          <w:rFonts w:ascii="Palatino Linotype" w:hAnsi="Palatino Linotype"/>
          <w:sz w:val="28"/>
          <w:szCs w:val="28"/>
          <w:lang w:val="tg-Cyrl-TJ"/>
        </w:rPr>
        <w:t xml:space="preserve">и солона ба 230 млн дона яъне зиёда аз 90%-и </w:t>
      </w:r>
      <w:r w:rsidR="00C51FF3" w:rsidRPr="00193B98">
        <w:rPr>
          <w:rFonts w:ascii="Palatino Linotype" w:hAnsi="Palatino Linotype"/>
          <w:sz w:val="28"/>
          <w:szCs w:val="28"/>
          <w:lang w:val="tg-Cyrl-TJ"/>
        </w:rPr>
        <w:t>маҳсулот</w:t>
      </w:r>
      <w:r w:rsidR="0078714C" w:rsidRPr="00193B98">
        <w:rPr>
          <w:rFonts w:ascii="Palatino Linotype" w:hAnsi="Palatino Linotype"/>
          <w:sz w:val="28"/>
          <w:szCs w:val="28"/>
          <w:lang w:val="tg-Cyrl-TJ"/>
        </w:rPr>
        <w:t>и Ҷум</w:t>
      </w:r>
      <w:r w:rsidR="0078714C">
        <w:rPr>
          <w:rFonts w:ascii="Palatino Linotype" w:hAnsi="Palatino Linotype"/>
          <w:sz w:val="28"/>
          <w:szCs w:val="28"/>
          <w:lang w:val="tg-Cyrl-TJ"/>
        </w:rPr>
        <w:t>ҳ</w:t>
      </w:r>
      <w:r w:rsidR="0078714C" w:rsidRPr="00193B98">
        <w:rPr>
          <w:rFonts w:ascii="Palatino Linotype" w:hAnsi="Palatino Linotype"/>
          <w:sz w:val="28"/>
          <w:szCs w:val="28"/>
          <w:lang w:val="tg-Cyrl-TJ"/>
        </w:rPr>
        <w:t>ури рост меояд.</w:t>
      </w:r>
      <w:r w:rsidRPr="00193B98">
        <w:rPr>
          <w:rFonts w:ascii="Palatino Linotype" w:hAnsi="Palatino Linotype"/>
          <w:sz w:val="28"/>
          <w:szCs w:val="28"/>
          <w:lang w:val="tg-Cyrl-TJ"/>
        </w:rPr>
        <w:t xml:space="preserve">Асоси </w:t>
      </w:r>
      <w:r w:rsidR="00C51FF3" w:rsidRPr="00193B98">
        <w:rPr>
          <w:rFonts w:ascii="Palatino Linotype" w:hAnsi="Palatino Linotype"/>
          <w:sz w:val="28"/>
          <w:szCs w:val="28"/>
          <w:lang w:val="tg-Cyrl-TJ"/>
        </w:rPr>
        <w:t>истеҳсол</w:t>
      </w:r>
      <w:r w:rsidRPr="00193B98">
        <w:rPr>
          <w:rFonts w:ascii="Palatino Linotype" w:hAnsi="Palatino Linotype"/>
          <w:sz w:val="28"/>
          <w:szCs w:val="28"/>
          <w:lang w:val="tg-Cyrl-TJ"/>
        </w:rPr>
        <w:t xml:space="preserve">кунандагони </w:t>
      </w:r>
      <w:r w:rsidR="00C51FF3" w:rsidRPr="00193B98">
        <w:rPr>
          <w:rFonts w:ascii="Palatino Linotype" w:hAnsi="Palatino Linotype"/>
          <w:sz w:val="28"/>
          <w:szCs w:val="28"/>
          <w:lang w:val="tg-Cyrl-TJ"/>
        </w:rPr>
        <w:t>маҳсулот</w:t>
      </w:r>
      <w:r w:rsidR="0078714C" w:rsidRPr="00193B98">
        <w:rPr>
          <w:rFonts w:ascii="Palatino Linotype" w:hAnsi="Palatino Linotype"/>
          <w:sz w:val="28"/>
          <w:szCs w:val="28"/>
          <w:lang w:val="tg-Cyrl-TJ"/>
        </w:rPr>
        <w:t>и консерв</w:t>
      </w:r>
      <w:r w:rsidR="0078714C">
        <w:rPr>
          <w:rFonts w:ascii="Palatino Linotype" w:hAnsi="Palatino Linotype"/>
          <w:sz w:val="28"/>
          <w:szCs w:val="28"/>
          <w:lang w:val="tg-Cyrl-TJ"/>
        </w:rPr>
        <w:t>ӣ</w:t>
      </w:r>
      <w:r w:rsidR="0078714C" w:rsidRPr="00193B98">
        <w:rPr>
          <w:rFonts w:ascii="Palatino Linotype" w:hAnsi="Palatino Linotype"/>
          <w:sz w:val="28"/>
          <w:szCs w:val="28"/>
          <w:lang w:val="tg-Cyrl-TJ"/>
        </w:rPr>
        <w:t xml:space="preserve"> ин</w:t>
      </w:r>
      <w:r w:rsidR="0099773F">
        <w:rPr>
          <w:rFonts w:ascii="Palatino Linotype" w:hAnsi="Palatino Linotype"/>
          <w:sz w:val="28"/>
          <w:szCs w:val="28"/>
          <w:lang w:val="tg-Cyrl-TJ"/>
        </w:rPr>
        <w:t xml:space="preserve"> </w:t>
      </w:r>
      <w:r w:rsidR="0078714C" w:rsidRPr="00193B98">
        <w:rPr>
          <w:rFonts w:ascii="Palatino Linotype" w:hAnsi="Palatino Linotype"/>
          <w:sz w:val="28"/>
          <w:szCs w:val="28"/>
          <w:lang w:val="tg-Cyrl-TJ"/>
        </w:rPr>
        <w:t>комбинати консервии АО Ху</w:t>
      </w:r>
      <w:r w:rsidR="0078714C">
        <w:rPr>
          <w:rFonts w:ascii="Palatino Linotype" w:hAnsi="Palatino Linotype"/>
          <w:sz w:val="28"/>
          <w:szCs w:val="28"/>
          <w:lang w:val="tg-Cyrl-TJ"/>
        </w:rPr>
        <w:t>ҷ</w:t>
      </w:r>
      <w:r w:rsidRPr="00193B98">
        <w:rPr>
          <w:rFonts w:ascii="Palatino Linotype" w:hAnsi="Palatino Linotype"/>
          <w:sz w:val="28"/>
          <w:szCs w:val="28"/>
          <w:lang w:val="tg-Cyrl-TJ"/>
        </w:rPr>
        <w:t>анд, ка</w:t>
      </w:r>
      <w:r w:rsidR="0078714C" w:rsidRPr="00193B98">
        <w:rPr>
          <w:rFonts w:ascii="Palatino Linotype" w:hAnsi="Palatino Linotype"/>
          <w:sz w:val="28"/>
          <w:szCs w:val="28"/>
          <w:lang w:val="tg-Cyrl-TJ"/>
        </w:rPr>
        <w:t xml:space="preserve">мбинати консерваи Исфараву </w:t>
      </w:r>
      <w:r w:rsidR="0078714C">
        <w:rPr>
          <w:rFonts w:ascii="Palatino Linotype" w:hAnsi="Palatino Linotype"/>
          <w:sz w:val="28"/>
          <w:szCs w:val="28"/>
          <w:lang w:val="tg-Cyrl-TJ"/>
        </w:rPr>
        <w:t>Қ</w:t>
      </w:r>
      <w:r w:rsidR="0078714C" w:rsidRPr="00193B98">
        <w:rPr>
          <w:rFonts w:ascii="Palatino Linotype" w:hAnsi="Palatino Linotype"/>
          <w:sz w:val="28"/>
          <w:szCs w:val="28"/>
          <w:lang w:val="tg-Cyrl-TJ"/>
        </w:rPr>
        <w:t>иста</w:t>
      </w:r>
      <w:r w:rsidR="0078714C">
        <w:rPr>
          <w:rFonts w:ascii="Palatino Linotype" w:hAnsi="Palatino Linotype"/>
          <w:sz w:val="28"/>
          <w:szCs w:val="28"/>
          <w:lang w:val="tg-Cyrl-TJ"/>
        </w:rPr>
        <w:t>қӯ</w:t>
      </w:r>
      <w:r w:rsidRPr="00193B98">
        <w:rPr>
          <w:rFonts w:ascii="Palatino Linotype" w:hAnsi="Palatino Linotype"/>
          <w:sz w:val="28"/>
          <w:szCs w:val="28"/>
          <w:lang w:val="tg-Cyrl-TJ"/>
        </w:rPr>
        <w:t>з ба ҳисоб меравад.Дар навбати худ мет</w:t>
      </w:r>
      <w:r w:rsidR="0078714C" w:rsidRPr="00193B98">
        <w:rPr>
          <w:rFonts w:ascii="Palatino Linotype" w:hAnsi="Palatino Linotype"/>
          <w:sz w:val="28"/>
          <w:szCs w:val="28"/>
          <w:lang w:val="tg-Cyrl-TJ"/>
        </w:rPr>
        <w:t>авон каме аз вазияти саноати к</w:t>
      </w:r>
      <w:r w:rsidR="0078714C">
        <w:rPr>
          <w:rFonts w:ascii="Palatino Linotype" w:hAnsi="Palatino Linotype"/>
          <w:sz w:val="28"/>
          <w:szCs w:val="28"/>
          <w:lang w:val="tg-Cyrl-TJ"/>
        </w:rPr>
        <w:t>ӯҳӣ</w:t>
      </w:r>
      <w:r w:rsidRPr="00193B98">
        <w:rPr>
          <w:rFonts w:ascii="Palatino Linotype" w:hAnsi="Palatino Linotype"/>
          <w:sz w:val="28"/>
          <w:szCs w:val="28"/>
          <w:lang w:val="tg-Cyrl-TJ"/>
        </w:rPr>
        <w:t xml:space="preserve"> ма</w:t>
      </w:r>
      <w:r w:rsidR="0078714C">
        <w:rPr>
          <w:rFonts w:ascii="Palatino Linotype" w:hAnsi="Palatino Linotype"/>
          <w:sz w:val="28"/>
          <w:szCs w:val="28"/>
          <w:lang w:val="tg-Cyrl-TJ"/>
        </w:rPr>
        <w:t>ъ</w:t>
      </w:r>
      <w:r w:rsidR="0078714C" w:rsidRPr="00193B98">
        <w:rPr>
          <w:rFonts w:ascii="Palatino Linotype" w:hAnsi="Palatino Linotype"/>
          <w:sz w:val="28"/>
          <w:szCs w:val="28"/>
          <w:lang w:val="tg-Cyrl-TJ"/>
        </w:rPr>
        <w:t xml:space="preserve">лумот дода бошам. </w:t>
      </w:r>
      <w:r w:rsidRPr="00CB4923">
        <w:rPr>
          <w:rFonts w:ascii="Palatino Linotype" w:hAnsi="Palatino Linotype"/>
          <w:sz w:val="28"/>
          <w:szCs w:val="28"/>
          <w:lang w:val="tg-Cyrl-TJ"/>
        </w:rPr>
        <w:t>Он корхона</w:t>
      </w:r>
      <w:r w:rsidR="00121CED" w:rsidRPr="00CB4923">
        <w:rPr>
          <w:rFonts w:ascii="Palatino Linotype" w:hAnsi="Palatino Linotype"/>
          <w:sz w:val="28"/>
          <w:szCs w:val="28"/>
          <w:lang w:val="tg-Cyrl-TJ"/>
        </w:rPr>
        <w:t>ҳои</w:t>
      </w:r>
      <w:r w:rsidRPr="00CB4923">
        <w:rPr>
          <w:rFonts w:ascii="Palatino Linotype" w:hAnsi="Palatino Linotype"/>
          <w:sz w:val="28"/>
          <w:szCs w:val="28"/>
          <w:lang w:val="tg-Cyrl-TJ"/>
        </w:rPr>
        <w:t xml:space="preserve"> калоне, ки дар ин соҳа фаъоли</w:t>
      </w:r>
      <w:r w:rsidR="0078714C" w:rsidRPr="00CB4923">
        <w:rPr>
          <w:rFonts w:ascii="Palatino Linotype" w:hAnsi="Palatino Linotype"/>
          <w:sz w:val="28"/>
          <w:szCs w:val="28"/>
          <w:lang w:val="tg-Cyrl-TJ"/>
        </w:rPr>
        <w:t>ят дорад: комбинати коркарди ку</w:t>
      </w:r>
      <w:r w:rsidR="0078714C">
        <w:rPr>
          <w:rFonts w:ascii="Palatino Linotype" w:hAnsi="Palatino Linotype"/>
          <w:sz w:val="28"/>
          <w:szCs w:val="28"/>
          <w:lang w:val="tg-Cyrl-TJ"/>
        </w:rPr>
        <w:t>ҳ</w:t>
      </w:r>
      <w:r w:rsidR="0078714C" w:rsidRPr="00CB4923">
        <w:rPr>
          <w:rFonts w:ascii="Palatino Linotype" w:hAnsi="Palatino Linotype"/>
          <w:sz w:val="28"/>
          <w:szCs w:val="28"/>
          <w:lang w:val="tg-Cyrl-TJ"/>
        </w:rPr>
        <w:t>ии Анзоб</w:t>
      </w:r>
      <w:r w:rsidRPr="00CB4923">
        <w:rPr>
          <w:rFonts w:ascii="Palatino Linotype" w:hAnsi="Palatino Linotype"/>
          <w:sz w:val="28"/>
          <w:szCs w:val="28"/>
          <w:lang w:val="tg-Cyrl-TJ"/>
        </w:rPr>
        <w:t xml:space="preserve"> оиди ба</w:t>
      </w:r>
      <w:r w:rsidR="0078714C">
        <w:rPr>
          <w:rFonts w:ascii="Palatino Linotype" w:hAnsi="Palatino Linotype"/>
          <w:sz w:val="28"/>
          <w:szCs w:val="28"/>
          <w:lang w:val="tg-Cyrl-TJ"/>
        </w:rPr>
        <w:t xml:space="preserve"> </w:t>
      </w:r>
      <w:r w:rsidR="0078714C" w:rsidRPr="00CB4923">
        <w:rPr>
          <w:rFonts w:ascii="Palatino Linotype" w:hAnsi="Palatino Linotype"/>
          <w:sz w:val="28"/>
          <w:szCs w:val="28"/>
          <w:lang w:val="tg-Cyrl-TJ"/>
        </w:rPr>
        <w:t>даст овардани р</w:t>
      </w:r>
      <w:r w:rsidR="0078714C">
        <w:rPr>
          <w:rFonts w:ascii="Palatino Linotype" w:hAnsi="Palatino Linotype"/>
          <w:sz w:val="28"/>
          <w:szCs w:val="28"/>
          <w:lang w:val="tg-Cyrl-TJ"/>
        </w:rPr>
        <w:t>ӯ</w:t>
      </w:r>
      <w:r w:rsidRPr="00CB4923">
        <w:rPr>
          <w:rFonts w:ascii="Palatino Linotype" w:hAnsi="Palatino Linotype"/>
          <w:sz w:val="28"/>
          <w:szCs w:val="28"/>
          <w:lang w:val="tg-Cyrl-TJ"/>
        </w:rPr>
        <w:t xml:space="preserve">даву </w:t>
      </w:r>
      <w:r w:rsidR="00C51FF3" w:rsidRPr="00CB4923">
        <w:rPr>
          <w:rFonts w:ascii="Palatino Linotype" w:hAnsi="Palatino Linotype"/>
          <w:sz w:val="28"/>
          <w:szCs w:val="28"/>
          <w:lang w:val="tg-Cyrl-TJ"/>
        </w:rPr>
        <w:t>истеҳсол</w:t>
      </w:r>
      <w:r w:rsidRPr="00CB4923">
        <w:rPr>
          <w:rFonts w:ascii="Palatino Linotype" w:hAnsi="Palatino Linotype"/>
          <w:sz w:val="28"/>
          <w:szCs w:val="28"/>
          <w:lang w:val="tg-Cyrl-TJ"/>
        </w:rPr>
        <w:t>и консентрати сурмаву р</w:t>
      </w:r>
      <w:r w:rsidR="0078714C">
        <w:rPr>
          <w:rFonts w:ascii="Palatino Linotype" w:hAnsi="Palatino Linotype"/>
          <w:sz w:val="28"/>
          <w:szCs w:val="28"/>
          <w:lang w:val="tg-Cyrl-TJ"/>
        </w:rPr>
        <w:t>у</w:t>
      </w:r>
      <w:r w:rsidRPr="00CB4923">
        <w:rPr>
          <w:rFonts w:ascii="Palatino Linotype" w:hAnsi="Palatino Linotype"/>
          <w:sz w:val="28"/>
          <w:szCs w:val="28"/>
          <w:lang w:val="tg-Cyrl-TJ"/>
        </w:rPr>
        <w:t>тут, КМ “Зарафшон”- коркар</w:t>
      </w:r>
      <w:r w:rsidR="0078714C" w:rsidRPr="00CB4923">
        <w:rPr>
          <w:rFonts w:ascii="Palatino Linotype" w:hAnsi="Palatino Linotype"/>
          <w:sz w:val="28"/>
          <w:szCs w:val="28"/>
          <w:lang w:val="tg-Cyrl-TJ"/>
        </w:rPr>
        <w:t>ди тилло, комбинати коркарди к</w:t>
      </w:r>
      <w:r w:rsidR="0078714C">
        <w:rPr>
          <w:rFonts w:ascii="Palatino Linotype" w:hAnsi="Palatino Linotype"/>
          <w:sz w:val="28"/>
          <w:szCs w:val="28"/>
          <w:lang w:val="tg-Cyrl-TJ"/>
        </w:rPr>
        <w:t>ӯҳ</w:t>
      </w:r>
      <w:r w:rsidRPr="00CB4923">
        <w:rPr>
          <w:rFonts w:ascii="Palatino Linotype" w:hAnsi="Palatino Linotype"/>
          <w:sz w:val="28"/>
          <w:szCs w:val="28"/>
          <w:lang w:val="tg-Cyrl-TJ"/>
        </w:rPr>
        <w:t>ии Адрасмон, ЧИ “Востокредмет”, “Ленинабад</w:t>
      </w:r>
      <w:r w:rsidR="0078714C" w:rsidRPr="00CB4923">
        <w:rPr>
          <w:rFonts w:ascii="Palatino Linotype" w:hAnsi="Palatino Linotype"/>
          <w:sz w:val="28"/>
          <w:szCs w:val="28"/>
          <w:lang w:val="tg-Cyrl-TJ"/>
        </w:rPr>
        <w:t>-</w:t>
      </w:r>
      <w:r w:rsidRPr="00CB4923">
        <w:rPr>
          <w:rFonts w:ascii="Palatino Linotype" w:hAnsi="Palatino Linotype"/>
          <w:sz w:val="28"/>
          <w:szCs w:val="28"/>
          <w:lang w:val="tg-Cyrl-TJ"/>
        </w:rPr>
        <w:t>угол”, “Ленинабад</w:t>
      </w:r>
      <w:r w:rsidR="0078714C" w:rsidRPr="00CB4923">
        <w:rPr>
          <w:rFonts w:ascii="Palatino Linotype" w:hAnsi="Palatino Linotype"/>
          <w:sz w:val="28"/>
          <w:szCs w:val="28"/>
          <w:lang w:val="tg-Cyrl-TJ"/>
        </w:rPr>
        <w:t xml:space="preserve">-нефтогаз” ва </w:t>
      </w:r>
      <w:r w:rsidR="0078714C">
        <w:rPr>
          <w:rFonts w:ascii="Palatino Linotype" w:hAnsi="Palatino Linotype"/>
          <w:sz w:val="28"/>
          <w:szCs w:val="28"/>
          <w:lang w:val="tg-Cyrl-TJ"/>
        </w:rPr>
        <w:t>ғайраҳо</w:t>
      </w:r>
      <w:r w:rsidRPr="00CB4923">
        <w:rPr>
          <w:rFonts w:ascii="Palatino Linotype" w:hAnsi="Palatino Linotype"/>
          <w:sz w:val="28"/>
          <w:szCs w:val="28"/>
          <w:lang w:val="tg-Cyrl-TJ"/>
        </w:rPr>
        <w:t xml:space="preserve">. </w:t>
      </w:r>
      <w:r w:rsidRPr="004B73AB">
        <w:rPr>
          <w:rFonts w:ascii="Palatino Linotype" w:hAnsi="Palatino Linotype"/>
          <w:sz w:val="28"/>
          <w:szCs w:val="28"/>
        </w:rPr>
        <w:t xml:space="preserve">Саноати химия бошад, ИЧ “Заря </w:t>
      </w:r>
      <w:proofErr w:type="gramStart"/>
      <w:r w:rsidRPr="004B73AB">
        <w:rPr>
          <w:rFonts w:ascii="Palatino Linotype" w:hAnsi="Palatino Linotype"/>
          <w:sz w:val="28"/>
          <w:szCs w:val="28"/>
        </w:rPr>
        <w:t>Востока”-</w:t>
      </w:r>
      <w:proofErr w:type="gramEnd"/>
      <w:r w:rsidRPr="004B73AB">
        <w:rPr>
          <w:rFonts w:ascii="Palatino Linotype" w:hAnsi="Palatino Linotype"/>
          <w:sz w:val="28"/>
          <w:szCs w:val="28"/>
        </w:rPr>
        <w:t xml:space="preserve"> кадоме, ки дар </w:t>
      </w:r>
      <w:r w:rsidR="00C51FF3">
        <w:rPr>
          <w:rFonts w:ascii="Palatino Linotype" w:hAnsi="Palatino Linotype"/>
          <w:sz w:val="28"/>
          <w:szCs w:val="28"/>
        </w:rPr>
        <w:t>истеҳсол</w:t>
      </w:r>
      <w:r w:rsidRPr="004B73AB">
        <w:rPr>
          <w:rFonts w:ascii="Palatino Linotype" w:hAnsi="Palatino Linotype"/>
          <w:sz w:val="28"/>
          <w:szCs w:val="28"/>
        </w:rPr>
        <w:t xml:space="preserve">и </w:t>
      </w:r>
      <w:r w:rsidR="00C51FF3">
        <w:rPr>
          <w:rFonts w:ascii="Palatino Linotype" w:hAnsi="Palatino Linotype"/>
          <w:sz w:val="28"/>
          <w:szCs w:val="28"/>
        </w:rPr>
        <w:t>маҳсулот</w:t>
      </w:r>
      <w:r w:rsidRPr="004B73AB">
        <w:rPr>
          <w:rFonts w:ascii="Palatino Linotype" w:hAnsi="Palatino Linotype"/>
          <w:sz w:val="28"/>
          <w:szCs w:val="28"/>
        </w:rPr>
        <w:t xml:space="preserve">и резина ба заводи </w:t>
      </w:r>
      <w:r w:rsidR="00C51FF3">
        <w:rPr>
          <w:rFonts w:ascii="Palatino Linotype" w:hAnsi="Palatino Linotype"/>
          <w:sz w:val="28"/>
          <w:szCs w:val="28"/>
        </w:rPr>
        <w:t>истеҳсол</w:t>
      </w:r>
      <w:r w:rsidRPr="004B73AB">
        <w:rPr>
          <w:rFonts w:ascii="Palatino Linotype" w:hAnsi="Palatino Linotype"/>
          <w:sz w:val="28"/>
          <w:szCs w:val="28"/>
        </w:rPr>
        <w:t>и рангубори Исфара равона</w:t>
      </w:r>
      <w:r w:rsidR="0078714C">
        <w:rPr>
          <w:rFonts w:ascii="Palatino Linotype" w:hAnsi="Palatino Linotype"/>
          <w:sz w:val="28"/>
          <w:szCs w:val="28"/>
          <w:lang w:val="tg-Cyrl-TJ"/>
        </w:rPr>
        <w:t xml:space="preserve"> </w:t>
      </w:r>
      <w:r w:rsidRPr="004B73AB">
        <w:rPr>
          <w:rFonts w:ascii="Palatino Linotype" w:hAnsi="Palatino Linotype"/>
          <w:sz w:val="28"/>
          <w:szCs w:val="28"/>
        </w:rPr>
        <w:t xml:space="preserve">шудааст. </w:t>
      </w:r>
    </w:p>
    <w:p w:rsidR="00193B98" w:rsidRDefault="005A53EB" w:rsidP="008C0756">
      <w:pPr>
        <w:spacing w:after="0" w:line="360" w:lineRule="auto"/>
        <w:ind w:firstLine="567"/>
        <w:jc w:val="both"/>
        <w:rPr>
          <w:rFonts w:ascii="Palatino Linotype" w:hAnsi="Palatino Linotype"/>
          <w:sz w:val="28"/>
          <w:szCs w:val="28"/>
          <w:lang w:val="tg-Cyrl-TJ"/>
        </w:rPr>
      </w:pPr>
      <w:r w:rsidRPr="000A556A">
        <w:rPr>
          <w:rFonts w:ascii="Palatino Linotype" w:hAnsi="Palatino Linotype"/>
          <w:sz w:val="28"/>
          <w:szCs w:val="28"/>
          <w:lang w:val="tg-Cyrl-TJ"/>
        </w:rPr>
        <w:t xml:space="preserve">Дигар </w:t>
      </w:r>
      <w:r w:rsidR="00B925E7" w:rsidRPr="000A556A">
        <w:rPr>
          <w:rFonts w:ascii="Palatino Linotype" w:hAnsi="Palatino Linotype"/>
          <w:sz w:val="28"/>
          <w:szCs w:val="28"/>
          <w:lang w:val="tg-Cyrl-TJ"/>
        </w:rPr>
        <w:t>соҳаҳо</w:t>
      </w:r>
      <w:r w:rsidRPr="000A556A">
        <w:rPr>
          <w:rFonts w:ascii="Palatino Linotype" w:hAnsi="Palatino Linotype"/>
          <w:sz w:val="28"/>
          <w:szCs w:val="28"/>
          <w:lang w:val="tg-Cyrl-TJ"/>
        </w:rPr>
        <w:t>и саноат бошад ҳамчун корхона</w:t>
      </w:r>
      <w:r w:rsidR="00121CED" w:rsidRPr="000A556A">
        <w:rPr>
          <w:rFonts w:ascii="Palatino Linotype" w:hAnsi="Palatino Linotype"/>
          <w:sz w:val="28"/>
          <w:szCs w:val="28"/>
          <w:lang w:val="tg-Cyrl-TJ"/>
        </w:rPr>
        <w:t>ҳои</w:t>
      </w:r>
      <w:r w:rsidRPr="000A556A">
        <w:rPr>
          <w:rFonts w:ascii="Palatino Linotype" w:hAnsi="Palatino Linotype"/>
          <w:sz w:val="28"/>
          <w:szCs w:val="28"/>
          <w:lang w:val="tg-Cyrl-TJ"/>
        </w:rPr>
        <w:t xml:space="preserve"> бисёрсоҳа ба монанди корхонаи </w:t>
      </w:r>
      <w:r w:rsidR="00C51FF3" w:rsidRPr="000A556A">
        <w:rPr>
          <w:rFonts w:ascii="Palatino Linotype" w:hAnsi="Palatino Linotype"/>
          <w:sz w:val="28"/>
          <w:szCs w:val="28"/>
          <w:lang w:val="tg-Cyrl-TJ"/>
        </w:rPr>
        <w:t>истеҳсол</w:t>
      </w:r>
      <w:r w:rsidR="0078714C" w:rsidRPr="000A556A">
        <w:rPr>
          <w:rFonts w:ascii="Palatino Linotype" w:hAnsi="Palatino Linotype"/>
          <w:sz w:val="28"/>
          <w:szCs w:val="28"/>
          <w:lang w:val="tg-Cyrl-TJ"/>
        </w:rPr>
        <w:t>и та</w:t>
      </w:r>
      <w:r w:rsidR="0078714C">
        <w:rPr>
          <w:rFonts w:ascii="Palatino Linotype" w:hAnsi="Palatino Linotype"/>
          <w:sz w:val="28"/>
          <w:szCs w:val="28"/>
          <w:lang w:val="tg-Cyrl-TJ"/>
        </w:rPr>
        <w:t>ҷҳ</w:t>
      </w:r>
      <w:r w:rsidR="0078714C" w:rsidRPr="000A556A">
        <w:rPr>
          <w:rFonts w:ascii="Palatino Linotype" w:hAnsi="Palatino Linotype"/>
          <w:sz w:val="28"/>
          <w:szCs w:val="28"/>
          <w:lang w:val="tg-Cyrl-TJ"/>
        </w:rPr>
        <w:t>изоти гази АПО “Ху</w:t>
      </w:r>
      <w:r w:rsidR="0078714C">
        <w:rPr>
          <w:rFonts w:ascii="Palatino Linotype" w:hAnsi="Palatino Linotype"/>
          <w:sz w:val="28"/>
          <w:szCs w:val="28"/>
          <w:lang w:val="tg-Cyrl-TJ"/>
        </w:rPr>
        <w:t>ҷ</w:t>
      </w:r>
      <w:r w:rsidRPr="000A556A">
        <w:rPr>
          <w:rFonts w:ascii="Palatino Linotype" w:hAnsi="Palatino Linotype"/>
          <w:sz w:val="28"/>
          <w:szCs w:val="28"/>
          <w:lang w:val="tg-Cyrl-TJ"/>
        </w:rPr>
        <w:t>анд</w:t>
      </w:r>
      <w:r w:rsidR="0078714C" w:rsidRPr="000A556A">
        <w:rPr>
          <w:rFonts w:ascii="Palatino Linotype" w:hAnsi="Palatino Linotype"/>
          <w:sz w:val="28"/>
          <w:szCs w:val="28"/>
          <w:lang w:val="tg-Cyrl-TJ"/>
        </w:rPr>
        <w:t>-торгмаш”, ЧС “Ху</w:t>
      </w:r>
      <w:r w:rsidR="0078714C">
        <w:rPr>
          <w:rFonts w:ascii="Palatino Linotype" w:hAnsi="Palatino Linotype"/>
          <w:sz w:val="28"/>
          <w:szCs w:val="28"/>
          <w:lang w:val="tg-Cyrl-TJ"/>
        </w:rPr>
        <w:t>ҷ</w:t>
      </w:r>
      <w:r w:rsidRPr="000A556A">
        <w:rPr>
          <w:rFonts w:ascii="Palatino Linotype" w:hAnsi="Palatino Linotype"/>
          <w:sz w:val="28"/>
          <w:szCs w:val="28"/>
          <w:lang w:val="tg-Cyrl-TJ"/>
        </w:rPr>
        <w:t>анд-ЗИЛ” ва дигарон башумор меравад.</w:t>
      </w:r>
    </w:p>
    <w:p w:rsidR="00365228" w:rsidRPr="00A672B5" w:rsidRDefault="00365228" w:rsidP="008C0756">
      <w:pPr>
        <w:spacing w:after="0" w:line="360" w:lineRule="auto"/>
        <w:ind w:firstLine="567"/>
        <w:jc w:val="center"/>
        <w:rPr>
          <w:rFonts w:ascii="Palatino Linotype" w:hAnsi="Palatino Linotype"/>
          <w:sz w:val="36"/>
          <w:szCs w:val="36"/>
        </w:rPr>
      </w:pPr>
    </w:p>
    <w:p w:rsidR="00A672B5" w:rsidRDefault="00A672B5">
      <w:pPr>
        <w:rPr>
          <w:rFonts w:ascii="Palatino Linotype" w:hAnsi="Palatino Linotype"/>
          <w:sz w:val="36"/>
          <w:szCs w:val="36"/>
          <w:lang w:val="tg-Cyrl-TJ"/>
        </w:rPr>
      </w:pPr>
      <w:r>
        <w:rPr>
          <w:rFonts w:ascii="Palatino Linotype" w:hAnsi="Palatino Linotype"/>
          <w:sz w:val="36"/>
          <w:szCs w:val="36"/>
          <w:lang w:val="tg-Cyrl-TJ"/>
        </w:rPr>
        <w:br w:type="page"/>
      </w:r>
    </w:p>
    <w:p w:rsidR="005A53EB" w:rsidRPr="00193B98" w:rsidRDefault="00B925E7" w:rsidP="008C0756">
      <w:pPr>
        <w:spacing w:after="0" w:line="360" w:lineRule="auto"/>
        <w:ind w:firstLine="567"/>
        <w:jc w:val="center"/>
        <w:rPr>
          <w:rFonts w:ascii="Palatino Linotype" w:hAnsi="Palatino Linotype"/>
          <w:sz w:val="28"/>
          <w:szCs w:val="28"/>
          <w:lang w:val="tg-Cyrl-TJ"/>
        </w:rPr>
      </w:pPr>
      <w:r w:rsidRPr="00720124">
        <w:rPr>
          <w:rFonts w:ascii="Palatino Linotype" w:hAnsi="Palatino Linotype"/>
          <w:sz w:val="36"/>
          <w:szCs w:val="36"/>
          <w:lang w:val="tg-Cyrl-TJ"/>
        </w:rPr>
        <w:lastRenderedPageBreak/>
        <w:t>Хулоса</w:t>
      </w:r>
    </w:p>
    <w:p w:rsidR="005A53EB" w:rsidRPr="00DD4C2A" w:rsidRDefault="005A53EB" w:rsidP="008C0756">
      <w:pPr>
        <w:pStyle w:val="Style23"/>
        <w:widowControl/>
        <w:spacing w:line="360" w:lineRule="auto"/>
        <w:ind w:firstLine="567"/>
        <w:jc w:val="both"/>
        <w:rPr>
          <w:rFonts w:ascii="Palatino Linotype" w:hAnsi="Palatino Linotype"/>
          <w:sz w:val="28"/>
          <w:szCs w:val="28"/>
          <w:lang w:val="tg-Cyrl-TJ"/>
        </w:rPr>
      </w:pPr>
      <w:r w:rsidRPr="00DD4C2A">
        <w:rPr>
          <w:rFonts w:ascii="Palatino Linotype" w:hAnsi="Palatino Linotype"/>
          <w:sz w:val="36"/>
          <w:szCs w:val="36"/>
          <w:lang w:val="tg-Cyrl-TJ"/>
        </w:rPr>
        <w:t>А</w:t>
      </w:r>
      <w:r w:rsidRPr="00DD4C2A">
        <w:rPr>
          <w:rFonts w:ascii="Palatino Linotype" w:hAnsi="Palatino Linotype"/>
          <w:sz w:val="28"/>
          <w:szCs w:val="28"/>
          <w:lang w:val="tg-Cyrl-TJ"/>
        </w:rPr>
        <w:t>лба</w:t>
      </w:r>
      <w:r w:rsidR="00B925E7">
        <w:rPr>
          <w:rFonts w:ascii="Palatino Linotype" w:hAnsi="Palatino Linotype"/>
          <w:sz w:val="28"/>
          <w:szCs w:val="28"/>
          <w:lang w:val="tg-Cyrl-TJ"/>
        </w:rPr>
        <w:t>т</w:t>
      </w:r>
      <w:r w:rsidR="0078714C">
        <w:rPr>
          <w:rFonts w:ascii="Palatino Linotype" w:hAnsi="Palatino Linotype"/>
          <w:sz w:val="28"/>
          <w:szCs w:val="28"/>
          <w:lang w:val="tg-Cyrl-TJ"/>
        </w:rPr>
        <w:t>та дар навбати хулосаҳ</w:t>
      </w:r>
      <w:r w:rsidRPr="00DD4C2A">
        <w:rPr>
          <w:rFonts w:ascii="Palatino Linotype" w:hAnsi="Palatino Linotype"/>
          <w:sz w:val="28"/>
          <w:szCs w:val="28"/>
          <w:lang w:val="tg-Cyrl-TJ"/>
        </w:rPr>
        <w:t>о ва фикру андеша</w:t>
      </w:r>
      <w:r w:rsidR="00121CED">
        <w:rPr>
          <w:rFonts w:ascii="Palatino Linotype" w:hAnsi="Palatino Linotype"/>
          <w:sz w:val="28"/>
          <w:szCs w:val="28"/>
          <w:lang w:val="tg-Cyrl-TJ"/>
        </w:rPr>
        <w:t>ҳои</w:t>
      </w:r>
      <w:r w:rsidRPr="00DD4C2A">
        <w:rPr>
          <w:rFonts w:ascii="Palatino Linotype" w:hAnsi="Palatino Linotype"/>
          <w:sz w:val="28"/>
          <w:szCs w:val="28"/>
          <w:lang w:val="tg-Cyrl-TJ"/>
        </w:rPr>
        <w:t xml:space="preserve"> шахси бояд </w:t>
      </w:r>
      <w:r w:rsidR="00121CED">
        <w:rPr>
          <w:rFonts w:ascii="Palatino Linotype" w:hAnsi="Palatino Linotype"/>
          <w:sz w:val="28"/>
          <w:szCs w:val="28"/>
          <w:lang w:val="tg-Cyrl-TJ"/>
        </w:rPr>
        <w:t>қайд</w:t>
      </w:r>
      <w:r w:rsidR="0078714C">
        <w:rPr>
          <w:rFonts w:ascii="Palatino Linotype" w:hAnsi="Palatino Linotype"/>
          <w:sz w:val="28"/>
          <w:szCs w:val="28"/>
          <w:lang w:val="tg-Cyrl-TJ"/>
        </w:rPr>
        <w:t xml:space="preserve"> намоям, ки ҳ</w:t>
      </w:r>
      <w:r w:rsidRPr="00DD4C2A">
        <w:rPr>
          <w:rFonts w:ascii="Palatino Linotype" w:hAnsi="Palatino Linotype"/>
          <w:sz w:val="28"/>
          <w:szCs w:val="28"/>
          <w:lang w:val="tg-Cyrl-TJ"/>
        </w:rPr>
        <w:t xml:space="preserve">оло дар Тоҷикистон давраи </w:t>
      </w:r>
      <w:r w:rsidR="00B925E7" w:rsidRPr="00DD4C2A">
        <w:rPr>
          <w:rFonts w:ascii="Palatino Linotype" w:hAnsi="Palatino Linotype"/>
          <w:sz w:val="28"/>
          <w:szCs w:val="28"/>
          <w:lang w:val="tg-Cyrl-TJ"/>
        </w:rPr>
        <w:t>ташаккул</w:t>
      </w:r>
      <w:r w:rsidRPr="00DD4C2A">
        <w:rPr>
          <w:rFonts w:ascii="Palatino Linotype" w:hAnsi="Palatino Linotype"/>
          <w:sz w:val="28"/>
          <w:szCs w:val="28"/>
          <w:lang w:val="tg-Cyrl-TJ"/>
        </w:rPr>
        <w:t xml:space="preserve"> ва инкишофи Минтақаҳои озод</w:t>
      </w:r>
      <w:r w:rsidR="0078714C">
        <w:rPr>
          <w:rFonts w:ascii="Palatino Linotype" w:hAnsi="Palatino Linotype"/>
          <w:sz w:val="28"/>
          <w:szCs w:val="28"/>
          <w:lang w:val="tg-Cyrl-TJ"/>
        </w:rPr>
        <w:t>и иктисоди карор дорад, камбудиҳ</w:t>
      </w:r>
      <w:r w:rsidRPr="00DD4C2A">
        <w:rPr>
          <w:rFonts w:ascii="Palatino Linotype" w:hAnsi="Palatino Linotype"/>
          <w:sz w:val="28"/>
          <w:szCs w:val="28"/>
          <w:lang w:val="tg-Cyrl-TJ"/>
        </w:rPr>
        <w:t>ову норас</w:t>
      </w:r>
      <w:r w:rsidR="00B925E7" w:rsidRPr="00DD4C2A">
        <w:rPr>
          <w:rFonts w:ascii="Palatino Linotype" w:hAnsi="Palatino Linotype"/>
          <w:sz w:val="28"/>
          <w:szCs w:val="28"/>
          <w:lang w:val="tg-Cyrl-TJ"/>
        </w:rPr>
        <w:t>оги</w:t>
      </w:r>
      <w:r w:rsidR="00121CED">
        <w:rPr>
          <w:rFonts w:ascii="Palatino Linotype" w:hAnsi="Palatino Linotype"/>
          <w:sz w:val="28"/>
          <w:szCs w:val="28"/>
          <w:lang w:val="tg-Cyrl-TJ"/>
        </w:rPr>
        <w:t>ҳои</w:t>
      </w:r>
      <w:r w:rsidR="00B925E7" w:rsidRPr="00DD4C2A">
        <w:rPr>
          <w:rFonts w:ascii="Palatino Linotype" w:hAnsi="Palatino Linotype"/>
          <w:sz w:val="28"/>
          <w:szCs w:val="28"/>
          <w:lang w:val="tg-Cyrl-TJ"/>
        </w:rPr>
        <w:t xml:space="preserve"> </w:t>
      </w:r>
      <w:r w:rsidR="0078714C">
        <w:rPr>
          <w:rFonts w:ascii="Palatino Linotype" w:hAnsi="Palatino Linotype"/>
          <w:sz w:val="28"/>
          <w:szCs w:val="28"/>
          <w:lang w:val="tg-Cyrl-TJ"/>
        </w:rPr>
        <w:t>зиёдро дарбар мегирад.О</w:t>
      </w:r>
      <w:r w:rsidRPr="00DD4C2A">
        <w:rPr>
          <w:rFonts w:ascii="Palatino Linotype" w:hAnsi="Palatino Linotype"/>
          <w:sz w:val="28"/>
          <w:szCs w:val="28"/>
          <w:lang w:val="tg-Cyrl-TJ"/>
        </w:rPr>
        <w:t xml:space="preserve">н </w:t>
      </w:r>
      <w:r w:rsidR="00121CED">
        <w:rPr>
          <w:rFonts w:ascii="Palatino Linotype" w:hAnsi="Palatino Linotype"/>
          <w:sz w:val="28"/>
          <w:szCs w:val="28"/>
          <w:lang w:val="tg-Cyrl-TJ"/>
        </w:rPr>
        <w:t>ҳама</w:t>
      </w:r>
      <w:r w:rsidR="0078714C">
        <w:rPr>
          <w:rFonts w:ascii="Palatino Linotype" w:hAnsi="Palatino Linotype"/>
          <w:sz w:val="28"/>
          <w:szCs w:val="28"/>
          <w:lang w:val="tg-Cyrl-TJ"/>
        </w:rPr>
        <w:t xml:space="preserve"> марзҳ</w:t>
      </w:r>
      <w:r w:rsidRPr="00DD4C2A">
        <w:rPr>
          <w:rFonts w:ascii="Palatino Linotype" w:hAnsi="Palatino Linotype"/>
          <w:sz w:val="28"/>
          <w:szCs w:val="28"/>
          <w:lang w:val="tg-Cyrl-TJ"/>
        </w:rPr>
        <w:t>ое, ки барои ташкил ва тара</w:t>
      </w:r>
      <w:r w:rsidR="0078714C">
        <w:rPr>
          <w:rFonts w:ascii="Palatino Linotype" w:hAnsi="Palatino Linotype"/>
          <w:sz w:val="28"/>
          <w:szCs w:val="28"/>
          <w:lang w:val="tg-Cyrl-TJ"/>
        </w:rPr>
        <w:t>қ</w:t>
      </w:r>
      <w:r w:rsidRPr="00DD4C2A">
        <w:rPr>
          <w:rFonts w:ascii="Palatino Linotype" w:hAnsi="Palatino Linotype"/>
          <w:sz w:val="28"/>
          <w:szCs w:val="28"/>
          <w:lang w:val="tg-Cyrl-TJ"/>
        </w:rPr>
        <w:t xml:space="preserve">қиёти </w:t>
      </w:r>
      <w:r w:rsidR="00B925E7" w:rsidRPr="00DD4C2A">
        <w:rPr>
          <w:rFonts w:ascii="Palatino Linotype" w:hAnsi="Palatino Linotype"/>
          <w:sz w:val="28"/>
          <w:szCs w:val="28"/>
          <w:lang w:val="tg-Cyrl-TJ"/>
        </w:rPr>
        <w:t>соҳаҳо</w:t>
      </w:r>
      <w:r w:rsidR="0078714C">
        <w:rPr>
          <w:rFonts w:ascii="Palatino Linotype" w:hAnsi="Palatino Linotype"/>
          <w:sz w:val="28"/>
          <w:szCs w:val="28"/>
          <w:lang w:val="tg-Cyrl-TJ"/>
        </w:rPr>
        <w:t>и гуногуни иқтисодӣ</w:t>
      </w:r>
      <w:r w:rsidRPr="00DD4C2A">
        <w:rPr>
          <w:rFonts w:ascii="Palatino Linotype" w:hAnsi="Palatino Linotype"/>
          <w:sz w:val="28"/>
          <w:szCs w:val="28"/>
          <w:lang w:val="tg-Cyrl-TJ"/>
        </w:rPr>
        <w:t>, минтақаҳои махс</w:t>
      </w:r>
      <w:r w:rsidR="0078714C">
        <w:rPr>
          <w:rFonts w:ascii="Palatino Linotype" w:hAnsi="Palatino Linotype"/>
          <w:sz w:val="28"/>
          <w:szCs w:val="28"/>
          <w:lang w:val="tg-Cyrl-TJ"/>
        </w:rPr>
        <w:t>ус интихоб карда шудааст, бисёр ҳ</w:t>
      </w:r>
      <w:r w:rsidRPr="00DD4C2A">
        <w:rPr>
          <w:rFonts w:ascii="Palatino Linotype" w:hAnsi="Palatino Linotype"/>
          <w:sz w:val="28"/>
          <w:szCs w:val="28"/>
          <w:lang w:val="tg-Cyrl-TJ"/>
        </w:rPr>
        <w:t xml:space="preserve">ам дар </w:t>
      </w:r>
      <w:r w:rsidR="00B925E7" w:rsidRPr="00DD4C2A">
        <w:rPr>
          <w:rFonts w:ascii="Palatino Linotype" w:hAnsi="Palatino Linotype"/>
          <w:sz w:val="28"/>
          <w:szCs w:val="28"/>
          <w:lang w:val="tg-Cyrl-TJ"/>
        </w:rPr>
        <w:t>ҳолат</w:t>
      </w:r>
      <w:r w:rsidR="0078714C">
        <w:rPr>
          <w:rFonts w:ascii="Palatino Linotype" w:hAnsi="Palatino Linotype"/>
          <w:sz w:val="28"/>
          <w:szCs w:val="28"/>
          <w:lang w:val="tg-Cyrl-TJ"/>
        </w:rPr>
        <w:t>и ғ</w:t>
      </w:r>
      <w:r w:rsidRPr="00DD4C2A">
        <w:rPr>
          <w:rFonts w:ascii="Palatino Linotype" w:hAnsi="Palatino Linotype"/>
          <w:sz w:val="28"/>
          <w:szCs w:val="28"/>
          <w:lang w:val="tg-Cyrl-TJ"/>
        </w:rPr>
        <w:t>айри стандарт</w:t>
      </w:r>
      <w:r w:rsidR="00121CED">
        <w:rPr>
          <w:rFonts w:ascii="Palatino Linotype" w:hAnsi="Palatino Linotype"/>
          <w:sz w:val="28"/>
          <w:szCs w:val="28"/>
          <w:lang w:val="tg-Cyrl-TJ"/>
        </w:rPr>
        <w:t>ҳои</w:t>
      </w:r>
      <w:r w:rsidR="0078714C">
        <w:rPr>
          <w:rFonts w:ascii="Palatino Linotype" w:hAnsi="Palatino Linotype"/>
          <w:sz w:val="28"/>
          <w:szCs w:val="28"/>
          <w:lang w:val="tg-Cyrl-TJ"/>
        </w:rPr>
        <w:t xml:space="preserve"> ҷаҳони қ</w:t>
      </w:r>
      <w:r w:rsidRPr="00DD4C2A">
        <w:rPr>
          <w:rFonts w:ascii="Palatino Linotype" w:hAnsi="Palatino Linotype"/>
          <w:sz w:val="28"/>
          <w:szCs w:val="28"/>
          <w:lang w:val="tg-Cyrl-TJ"/>
        </w:rPr>
        <w:t xml:space="preserve">арор дорад, бинобар ин фикр мекунам имтиёзҳову </w:t>
      </w:r>
      <w:r w:rsidR="00C72508">
        <w:rPr>
          <w:rFonts w:ascii="Palatino Linotype" w:hAnsi="Palatino Linotype"/>
          <w:sz w:val="28"/>
          <w:szCs w:val="28"/>
          <w:lang w:val="tg-Cyrl-TJ"/>
        </w:rPr>
        <w:t>ҳавас</w:t>
      </w:r>
      <w:r w:rsidR="0078714C">
        <w:rPr>
          <w:rFonts w:ascii="Palatino Linotype" w:hAnsi="Palatino Linotype"/>
          <w:sz w:val="28"/>
          <w:szCs w:val="28"/>
          <w:lang w:val="tg-Cyrl-TJ"/>
        </w:rPr>
        <w:t>мандиҳ</w:t>
      </w:r>
      <w:r w:rsidRPr="00DD4C2A">
        <w:rPr>
          <w:rFonts w:ascii="Palatino Linotype" w:hAnsi="Palatino Linotype"/>
          <w:sz w:val="28"/>
          <w:szCs w:val="28"/>
          <w:lang w:val="tg-Cyrl-TJ"/>
        </w:rPr>
        <w:t>оро пеша намуда ху</w:t>
      </w:r>
      <w:r w:rsidR="0078714C">
        <w:rPr>
          <w:rFonts w:ascii="Palatino Linotype" w:hAnsi="Palatino Linotype"/>
          <w:sz w:val="28"/>
          <w:szCs w:val="28"/>
          <w:lang w:val="tg-Cyrl-TJ"/>
        </w:rPr>
        <w:t>сусан дар ҷалби сармояҳои хориҷӣ ҳар чи зиёдтар</w:t>
      </w:r>
      <w:r w:rsidRPr="00DD4C2A">
        <w:rPr>
          <w:rFonts w:ascii="Palatino Linotype" w:hAnsi="Palatino Linotype"/>
          <w:sz w:val="28"/>
          <w:szCs w:val="28"/>
          <w:lang w:val="tg-Cyrl-TJ"/>
        </w:rPr>
        <w:t xml:space="preserve"> кушиш ба</w:t>
      </w:r>
      <w:r w:rsidR="0078714C">
        <w:rPr>
          <w:rFonts w:ascii="Palatino Linotype" w:hAnsi="Palatino Linotype"/>
          <w:sz w:val="28"/>
          <w:szCs w:val="28"/>
          <w:lang w:val="tg-Cyrl-TJ"/>
        </w:rPr>
        <w:t xml:space="preserve"> харҷ</w:t>
      </w:r>
      <w:r w:rsidRPr="00DD4C2A">
        <w:rPr>
          <w:rFonts w:ascii="Palatino Linotype" w:hAnsi="Palatino Linotype"/>
          <w:sz w:val="28"/>
          <w:szCs w:val="28"/>
          <w:lang w:val="tg-Cyrl-TJ"/>
        </w:rPr>
        <w:t xml:space="preserve"> додан шарт ва зарур аст.</w:t>
      </w:r>
      <w:r w:rsidR="0099773F">
        <w:rPr>
          <w:rFonts w:ascii="Palatino Linotype" w:hAnsi="Palatino Linotype"/>
          <w:sz w:val="28"/>
          <w:szCs w:val="28"/>
          <w:lang w:val="tg-Cyrl-TJ"/>
        </w:rPr>
        <w:t xml:space="preserve"> </w:t>
      </w:r>
    </w:p>
    <w:p w:rsidR="005A53EB" w:rsidRPr="00DD4C2A" w:rsidRDefault="00B925E7" w:rsidP="008C0756">
      <w:pPr>
        <w:pStyle w:val="Style23"/>
        <w:widowControl/>
        <w:spacing w:line="360" w:lineRule="auto"/>
        <w:ind w:firstLine="567"/>
        <w:jc w:val="both"/>
        <w:rPr>
          <w:rFonts w:ascii="Palatino Linotype" w:hAnsi="Palatino Linotype"/>
          <w:sz w:val="28"/>
          <w:szCs w:val="28"/>
          <w:lang w:val="tg-Cyrl-TJ"/>
        </w:rPr>
      </w:pPr>
      <w:r w:rsidRPr="00DD4C2A">
        <w:rPr>
          <w:rFonts w:ascii="Palatino Linotype" w:hAnsi="Palatino Linotype"/>
          <w:sz w:val="28"/>
          <w:szCs w:val="28"/>
          <w:lang w:val="tg-Cyrl-TJ"/>
        </w:rPr>
        <w:t>Маҷмуъ</w:t>
      </w:r>
      <w:r w:rsidR="005A53EB" w:rsidRPr="00DD4C2A">
        <w:rPr>
          <w:rFonts w:ascii="Palatino Linotype" w:hAnsi="Palatino Linotype"/>
          <w:sz w:val="28"/>
          <w:szCs w:val="28"/>
          <w:lang w:val="tg-Cyrl-TJ"/>
        </w:rPr>
        <w:t>и фикру</w:t>
      </w:r>
      <w:r w:rsidR="0078714C">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андеша</w:t>
      </w:r>
      <w:r w:rsidR="00121CED">
        <w:rPr>
          <w:rFonts w:ascii="Palatino Linotype" w:hAnsi="Palatino Linotype"/>
          <w:sz w:val="28"/>
          <w:szCs w:val="28"/>
          <w:lang w:val="tg-Cyrl-TJ"/>
        </w:rPr>
        <w:t>ҳои</w:t>
      </w:r>
      <w:r w:rsidR="0078714C">
        <w:rPr>
          <w:rFonts w:ascii="Palatino Linotype" w:hAnsi="Palatino Linotype"/>
          <w:sz w:val="28"/>
          <w:szCs w:val="28"/>
          <w:lang w:val="tg-Cyrl-TJ"/>
        </w:rPr>
        <w:t xml:space="preserve"> иқ</w:t>
      </w:r>
      <w:r w:rsidR="005A53EB" w:rsidRPr="00DD4C2A">
        <w:rPr>
          <w:rFonts w:ascii="Palatino Linotype" w:hAnsi="Palatino Linotype"/>
          <w:sz w:val="28"/>
          <w:szCs w:val="28"/>
          <w:lang w:val="tg-Cyrl-TJ"/>
        </w:rPr>
        <w:t xml:space="preserve">тисодчиён оиди </w:t>
      </w:r>
      <w:r w:rsidRPr="00DD4C2A">
        <w:rPr>
          <w:rFonts w:ascii="Palatino Linotype" w:hAnsi="Palatino Linotype"/>
          <w:sz w:val="28"/>
          <w:szCs w:val="28"/>
          <w:lang w:val="tg-Cyrl-TJ"/>
        </w:rPr>
        <w:t>ташаккул</w:t>
      </w:r>
      <w:r w:rsidR="005A53EB" w:rsidRPr="00DD4C2A">
        <w:rPr>
          <w:rFonts w:ascii="Palatino Linotype" w:hAnsi="Palatino Linotype"/>
          <w:sz w:val="28"/>
          <w:szCs w:val="28"/>
          <w:lang w:val="tg-Cyrl-TJ"/>
        </w:rPr>
        <w:t xml:space="preserve"> ва роли МОИ дар </w:t>
      </w:r>
      <w:r w:rsidRPr="00DD4C2A">
        <w:rPr>
          <w:rFonts w:ascii="Palatino Linotype" w:hAnsi="Palatino Linotype"/>
          <w:sz w:val="28"/>
          <w:szCs w:val="28"/>
          <w:lang w:val="tg-Cyrl-TJ"/>
        </w:rPr>
        <w:t>иқтисодиёт</w:t>
      </w:r>
      <w:r w:rsidR="005A53EB" w:rsidRPr="00DD4C2A">
        <w:rPr>
          <w:rFonts w:ascii="Palatino Linotype" w:hAnsi="Palatino Linotype"/>
          <w:sz w:val="28"/>
          <w:szCs w:val="28"/>
          <w:lang w:val="tg-Cyrl-TJ"/>
        </w:rPr>
        <w:t xml:space="preserve">и ин ё он мамлакат метавон гуфт, ки МОИ як </w:t>
      </w:r>
      <w:r w:rsidR="00C51FF3">
        <w:rPr>
          <w:rFonts w:ascii="Palatino Linotype" w:hAnsi="Palatino Linotype"/>
          <w:sz w:val="28"/>
          <w:szCs w:val="28"/>
          <w:lang w:val="tg-Cyrl-TJ"/>
        </w:rPr>
        <w:t>қисм</w:t>
      </w:r>
      <w:r w:rsidR="0078714C">
        <w:rPr>
          <w:rFonts w:ascii="Palatino Linotype" w:hAnsi="Palatino Linotype"/>
          <w:sz w:val="28"/>
          <w:szCs w:val="28"/>
          <w:lang w:val="tg-Cyrl-TJ"/>
        </w:rPr>
        <w:t>и марзи миллӣ</w:t>
      </w:r>
      <w:r w:rsidR="005A53EB" w:rsidRPr="00DD4C2A">
        <w:rPr>
          <w:rFonts w:ascii="Palatino Linotype" w:hAnsi="Palatino Linotype"/>
          <w:sz w:val="28"/>
          <w:szCs w:val="28"/>
          <w:lang w:val="tg-Cyrl-TJ"/>
        </w:rPr>
        <w:t xml:space="preserve"> буда кадоме, ки дар он</w:t>
      </w:r>
      <w:r w:rsidR="0078714C">
        <w:rPr>
          <w:rFonts w:ascii="Palatino Linotype" w:hAnsi="Palatino Linotype"/>
          <w:sz w:val="28"/>
          <w:szCs w:val="28"/>
          <w:lang w:val="tg-Cyrl-TJ"/>
        </w:rPr>
        <w:t xml:space="preserve"> ҷ</w:t>
      </w:r>
      <w:r w:rsidR="005A53EB" w:rsidRPr="00DD4C2A">
        <w:rPr>
          <w:rFonts w:ascii="Palatino Linotype" w:hAnsi="Palatino Linotype"/>
          <w:sz w:val="28"/>
          <w:szCs w:val="28"/>
          <w:lang w:val="tg-Cyrl-TJ"/>
        </w:rPr>
        <w:t xml:space="preserve">о </w:t>
      </w:r>
      <w:r w:rsidR="00C72508">
        <w:rPr>
          <w:rFonts w:ascii="Palatino Linotype" w:hAnsi="Palatino Linotype"/>
          <w:sz w:val="28"/>
          <w:szCs w:val="28"/>
          <w:lang w:val="tg-Cyrl-TJ"/>
        </w:rPr>
        <w:t>реҷа</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имтиёзнок, </w:t>
      </w:r>
      <w:r w:rsidR="00121CED">
        <w:rPr>
          <w:rFonts w:ascii="Palatino Linotype" w:hAnsi="Palatino Linotype"/>
          <w:sz w:val="28"/>
          <w:szCs w:val="28"/>
          <w:lang w:val="tg-Cyrl-TJ"/>
        </w:rPr>
        <w:t>фарқият</w:t>
      </w:r>
      <w:r w:rsidR="005A53EB" w:rsidRPr="00DD4C2A">
        <w:rPr>
          <w:rFonts w:ascii="Palatino Linotype" w:hAnsi="Palatino Linotype"/>
          <w:sz w:val="28"/>
          <w:szCs w:val="28"/>
          <w:lang w:val="tg-Cyrl-TJ"/>
        </w:rPr>
        <w:t xml:space="preserve"> нисбати минтақаҳои дигар, ва барои дастовард</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гуногун шарту</w:t>
      </w:r>
      <w:r w:rsidR="0078714C">
        <w:rPr>
          <w:rFonts w:ascii="Palatino Linotype" w:hAnsi="Palatino Linotype"/>
          <w:sz w:val="28"/>
          <w:szCs w:val="28"/>
          <w:lang w:val="tg-Cyrl-TJ"/>
        </w:rPr>
        <w:t xml:space="preserve"> шароити муфид мавҷ</w:t>
      </w:r>
      <w:r w:rsidR="005A53EB" w:rsidRPr="00DD4C2A">
        <w:rPr>
          <w:rFonts w:ascii="Palatino Linotype" w:hAnsi="Palatino Linotype"/>
          <w:sz w:val="28"/>
          <w:szCs w:val="28"/>
          <w:lang w:val="tg-Cyrl-TJ"/>
        </w:rPr>
        <w:t>уд</w:t>
      </w:r>
      <w:r w:rsidR="0078714C">
        <w:rPr>
          <w:rFonts w:ascii="Palatino Linotype" w:hAnsi="Palatino Linotype"/>
          <w:sz w:val="28"/>
          <w:szCs w:val="28"/>
          <w:lang w:val="tg-Cyrl-TJ"/>
        </w:rPr>
        <w:t xml:space="preserve"> аст.</w:t>
      </w:r>
      <w:r w:rsidR="005A53EB" w:rsidRPr="00DD4C2A">
        <w:rPr>
          <w:rFonts w:ascii="Palatino Linotype" w:hAnsi="Palatino Linotype"/>
          <w:sz w:val="28"/>
          <w:szCs w:val="28"/>
          <w:lang w:val="tg-Cyrl-TJ"/>
        </w:rPr>
        <w:t>Хусусияти хоси МОИ дар он</w:t>
      </w:r>
      <w:r w:rsidR="0078714C">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аст, ки имтиёзҳои гуногу</w:t>
      </w:r>
      <w:r w:rsidR="0078714C">
        <w:rPr>
          <w:rFonts w:ascii="Palatino Linotype" w:hAnsi="Palatino Linotype"/>
          <w:sz w:val="28"/>
          <w:szCs w:val="28"/>
          <w:lang w:val="tg-Cyrl-TJ"/>
        </w:rPr>
        <w:t>н барои савдои хориҷи, баъзе боҷ</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гумруки, </w:t>
      </w:r>
      <w:r w:rsidR="00C72508">
        <w:rPr>
          <w:rFonts w:ascii="Palatino Linotype" w:hAnsi="Palatino Linotype"/>
          <w:sz w:val="28"/>
          <w:szCs w:val="28"/>
          <w:lang w:val="tg-Cyrl-TJ"/>
        </w:rPr>
        <w:t>ҳавас</w:t>
      </w:r>
      <w:r w:rsidR="005A53EB" w:rsidRPr="00DD4C2A">
        <w:rPr>
          <w:rFonts w:ascii="Palatino Linotype" w:hAnsi="Palatino Linotype"/>
          <w:sz w:val="28"/>
          <w:szCs w:val="28"/>
          <w:lang w:val="tg-Cyrl-TJ"/>
        </w:rPr>
        <w:t xml:space="preserve">мандихо бо </w:t>
      </w:r>
      <w:r w:rsidR="002D3340">
        <w:rPr>
          <w:rFonts w:ascii="Palatino Linotype" w:hAnsi="Palatino Linotype"/>
          <w:sz w:val="28"/>
          <w:szCs w:val="28"/>
          <w:lang w:val="tg-Cyrl-TJ"/>
        </w:rPr>
        <w:t>алоқа</w:t>
      </w:r>
      <w:r w:rsidR="005A53EB" w:rsidRPr="00DD4C2A">
        <w:rPr>
          <w:rFonts w:ascii="Palatino Linotype" w:hAnsi="Palatino Linotype"/>
          <w:sz w:val="28"/>
          <w:szCs w:val="28"/>
          <w:lang w:val="tg-Cyrl-TJ"/>
        </w:rPr>
        <w:t>мандии андоз, шарт</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махсуси </w:t>
      </w:r>
      <w:r w:rsidRPr="00DD4C2A">
        <w:rPr>
          <w:rFonts w:ascii="Palatino Linotype" w:hAnsi="Palatino Linotype"/>
          <w:sz w:val="28"/>
          <w:szCs w:val="28"/>
          <w:lang w:val="tg-Cyrl-TJ"/>
        </w:rPr>
        <w:t>амалиётҳо</w:t>
      </w:r>
      <w:r w:rsidR="0078714C">
        <w:rPr>
          <w:rFonts w:ascii="Palatino Linotype" w:hAnsi="Palatino Linotype"/>
          <w:sz w:val="28"/>
          <w:szCs w:val="28"/>
          <w:lang w:val="tg-Cyrl-TJ"/>
        </w:rPr>
        <w:t>и иқтисоди хориҷӣ, имтиёзҳои молиявӣ</w:t>
      </w:r>
      <w:r w:rsidR="005A53EB" w:rsidRPr="00DD4C2A">
        <w:rPr>
          <w:rFonts w:ascii="Palatino Linotype" w:hAnsi="Palatino Linotype"/>
          <w:sz w:val="28"/>
          <w:szCs w:val="28"/>
          <w:lang w:val="tg-Cyrl-TJ"/>
        </w:rPr>
        <w:t xml:space="preserve">, </w:t>
      </w:r>
      <w:r w:rsidR="00C72508">
        <w:rPr>
          <w:rFonts w:ascii="Palatino Linotype" w:hAnsi="Palatino Linotype"/>
          <w:sz w:val="28"/>
          <w:szCs w:val="28"/>
          <w:lang w:val="tg-Cyrl-TJ"/>
        </w:rPr>
        <w:t>ҳавас</w:t>
      </w:r>
      <w:r w:rsidR="0078714C">
        <w:rPr>
          <w:rFonts w:ascii="Palatino Linotype" w:hAnsi="Palatino Linotype"/>
          <w:sz w:val="28"/>
          <w:szCs w:val="28"/>
          <w:lang w:val="tg-Cyrl-TJ"/>
        </w:rPr>
        <w:t>мандии фаъолияти махсус, ва ғайраҳои</w:t>
      </w:r>
      <w:r w:rsidR="005A53EB" w:rsidRPr="00DD4C2A">
        <w:rPr>
          <w:rFonts w:ascii="Palatino Linotype" w:hAnsi="Palatino Linotype"/>
          <w:sz w:val="28"/>
          <w:szCs w:val="28"/>
          <w:lang w:val="tg-Cyrl-TJ"/>
        </w:rPr>
        <w:t xml:space="preserve"> дига</w:t>
      </w:r>
      <w:r w:rsidR="0078714C">
        <w:rPr>
          <w:rFonts w:ascii="Palatino Linotype" w:hAnsi="Palatino Linotype"/>
          <w:sz w:val="28"/>
          <w:szCs w:val="28"/>
          <w:lang w:val="tg-Cyrl-TJ"/>
        </w:rPr>
        <w:t>р</w:t>
      </w:r>
      <w:r w:rsidR="005A53EB" w:rsidRPr="00DD4C2A">
        <w:rPr>
          <w:rFonts w:ascii="Palatino Linotype" w:hAnsi="Palatino Linotype"/>
          <w:sz w:val="28"/>
          <w:szCs w:val="28"/>
          <w:lang w:val="tg-Cyrl-TJ"/>
        </w:rPr>
        <w:t>ро дорост.</w:t>
      </w:r>
    </w:p>
    <w:p w:rsidR="005A53EB" w:rsidRPr="00DD4C2A" w:rsidRDefault="00492107" w:rsidP="008C0756">
      <w:pPr>
        <w:pStyle w:val="Style23"/>
        <w:widowControl/>
        <w:spacing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t>Баъди таҳ</w:t>
      </w:r>
      <w:r w:rsidR="005A53EB" w:rsidRPr="00DD4C2A">
        <w:rPr>
          <w:rFonts w:ascii="Palatino Linotype" w:hAnsi="Palatino Linotype"/>
          <w:sz w:val="28"/>
          <w:szCs w:val="28"/>
          <w:lang w:val="tg-Cyrl-TJ"/>
        </w:rPr>
        <w:t>лили таҷриба</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w:t>
      </w:r>
      <w:r w:rsidR="00B925E7" w:rsidRPr="00DD4C2A">
        <w:rPr>
          <w:rFonts w:ascii="Palatino Linotype" w:hAnsi="Palatino Linotype"/>
          <w:sz w:val="28"/>
          <w:szCs w:val="28"/>
          <w:lang w:val="tg-Cyrl-TJ"/>
        </w:rPr>
        <w:t>мамлакатҳо</w:t>
      </w:r>
      <w:r>
        <w:rPr>
          <w:rFonts w:ascii="Palatino Linotype" w:hAnsi="Palatino Linotype"/>
          <w:sz w:val="28"/>
          <w:szCs w:val="28"/>
          <w:lang w:val="tg-Cyrl-TJ"/>
        </w:rPr>
        <w:t>и ҷаҳ</w:t>
      </w:r>
      <w:r w:rsidR="005A53EB" w:rsidRPr="00DD4C2A">
        <w:rPr>
          <w:rFonts w:ascii="Palatino Linotype" w:hAnsi="Palatino Linotype"/>
          <w:sz w:val="28"/>
          <w:szCs w:val="28"/>
          <w:lang w:val="tg-Cyrl-TJ"/>
        </w:rPr>
        <w:t>он оиди ташкили МОИ ба хулоса омада гуфтан мумкин аст, ки мақсад</w:t>
      </w:r>
      <w:r w:rsidR="007F6B7E">
        <w:rPr>
          <w:rFonts w:ascii="Palatino Linotype" w:hAnsi="Palatino Linotype"/>
          <w:sz w:val="28"/>
          <w:szCs w:val="28"/>
          <w:lang w:val="tg-Cyrl-TJ"/>
        </w:rPr>
        <w:t>и асоси дар ҷалби сармояи хориҷӣ</w:t>
      </w:r>
      <w:r w:rsidR="005A53EB" w:rsidRPr="00DD4C2A">
        <w:rPr>
          <w:rFonts w:ascii="Palatino Linotype" w:hAnsi="Palatino Linotype"/>
          <w:sz w:val="28"/>
          <w:szCs w:val="28"/>
          <w:lang w:val="tg-Cyrl-TJ"/>
        </w:rPr>
        <w:t>, хам</w:t>
      </w:r>
      <w:r w:rsidR="00B925E7" w:rsidRPr="00DD4C2A">
        <w:rPr>
          <w:rFonts w:ascii="Palatino Linotype" w:hAnsi="Palatino Linotype"/>
          <w:sz w:val="28"/>
          <w:szCs w:val="28"/>
          <w:lang w:val="tg-Cyrl-TJ"/>
        </w:rPr>
        <w:t>роҳ</w:t>
      </w:r>
      <w:r w:rsidR="005A53EB" w:rsidRPr="00DD4C2A">
        <w:rPr>
          <w:rFonts w:ascii="Palatino Linotype" w:hAnsi="Palatino Linotype"/>
          <w:sz w:val="28"/>
          <w:szCs w:val="28"/>
          <w:lang w:val="tg-Cyrl-TJ"/>
        </w:rPr>
        <w:t xml:space="preserve"> намудани мамлакат дар тарақиёти</w:t>
      </w:r>
      <w:r w:rsidR="0099773F">
        <w:rPr>
          <w:rFonts w:ascii="Palatino Linotype" w:hAnsi="Palatino Linotype"/>
          <w:sz w:val="28"/>
          <w:szCs w:val="28"/>
          <w:lang w:val="tg-Cyrl-TJ"/>
        </w:rPr>
        <w:t xml:space="preserve"> </w:t>
      </w:r>
      <w:r w:rsidR="002D3340">
        <w:rPr>
          <w:rFonts w:ascii="Palatino Linotype" w:hAnsi="Palatino Linotype"/>
          <w:sz w:val="28"/>
          <w:szCs w:val="28"/>
          <w:lang w:val="tg-Cyrl-TJ"/>
        </w:rPr>
        <w:t>тақсимот</w:t>
      </w:r>
      <w:r w:rsidR="005A53EB" w:rsidRPr="00DD4C2A">
        <w:rPr>
          <w:rFonts w:ascii="Palatino Linotype" w:hAnsi="Palatino Linotype"/>
          <w:sz w:val="28"/>
          <w:szCs w:val="28"/>
          <w:lang w:val="tg-Cyrl-TJ"/>
        </w:rPr>
        <w:t xml:space="preserve">и </w:t>
      </w:r>
      <w:r w:rsidR="00121CED">
        <w:rPr>
          <w:rFonts w:ascii="Palatino Linotype" w:hAnsi="Palatino Linotype"/>
          <w:sz w:val="28"/>
          <w:szCs w:val="28"/>
          <w:lang w:val="tg-Cyrl-TJ"/>
        </w:rPr>
        <w:t>меҳнат</w:t>
      </w:r>
      <w:r w:rsidR="007F6B7E">
        <w:rPr>
          <w:rFonts w:ascii="Palatino Linotype" w:hAnsi="Palatino Linotype"/>
          <w:sz w:val="28"/>
          <w:szCs w:val="28"/>
          <w:lang w:val="tg-Cyrl-TJ"/>
        </w:rPr>
        <w:t>,таъмини бозори</w:t>
      </w:r>
      <w:r w:rsidR="005A53EB" w:rsidRPr="00DD4C2A">
        <w:rPr>
          <w:rFonts w:ascii="Palatino Linotype" w:hAnsi="Palatino Linotype"/>
          <w:sz w:val="28"/>
          <w:szCs w:val="28"/>
          <w:lang w:val="tg-Cyrl-TJ"/>
        </w:rPr>
        <w:t xml:space="preserve"> дохила бо </w:t>
      </w:r>
      <w:r w:rsidR="00C51FF3">
        <w:rPr>
          <w:rFonts w:ascii="Palatino Linotype" w:hAnsi="Palatino Linotype"/>
          <w:sz w:val="28"/>
          <w:szCs w:val="28"/>
          <w:lang w:val="tg-Cyrl-TJ"/>
        </w:rPr>
        <w:t>маҳсулот</w:t>
      </w:r>
      <w:r w:rsidR="005A53EB" w:rsidRPr="00DD4C2A">
        <w:rPr>
          <w:rFonts w:ascii="Palatino Linotype" w:hAnsi="Palatino Linotype"/>
          <w:sz w:val="28"/>
          <w:szCs w:val="28"/>
          <w:lang w:val="tg-Cyrl-TJ"/>
        </w:rPr>
        <w:t xml:space="preserve">и баландсифат, дар навбати аввал </w:t>
      </w:r>
      <w:r w:rsidR="00C51FF3">
        <w:rPr>
          <w:rFonts w:ascii="Palatino Linotype" w:hAnsi="Palatino Linotype"/>
          <w:sz w:val="28"/>
          <w:szCs w:val="28"/>
          <w:lang w:val="tg-Cyrl-TJ"/>
        </w:rPr>
        <w:t>маҳсулот</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воридоти, ворид</w:t>
      </w:r>
      <w:r w:rsidR="007F6B7E">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 xml:space="preserve">гаштани мамлакат ба </w:t>
      </w:r>
      <w:r w:rsidR="002D3340">
        <w:rPr>
          <w:rFonts w:ascii="Palatino Linotype" w:hAnsi="Palatino Linotype"/>
          <w:sz w:val="28"/>
          <w:szCs w:val="28"/>
          <w:lang w:val="tg-Cyrl-TJ"/>
        </w:rPr>
        <w:t>тақсимот</w:t>
      </w:r>
      <w:r w:rsidR="007F6B7E">
        <w:rPr>
          <w:rFonts w:ascii="Palatino Linotype" w:hAnsi="Palatino Linotype"/>
          <w:sz w:val="28"/>
          <w:szCs w:val="28"/>
          <w:lang w:val="tg-Cyrl-TJ"/>
        </w:rPr>
        <w:t>и байналқ</w:t>
      </w:r>
      <w:r w:rsidR="005A53EB" w:rsidRPr="00DD4C2A">
        <w:rPr>
          <w:rFonts w:ascii="Palatino Linotype" w:hAnsi="Palatino Linotype"/>
          <w:sz w:val="28"/>
          <w:szCs w:val="28"/>
          <w:lang w:val="tg-Cyrl-TJ"/>
        </w:rPr>
        <w:t xml:space="preserve">ии </w:t>
      </w:r>
      <w:r w:rsidR="00121CED">
        <w:rPr>
          <w:rFonts w:ascii="Palatino Linotype" w:hAnsi="Palatino Linotype"/>
          <w:sz w:val="28"/>
          <w:szCs w:val="28"/>
          <w:lang w:val="tg-Cyrl-TJ"/>
        </w:rPr>
        <w:t>меҳнат</w:t>
      </w:r>
      <w:r w:rsidR="0099773F">
        <w:rPr>
          <w:rFonts w:ascii="Palatino Linotype" w:hAnsi="Palatino Linotype"/>
          <w:sz w:val="28"/>
          <w:szCs w:val="28"/>
          <w:lang w:val="tg-Cyrl-TJ"/>
        </w:rPr>
        <w:t xml:space="preserve"> </w:t>
      </w:r>
      <w:r w:rsidR="007F6B7E">
        <w:rPr>
          <w:rFonts w:ascii="Palatino Linotype" w:hAnsi="Palatino Linotype"/>
          <w:sz w:val="28"/>
          <w:szCs w:val="28"/>
          <w:lang w:val="tg-Cyrl-TJ"/>
        </w:rPr>
        <w:t>дар фаъзои туризм, омӯ</w:t>
      </w:r>
      <w:r w:rsidR="005A53EB" w:rsidRPr="00DD4C2A">
        <w:rPr>
          <w:rFonts w:ascii="Palatino Linotype" w:hAnsi="Palatino Linotype"/>
          <w:sz w:val="28"/>
          <w:szCs w:val="28"/>
          <w:lang w:val="tg-Cyrl-TJ"/>
        </w:rPr>
        <w:t>зиш ва тайёр намудани кадр</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ихт</w:t>
      </w:r>
      <w:r w:rsidR="007F6B7E">
        <w:rPr>
          <w:rFonts w:ascii="Palatino Linotype" w:hAnsi="Palatino Linotype"/>
          <w:sz w:val="28"/>
          <w:szCs w:val="28"/>
          <w:lang w:val="tg-Cyrl-TJ"/>
        </w:rPr>
        <w:t>исосманд ва аз навсозии вазъи иқтисодӣ</w:t>
      </w:r>
      <w:r w:rsidR="0099773F">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 xml:space="preserve">равона шудааст. </w:t>
      </w:r>
    </w:p>
    <w:p w:rsidR="005A53EB" w:rsidRPr="00720124" w:rsidRDefault="007F6B7E" w:rsidP="008C0756">
      <w:pPr>
        <w:pStyle w:val="Style23"/>
        <w:widowControl/>
        <w:spacing w:line="360" w:lineRule="auto"/>
        <w:ind w:firstLine="567"/>
        <w:jc w:val="both"/>
        <w:rPr>
          <w:rFonts w:ascii="Palatino Linotype" w:hAnsi="Palatino Linotype"/>
          <w:sz w:val="28"/>
          <w:szCs w:val="28"/>
          <w:lang w:val="tg-Cyrl-TJ"/>
        </w:rPr>
      </w:pPr>
      <w:r>
        <w:rPr>
          <w:rFonts w:ascii="Palatino Linotype" w:hAnsi="Palatino Linotype"/>
          <w:sz w:val="28"/>
          <w:szCs w:val="28"/>
          <w:lang w:val="tg-Cyrl-TJ"/>
        </w:rPr>
        <w:lastRenderedPageBreak/>
        <w:t>Таҷрибаи ҷ</w:t>
      </w:r>
      <w:r w:rsidR="005A53EB" w:rsidRPr="00DD4C2A">
        <w:rPr>
          <w:rFonts w:ascii="Palatino Linotype" w:hAnsi="Palatino Linotype"/>
          <w:sz w:val="28"/>
          <w:szCs w:val="28"/>
          <w:lang w:val="tg-Cyrl-TJ"/>
        </w:rPr>
        <w:t xml:space="preserve">аҳони нишон </w:t>
      </w:r>
      <w:r w:rsidR="00B925E7" w:rsidRPr="00DD4C2A">
        <w:rPr>
          <w:rFonts w:ascii="Palatino Linotype" w:hAnsi="Palatino Linotype"/>
          <w:sz w:val="28"/>
          <w:szCs w:val="28"/>
          <w:lang w:val="tg-Cyrl-TJ"/>
        </w:rPr>
        <w:t>медиҳад</w:t>
      </w:r>
      <w:r w:rsidR="005A53EB" w:rsidRPr="00DD4C2A">
        <w:rPr>
          <w:rFonts w:ascii="Palatino Linotype" w:hAnsi="Palatino Linotype"/>
          <w:sz w:val="28"/>
          <w:szCs w:val="28"/>
          <w:lang w:val="tg-Cyrl-TJ"/>
        </w:rPr>
        <w:t>, ки барои ташкили МОИ марз</w:t>
      </w:r>
      <w:r w:rsidR="00121CED">
        <w:rPr>
          <w:rFonts w:ascii="Palatino Linotype" w:hAnsi="Palatino Linotype"/>
          <w:sz w:val="28"/>
          <w:szCs w:val="28"/>
          <w:lang w:val="tg-Cyrl-TJ"/>
        </w:rPr>
        <w:t>ҳои</w:t>
      </w:r>
      <w:r w:rsidR="005A53EB" w:rsidRPr="00DD4C2A">
        <w:rPr>
          <w:rFonts w:ascii="Palatino Linotype" w:hAnsi="Palatino Linotype"/>
          <w:sz w:val="28"/>
          <w:szCs w:val="28"/>
          <w:lang w:val="tg-Cyrl-TJ"/>
        </w:rPr>
        <w:t xml:space="preserve"> назди сарҳа</w:t>
      </w:r>
      <w:r>
        <w:rPr>
          <w:rFonts w:ascii="Palatino Linotype" w:hAnsi="Palatino Linotype"/>
          <w:sz w:val="28"/>
          <w:szCs w:val="28"/>
          <w:lang w:val="tg-Cyrl-TJ"/>
        </w:rPr>
        <w:t>ди ва инчунин инфрасохтори тараққ</w:t>
      </w:r>
      <w:r w:rsidR="005A53EB" w:rsidRPr="00DD4C2A">
        <w:rPr>
          <w:rFonts w:ascii="Palatino Linotype" w:hAnsi="Palatino Linotype"/>
          <w:sz w:val="28"/>
          <w:szCs w:val="28"/>
          <w:lang w:val="tg-Cyrl-TJ"/>
        </w:rPr>
        <w:t xml:space="preserve">икарда </w:t>
      </w:r>
      <w:r w:rsidR="00B925E7" w:rsidRPr="00DD4C2A">
        <w:rPr>
          <w:rFonts w:ascii="Palatino Linotype" w:hAnsi="Palatino Linotype"/>
          <w:sz w:val="28"/>
          <w:szCs w:val="28"/>
          <w:lang w:val="tg-Cyrl-TJ"/>
        </w:rPr>
        <w:t>муҳим</w:t>
      </w:r>
      <w:r w:rsidR="005A53EB" w:rsidRPr="00DD4C2A">
        <w:rPr>
          <w:rFonts w:ascii="Palatino Linotype" w:hAnsi="Palatino Linotype"/>
          <w:sz w:val="28"/>
          <w:szCs w:val="28"/>
          <w:lang w:val="tg-Cyrl-TJ"/>
        </w:rPr>
        <w:t xml:space="preserve"> аст.</w:t>
      </w:r>
      <w:r w:rsidR="0099773F">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 xml:space="preserve">Лекин </w:t>
      </w:r>
      <w:r w:rsidR="00B925E7" w:rsidRPr="00DD4C2A">
        <w:rPr>
          <w:rFonts w:ascii="Palatino Linotype" w:hAnsi="Palatino Linotype"/>
          <w:sz w:val="28"/>
          <w:szCs w:val="28"/>
          <w:lang w:val="tg-Cyrl-TJ"/>
        </w:rPr>
        <w:t>ҳолатҳо</w:t>
      </w:r>
      <w:r w:rsidR="005A53EB" w:rsidRPr="00DD4C2A">
        <w:rPr>
          <w:rFonts w:ascii="Palatino Linotype" w:hAnsi="Palatino Linotype"/>
          <w:sz w:val="28"/>
          <w:szCs w:val="28"/>
          <w:lang w:val="tg-Cyrl-TJ"/>
        </w:rPr>
        <w:t>е бармеояд, ки бар</w:t>
      </w:r>
      <w:r>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акси ин гуфтаҳост, гарчанде тарақ</w:t>
      </w:r>
      <w:r>
        <w:rPr>
          <w:rFonts w:ascii="Palatino Linotype" w:hAnsi="Palatino Linotype"/>
          <w:sz w:val="28"/>
          <w:szCs w:val="28"/>
          <w:lang w:val="tg-Cyrl-TJ"/>
        </w:rPr>
        <w:t>қ</w:t>
      </w:r>
      <w:r w:rsidR="005A53EB" w:rsidRPr="00DD4C2A">
        <w:rPr>
          <w:rFonts w:ascii="Palatino Linotype" w:hAnsi="Palatino Linotype"/>
          <w:sz w:val="28"/>
          <w:szCs w:val="28"/>
          <w:lang w:val="tg-Cyrl-TJ"/>
        </w:rPr>
        <w:t xml:space="preserve">иёти инфрасохтор надорад, аммо бо гузариши типпи нави </w:t>
      </w:r>
      <w:r w:rsidR="00C72508">
        <w:rPr>
          <w:rFonts w:ascii="Palatino Linotype" w:hAnsi="Palatino Linotype"/>
          <w:sz w:val="28"/>
          <w:szCs w:val="28"/>
          <w:lang w:val="tg-Cyrl-TJ"/>
        </w:rPr>
        <w:t>хоҷа</w:t>
      </w:r>
      <w:r w:rsidR="005A53EB" w:rsidRPr="00DD4C2A">
        <w:rPr>
          <w:rFonts w:ascii="Palatino Linotype" w:hAnsi="Palatino Linotype"/>
          <w:sz w:val="28"/>
          <w:szCs w:val="28"/>
          <w:lang w:val="tg-Cyrl-TJ"/>
        </w:rPr>
        <w:t>гидорист, дорандаи захираи бои табии аст, ташкил</w:t>
      </w:r>
      <w:r>
        <w:rPr>
          <w:rFonts w:ascii="Palatino Linotype" w:hAnsi="Palatino Linotype"/>
          <w:sz w:val="28"/>
          <w:szCs w:val="28"/>
          <w:lang w:val="tg-Cyrl-TJ"/>
        </w:rPr>
        <w:t xml:space="preserve"> </w:t>
      </w:r>
      <w:r w:rsidR="005A53EB" w:rsidRPr="00DD4C2A">
        <w:rPr>
          <w:rFonts w:ascii="Palatino Linotype" w:hAnsi="Palatino Linotype"/>
          <w:sz w:val="28"/>
          <w:szCs w:val="28"/>
          <w:lang w:val="tg-Cyrl-TJ"/>
        </w:rPr>
        <w:t xml:space="preserve">карда мешавад. </w:t>
      </w:r>
      <w:r w:rsidR="005A53EB" w:rsidRPr="00720124">
        <w:rPr>
          <w:rFonts w:ascii="Palatino Linotype" w:hAnsi="Palatino Linotype"/>
          <w:sz w:val="28"/>
          <w:szCs w:val="28"/>
          <w:lang w:val="tg-Cyrl-TJ"/>
        </w:rPr>
        <w:t xml:space="preserve">Бинобар ин бояд </w:t>
      </w:r>
      <w:r w:rsidR="00121CED">
        <w:rPr>
          <w:rFonts w:ascii="Palatino Linotype" w:hAnsi="Palatino Linotype"/>
          <w:sz w:val="28"/>
          <w:szCs w:val="28"/>
          <w:lang w:val="tg-Cyrl-TJ"/>
        </w:rPr>
        <w:t>қайд</w:t>
      </w:r>
      <w:r w:rsidR="005A53EB" w:rsidRPr="00720124">
        <w:rPr>
          <w:rFonts w:ascii="Palatino Linotype" w:hAnsi="Palatino Linotype"/>
          <w:sz w:val="28"/>
          <w:szCs w:val="28"/>
          <w:lang w:val="tg-Cyrl-TJ"/>
        </w:rPr>
        <w:t xml:space="preserve"> намуд, ки </w:t>
      </w:r>
      <w:r w:rsidR="00121CED">
        <w:rPr>
          <w:rFonts w:ascii="Palatino Linotype" w:hAnsi="Palatino Linotype"/>
          <w:sz w:val="28"/>
          <w:szCs w:val="28"/>
          <w:lang w:val="tg-Cyrl-TJ"/>
        </w:rPr>
        <w:t>ҳама</w:t>
      </w:r>
      <w:r>
        <w:rPr>
          <w:rFonts w:ascii="Palatino Linotype" w:hAnsi="Palatino Linotype"/>
          <w:sz w:val="28"/>
          <w:szCs w:val="28"/>
          <w:lang w:val="tg-Cyrl-TJ"/>
        </w:rPr>
        <w:t xml:space="preserve"> он маълумотҳо ва тадқиқотҳое, ки аз таҷрибаи чаҳонӣ</w:t>
      </w:r>
      <w:r w:rsidR="005A53EB" w:rsidRPr="00720124">
        <w:rPr>
          <w:rFonts w:ascii="Palatino Linotype" w:hAnsi="Palatino Linotype"/>
          <w:sz w:val="28"/>
          <w:szCs w:val="28"/>
          <w:lang w:val="tg-Cyrl-TJ"/>
        </w:rPr>
        <w:t xml:space="preserve"> дар боло тасмим гирифтем бояд истифода карда, бо</w:t>
      </w:r>
      <w:r>
        <w:rPr>
          <w:rFonts w:ascii="Palatino Linotype" w:hAnsi="Palatino Linotype"/>
          <w:sz w:val="28"/>
          <w:szCs w:val="28"/>
          <w:lang w:val="tg-Cyrl-TJ"/>
        </w:rPr>
        <w:t xml:space="preserve"> як тарз ва усули фаъолияти натиҷаовар амал хоҳем кард.</w:t>
      </w:r>
      <w:r w:rsidR="005A53EB" w:rsidRPr="00720124">
        <w:rPr>
          <w:rFonts w:ascii="Palatino Linotype" w:hAnsi="Palatino Linotype"/>
          <w:sz w:val="28"/>
          <w:szCs w:val="28"/>
          <w:lang w:val="tg-Cyrl-TJ"/>
        </w:rPr>
        <w:t xml:space="preserve">Чун Тоҷикистон яке аз </w:t>
      </w:r>
      <w:r w:rsidR="00B925E7" w:rsidRPr="00720124">
        <w:rPr>
          <w:rFonts w:ascii="Palatino Linotype" w:hAnsi="Palatino Linotype"/>
          <w:sz w:val="28"/>
          <w:szCs w:val="28"/>
          <w:lang w:val="tg-Cyrl-TJ"/>
        </w:rPr>
        <w:t>мамлакатҳо</w:t>
      </w:r>
      <w:r>
        <w:rPr>
          <w:rFonts w:ascii="Palatino Linotype" w:hAnsi="Palatino Linotype"/>
          <w:sz w:val="28"/>
          <w:szCs w:val="28"/>
          <w:lang w:val="tg-Cyrl-TJ"/>
        </w:rPr>
        <w:t>и бой аз ҷиҳ</w:t>
      </w:r>
      <w:r w:rsidR="005A53EB" w:rsidRPr="00720124">
        <w:rPr>
          <w:rFonts w:ascii="Palatino Linotype" w:hAnsi="Palatino Linotype"/>
          <w:sz w:val="28"/>
          <w:szCs w:val="28"/>
          <w:lang w:val="tg-Cyrl-TJ"/>
        </w:rPr>
        <w:t>ати сарват</w:t>
      </w:r>
      <w:r w:rsidR="00121CED">
        <w:rPr>
          <w:rFonts w:ascii="Palatino Linotype" w:hAnsi="Palatino Linotype"/>
          <w:sz w:val="28"/>
          <w:szCs w:val="28"/>
          <w:lang w:val="tg-Cyrl-TJ"/>
        </w:rPr>
        <w:t>ҳои</w:t>
      </w:r>
      <w:r w:rsidR="005A53EB" w:rsidRPr="00720124">
        <w:rPr>
          <w:rFonts w:ascii="Palatino Linotype" w:hAnsi="Palatino Linotype"/>
          <w:sz w:val="28"/>
          <w:szCs w:val="28"/>
          <w:lang w:val="tg-Cyrl-TJ"/>
        </w:rPr>
        <w:t xml:space="preserve"> бои табии, </w:t>
      </w:r>
      <w:r w:rsidR="00B925E7" w:rsidRPr="00720124">
        <w:rPr>
          <w:rFonts w:ascii="Palatino Linotype" w:hAnsi="Palatino Linotype"/>
          <w:sz w:val="28"/>
          <w:szCs w:val="28"/>
          <w:lang w:val="tg-Cyrl-TJ"/>
        </w:rPr>
        <w:t>захираҳо</w:t>
      </w:r>
      <w:r w:rsidR="005A53EB" w:rsidRPr="00720124">
        <w:rPr>
          <w:rFonts w:ascii="Palatino Linotype" w:hAnsi="Palatino Linotype"/>
          <w:sz w:val="28"/>
          <w:szCs w:val="28"/>
          <w:lang w:val="tg-Cyrl-TJ"/>
        </w:rPr>
        <w:t>и калони обиву энергетикиро дар Осиёи миёна дорад,</w:t>
      </w:r>
      <w:r w:rsidR="0099773F">
        <w:rPr>
          <w:rFonts w:ascii="Palatino Linotype" w:hAnsi="Palatino Linotype"/>
          <w:sz w:val="28"/>
          <w:szCs w:val="28"/>
          <w:lang w:val="tg-Cyrl-TJ"/>
        </w:rPr>
        <w:t xml:space="preserve"> </w:t>
      </w:r>
      <w:r w:rsidR="005A53EB" w:rsidRPr="00720124">
        <w:rPr>
          <w:rFonts w:ascii="Palatino Linotype" w:hAnsi="Palatino Linotype"/>
          <w:sz w:val="28"/>
          <w:szCs w:val="28"/>
          <w:lang w:val="tg-Cyrl-TJ"/>
        </w:rPr>
        <w:t>бояд бо</w:t>
      </w:r>
      <w:r>
        <w:rPr>
          <w:rFonts w:ascii="Palatino Linotype" w:hAnsi="Palatino Linotype"/>
          <w:sz w:val="28"/>
          <w:szCs w:val="28"/>
          <w:lang w:val="tg-Cyrl-TJ"/>
        </w:rPr>
        <w:t xml:space="preserve"> ҷалби сармояҳои ватаниву хориҷӣ</w:t>
      </w:r>
      <w:r w:rsidR="005A53EB" w:rsidRPr="00720124">
        <w:rPr>
          <w:rFonts w:ascii="Palatino Linotype" w:hAnsi="Palatino Linotype"/>
          <w:sz w:val="28"/>
          <w:szCs w:val="28"/>
          <w:lang w:val="tg-Cyrl-TJ"/>
        </w:rPr>
        <w:t xml:space="preserve"> ва истифодаи самаранокии </w:t>
      </w:r>
      <w:r w:rsidR="00121CED">
        <w:rPr>
          <w:rFonts w:ascii="Palatino Linotype" w:hAnsi="Palatino Linotype"/>
          <w:sz w:val="28"/>
          <w:szCs w:val="28"/>
          <w:lang w:val="tg-Cyrl-TJ"/>
        </w:rPr>
        <w:t>онҳо</w:t>
      </w:r>
      <w:r>
        <w:rPr>
          <w:rFonts w:ascii="Palatino Linotype" w:hAnsi="Palatino Linotype"/>
          <w:sz w:val="28"/>
          <w:szCs w:val="28"/>
          <w:lang w:val="tg-Cyrl-TJ"/>
        </w:rPr>
        <w:t xml:space="preserve"> пешрафти иқтисодии мамлакатро барқ</w:t>
      </w:r>
      <w:r w:rsidR="005A53EB" w:rsidRPr="00720124">
        <w:rPr>
          <w:rFonts w:ascii="Palatino Linotype" w:hAnsi="Palatino Linotype"/>
          <w:sz w:val="28"/>
          <w:szCs w:val="28"/>
          <w:lang w:val="tg-Cyrl-TJ"/>
        </w:rPr>
        <w:t xml:space="preserve">арор </w:t>
      </w:r>
      <w:r w:rsidR="00B925E7" w:rsidRPr="00720124">
        <w:rPr>
          <w:rFonts w:ascii="Palatino Linotype" w:hAnsi="Palatino Linotype"/>
          <w:sz w:val="28"/>
          <w:szCs w:val="28"/>
          <w:lang w:val="tg-Cyrl-TJ"/>
        </w:rPr>
        <w:t>хоҳад</w:t>
      </w:r>
      <w:r w:rsidR="005A53EB" w:rsidRPr="00720124">
        <w:rPr>
          <w:rFonts w:ascii="Palatino Linotype" w:hAnsi="Palatino Linotype"/>
          <w:sz w:val="28"/>
          <w:szCs w:val="28"/>
          <w:lang w:val="tg-Cyrl-TJ"/>
        </w:rPr>
        <w:t xml:space="preserve"> кард. </w:t>
      </w:r>
    </w:p>
    <w:p w:rsidR="005A53EB" w:rsidRPr="00720124" w:rsidRDefault="005A53EB" w:rsidP="008C0756">
      <w:pPr>
        <w:pStyle w:val="Style23"/>
        <w:widowControl/>
        <w:spacing w:line="360" w:lineRule="auto"/>
        <w:ind w:firstLine="567"/>
        <w:jc w:val="both"/>
        <w:rPr>
          <w:rFonts w:ascii="Palatino Linotype" w:hAnsi="Palatino Linotype"/>
          <w:sz w:val="28"/>
          <w:szCs w:val="28"/>
          <w:lang w:val="tg-Cyrl-TJ"/>
        </w:rPr>
      </w:pPr>
      <w:r w:rsidRPr="00720124">
        <w:rPr>
          <w:rFonts w:ascii="Palatino Linotype" w:hAnsi="Palatino Linotype"/>
          <w:sz w:val="28"/>
          <w:szCs w:val="28"/>
          <w:lang w:val="tg-Cyrl-TJ"/>
        </w:rPr>
        <w:t>Дар Тоҷикистон</w:t>
      </w:r>
      <w:r w:rsidR="0099773F">
        <w:rPr>
          <w:rFonts w:ascii="Palatino Linotype" w:hAnsi="Palatino Linotype"/>
          <w:sz w:val="28"/>
          <w:szCs w:val="28"/>
          <w:lang w:val="tg-Cyrl-TJ"/>
        </w:rPr>
        <w:t xml:space="preserve"> </w:t>
      </w:r>
      <w:r w:rsidRPr="00720124">
        <w:rPr>
          <w:rFonts w:ascii="Palatino Linotype" w:hAnsi="Palatino Linotype"/>
          <w:sz w:val="28"/>
          <w:szCs w:val="28"/>
          <w:lang w:val="tg-Cyrl-TJ"/>
        </w:rPr>
        <w:t>на</w:t>
      </w:r>
      <w:r w:rsidR="00B925E7">
        <w:rPr>
          <w:rFonts w:ascii="Palatino Linotype" w:hAnsi="Palatino Linotype"/>
          <w:sz w:val="28"/>
          <w:szCs w:val="28"/>
          <w:lang w:val="tg-Cyrl-TJ"/>
        </w:rPr>
        <w:t xml:space="preserve"> </w:t>
      </w:r>
      <w:r w:rsidRPr="00720124">
        <w:rPr>
          <w:rFonts w:ascii="Palatino Linotype" w:hAnsi="Palatino Linotype"/>
          <w:sz w:val="28"/>
          <w:szCs w:val="28"/>
          <w:lang w:val="tg-Cyrl-TJ"/>
        </w:rPr>
        <w:t>ин</w:t>
      </w:r>
      <w:r w:rsidR="00B925E7">
        <w:rPr>
          <w:rFonts w:ascii="Palatino Linotype" w:hAnsi="Palatino Linotype"/>
          <w:sz w:val="28"/>
          <w:szCs w:val="28"/>
          <w:lang w:val="tg-Cyrl-TJ"/>
        </w:rPr>
        <w:t xml:space="preserve"> </w:t>
      </w:r>
      <w:r w:rsidR="00B925E7" w:rsidRPr="00720124">
        <w:rPr>
          <w:rFonts w:ascii="Palatino Linotype" w:hAnsi="Palatino Linotype"/>
          <w:sz w:val="28"/>
          <w:szCs w:val="28"/>
          <w:lang w:val="tg-Cyrl-TJ"/>
        </w:rPr>
        <w:t>ки захира</w:t>
      </w:r>
      <w:r w:rsidR="00B925E7">
        <w:rPr>
          <w:rFonts w:ascii="Palatino Linotype" w:hAnsi="Palatino Linotype"/>
          <w:sz w:val="28"/>
          <w:szCs w:val="28"/>
          <w:lang w:val="tg-Cyrl-TJ"/>
        </w:rPr>
        <w:t>ҳ</w:t>
      </w:r>
      <w:r w:rsidR="00B925E7" w:rsidRPr="00720124">
        <w:rPr>
          <w:rFonts w:ascii="Palatino Linotype" w:hAnsi="Palatino Linotype"/>
          <w:sz w:val="28"/>
          <w:szCs w:val="28"/>
          <w:lang w:val="tg-Cyrl-TJ"/>
        </w:rPr>
        <w:t>о балки аз Мав</w:t>
      </w:r>
      <w:r w:rsidR="00B925E7">
        <w:rPr>
          <w:rFonts w:ascii="Palatino Linotype" w:hAnsi="Palatino Linotype"/>
          <w:sz w:val="28"/>
          <w:szCs w:val="28"/>
          <w:lang w:val="tg-Cyrl-TJ"/>
        </w:rPr>
        <w:t>қ</w:t>
      </w:r>
      <w:r w:rsidR="00B925E7" w:rsidRPr="00720124">
        <w:rPr>
          <w:rFonts w:ascii="Palatino Linotype" w:hAnsi="Palatino Linotype"/>
          <w:sz w:val="28"/>
          <w:szCs w:val="28"/>
          <w:lang w:val="tg-Cyrl-TJ"/>
        </w:rPr>
        <w:t xml:space="preserve">еъи </w:t>
      </w:r>
      <w:r w:rsidR="00B925E7">
        <w:rPr>
          <w:rFonts w:ascii="Palatino Linotype" w:hAnsi="Palatino Linotype"/>
          <w:sz w:val="28"/>
          <w:szCs w:val="28"/>
          <w:lang w:val="tg-Cyrl-TJ"/>
        </w:rPr>
        <w:t>ҷ</w:t>
      </w:r>
      <w:r w:rsidR="007F6B7E">
        <w:rPr>
          <w:rFonts w:ascii="Palatino Linotype" w:hAnsi="Palatino Linotype"/>
          <w:sz w:val="28"/>
          <w:szCs w:val="28"/>
          <w:lang w:val="tg-Cyrl-TJ"/>
        </w:rPr>
        <w:t>уғ</w:t>
      </w:r>
      <w:r w:rsidR="00B925E7" w:rsidRPr="00720124">
        <w:rPr>
          <w:rFonts w:ascii="Palatino Linotype" w:hAnsi="Palatino Linotype"/>
          <w:sz w:val="28"/>
          <w:szCs w:val="28"/>
          <w:lang w:val="tg-Cyrl-TJ"/>
        </w:rPr>
        <w:t>рофии мамлакат хо</w:t>
      </w:r>
      <w:r w:rsidR="00B925E7">
        <w:rPr>
          <w:rFonts w:ascii="Palatino Linotype" w:hAnsi="Palatino Linotype"/>
          <w:sz w:val="28"/>
          <w:szCs w:val="28"/>
          <w:lang w:val="tg-Cyrl-TJ"/>
        </w:rPr>
        <w:t>ҳ</w:t>
      </w:r>
      <w:r w:rsidRPr="00720124">
        <w:rPr>
          <w:rFonts w:ascii="Palatino Linotype" w:hAnsi="Palatino Linotype"/>
          <w:sz w:val="28"/>
          <w:szCs w:val="28"/>
          <w:lang w:val="tg-Cyrl-TJ"/>
        </w:rPr>
        <w:t>ем истифод</w:t>
      </w:r>
      <w:r w:rsidR="00B925E7" w:rsidRPr="00720124">
        <w:rPr>
          <w:rFonts w:ascii="Palatino Linotype" w:hAnsi="Palatino Linotype"/>
          <w:sz w:val="28"/>
          <w:szCs w:val="28"/>
          <w:lang w:val="tg-Cyrl-TJ"/>
        </w:rPr>
        <w:t>а кард, чун Тоҷикистон аз давра</w:t>
      </w:r>
      <w:r w:rsidR="00B925E7">
        <w:rPr>
          <w:rFonts w:ascii="Palatino Linotype" w:hAnsi="Palatino Linotype"/>
          <w:sz w:val="28"/>
          <w:szCs w:val="28"/>
          <w:lang w:val="tg-Cyrl-TJ"/>
        </w:rPr>
        <w:t>ҳ</w:t>
      </w:r>
      <w:r w:rsidR="007F6B7E">
        <w:rPr>
          <w:rFonts w:ascii="Palatino Linotype" w:hAnsi="Palatino Linotype"/>
          <w:sz w:val="28"/>
          <w:szCs w:val="28"/>
          <w:lang w:val="tg-Cyrl-TJ"/>
        </w:rPr>
        <w:t>ои қадим гӯ</w:t>
      </w:r>
      <w:r w:rsidRPr="00720124">
        <w:rPr>
          <w:rFonts w:ascii="Palatino Linotype" w:hAnsi="Palatino Linotype"/>
          <w:sz w:val="28"/>
          <w:szCs w:val="28"/>
          <w:lang w:val="tg-Cyrl-TJ"/>
        </w:rPr>
        <w:t>ем</w:t>
      </w:r>
      <w:r w:rsidR="007F6B7E">
        <w:rPr>
          <w:rFonts w:ascii="Palatino Linotype" w:hAnsi="Palatino Linotype"/>
          <w:sz w:val="28"/>
          <w:szCs w:val="28"/>
          <w:lang w:val="tg-Cyrl-TJ"/>
        </w:rPr>
        <w:t xml:space="preserve"> ҳам хато нахоҳ</w:t>
      </w:r>
      <w:r w:rsidRPr="00720124">
        <w:rPr>
          <w:rFonts w:ascii="Palatino Linotype" w:hAnsi="Palatino Linotype"/>
          <w:sz w:val="28"/>
          <w:szCs w:val="28"/>
          <w:lang w:val="tg-Cyrl-TJ"/>
        </w:rPr>
        <w:t xml:space="preserve">ем кард </w:t>
      </w:r>
      <w:r w:rsidR="00B925E7" w:rsidRPr="00720124">
        <w:rPr>
          <w:rFonts w:ascii="Palatino Linotype" w:hAnsi="Palatino Linotype"/>
          <w:sz w:val="28"/>
          <w:szCs w:val="28"/>
          <w:lang w:val="tg-Cyrl-TJ"/>
        </w:rPr>
        <w:t>роҳ</w:t>
      </w:r>
      <w:r w:rsidRPr="00720124">
        <w:rPr>
          <w:rFonts w:ascii="Palatino Linotype" w:hAnsi="Palatino Linotype"/>
          <w:sz w:val="28"/>
          <w:szCs w:val="28"/>
          <w:lang w:val="tg-Cyrl-TJ"/>
        </w:rPr>
        <w:t>и «Абрешимро» дар</w:t>
      </w:r>
      <w:r w:rsidR="007F6B7E">
        <w:rPr>
          <w:rFonts w:ascii="Palatino Linotype" w:hAnsi="Palatino Linotype"/>
          <w:sz w:val="28"/>
          <w:szCs w:val="28"/>
          <w:lang w:val="tg-Cyrl-TJ"/>
        </w:rPr>
        <w:t xml:space="preserve"> </w:t>
      </w:r>
      <w:r w:rsidRPr="00720124">
        <w:rPr>
          <w:rFonts w:ascii="Palatino Linotype" w:hAnsi="Palatino Linotype"/>
          <w:sz w:val="28"/>
          <w:szCs w:val="28"/>
          <w:lang w:val="tg-Cyrl-TJ"/>
        </w:rPr>
        <w:t>бар мегирифт. Имруз бошад як камбудии ма</w:t>
      </w:r>
      <w:r w:rsidR="007F6B7E">
        <w:rPr>
          <w:rFonts w:ascii="Palatino Linotype" w:hAnsi="Palatino Linotype"/>
          <w:sz w:val="28"/>
          <w:szCs w:val="28"/>
          <w:lang w:val="tg-Cyrl-TJ"/>
        </w:rPr>
        <w:t>млакатро дар он мебинам, ки Ҷумҳ</w:t>
      </w:r>
      <w:r w:rsidRPr="00720124">
        <w:rPr>
          <w:rFonts w:ascii="Palatino Linotype" w:hAnsi="Palatino Linotype"/>
          <w:sz w:val="28"/>
          <w:szCs w:val="28"/>
          <w:lang w:val="tg-Cyrl-TJ"/>
        </w:rPr>
        <w:t>ури аз ро</w:t>
      </w:r>
      <w:r w:rsidR="00B925E7">
        <w:rPr>
          <w:rFonts w:ascii="Palatino Linotype" w:hAnsi="Palatino Linotype"/>
          <w:sz w:val="28"/>
          <w:szCs w:val="28"/>
          <w:lang w:val="tg-Cyrl-TJ"/>
        </w:rPr>
        <w:t>ҳҳ</w:t>
      </w:r>
      <w:r w:rsidR="00B925E7" w:rsidRPr="00720124">
        <w:rPr>
          <w:rFonts w:ascii="Palatino Linotype" w:hAnsi="Palatino Linotype"/>
          <w:sz w:val="28"/>
          <w:szCs w:val="28"/>
          <w:lang w:val="tg-Cyrl-TJ"/>
        </w:rPr>
        <w:t>ои баромад ба ба</w:t>
      </w:r>
      <w:r w:rsidR="00B925E7">
        <w:rPr>
          <w:rFonts w:ascii="Palatino Linotype" w:hAnsi="Palatino Linotype"/>
          <w:sz w:val="28"/>
          <w:szCs w:val="28"/>
          <w:lang w:val="tg-Cyrl-TJ"/>
        </w:rPr>
        <w:t>ҳ</w:t>
      </w:r>
      <w:r w:rsidRPr="00720124">
        <w:rPr>
          <w:rFonts w:ascii="Palatino Linotype" w:hAnsi="Palatino Linotype"/>
          <w:sz w:val="28"/>
          <w:szCs w:val="28"/>
          <w:lang w:val="tg-Cyrl-TJ"/>
        </w:rPr>
        <w:t>рро надорад, бинобар ин мо метавонем истифода аз ташкил намудани минтақаҳои махсус бе</w:t>
      </w:r>
      <w:r w:rsidR="007F6B7E">
        <w:rPr>
          <w:rFonts w:ascii="Palatino Linotype" w:hAnsi="Palatino Linotype"/>
          <w:sz w:val="28"/>
          <w:szCs w:val="28"/>
          <w:lang w:val="tg-Cyrl-TJ"/>
        </w:rPr>
        <w:t xml:space="preserve"> ягон боҷ</w:t>
      </w:r>
      <w:r w:rsidR="00121CED">
        <w:rPr>
          <w:rFonts w:ascii="Palatino Linotype" w:hAnsi="Palatino Linotype"/>
          <w:sz w:val="28"/>
          <w:szCs w:val="28"/>
          <w:lang w:val="tg-Cyrl-TJ"/>
        </w:rPr>
        <w:t>ҳои</w:t>
      </w:r>
      <w:r w:rsidR="007F6B7E">
        <w:rPr>
          <w:rFonts w:ascii="Palatino Linotype" w:hAnsi="Palatino Linotype"/>
          <w:sz w:val="28"/>
          <w:szCs w:val="28"/>
          <w:lang w:val="tg-Cyrl-TJ"/>
        </w:rPr>
        <w:t xml:space="preserve"> гумруки ё инки нишондиҳ</w:t>
      </w:r>
      <w:r w:rsidRPr="00720124">
        <w:rPr>
          <w:rFonts w:ascii="Palatino Linotype" w:hAnsi="Palatino Linotype"/>
          <w:sz w:val="28"/>
          <w:szCs w:val="28"/>
          <w:lang w:val="tg-Cyrl-TJ"/>
        </w:rPr>
        <w:t>анда</w:t>
      </w:r>
      <w:r w:rsidR="00121CED">
        <w:rPr>
          <w:rFonts w:ascii="Palatino Linotype" w:hAnsi="Palatino Linotype"/>
          <w:sz w:val="28"/>
          <w:szCs w:val="28"/>
          <w:lang w:val="tg-Cyrl-TJ"/>
        </w:rPr>
        <w:t>ҳои</w:t>
      </w:r>
      <w:r w:rsidRPr="00720124">
        <w:rPr>
          <w:rFonts w:ascii="Palatino Linotype" w:hAnsi="Palatino Linotype"/>
          <w:sz w:val="28"/>
          <w:szCs w:val="28"/>
          <w:lang w:val="tg-Cyrl-TJ"/>
        </w:rPr>
        <w:t xml:space="preserve"> пас</w:t>
      </w:r>
      <w:r w:rsidR="007F6B7E">
        <w:rPr>
          <w:rFonts w:ascii="Palatino Linotype" w:hAnsi="Palatino Linotype"/>
          <w:sz w:val="28"/>
          <w:szCs w:val="28"/>
          <w:lang w:val="tg-Cyrl-TJ"/>
        </w:rPr>
        <w:t>т</w:t>
      </w:r>
      <w:r w:rsidRPr="00720124">
        <w:rPr>
          <w:rFonts w:ascii="Palatino Linotype" w:hAnsi="Palatino Linotype"/>
          <w:sz w:val="28"/>
          <w:szCs w:val="28"/>
          <w:lang w:val="tg-Cyrl-TJ"/>
        </w:rPr>
        <w:t>тарини онро пеша намуда минтақа</w:t>
      </w:r>
      <w:r w:rsidR="007F6B7E">
        <w:rPr>
          <w:rFonts w:ascii="Palatino Linotype" w:hAnsi="Palatino Linotype"/>
          <w:sz w:val="28"/>
          <w:szCs w:val="28"/>
          <w:lang w:val="tg-Cyrl-TJ"/>
        </w:rPr>
        <w:t>ҳои транзити эълон карда бошем.</w:t>
      </w:r>
      <w:r w:rsidRPr="00720124">
        <w:rPr>
          <w:rFonts w:ascii="Palatino Linotype" w:hAnsi="Palatino Linotype"/>
          <w:sz w:val="28"/>
          <w:szCs w:val="28"/>
          <w:lang w:val="tg-Cyrl-TJ"/>
        </w:rPr>
        <w:t>Агар сари масъла</w:t>
      </w:r>
      <w:r w:rsidR="00121CED">
        <w:rPr>
          <w:rFonts w:ascii="Palatino Linotype" w:hAnsi="Palatino Linotype"/>
          <w:sz w:val="28"/>
          <w:szCs w:val="28"/>
          <w:lang w:val="tg-Cyrl-TJ"/>
        </w:rPr>
        <w:t>ҳои</w:t>
      </w:r>
      <w:r w:rsidRPr="00720124">
        <w:rPr>
          <w:rFonts w:ascii="Palatino Linotype" w:hAnsi="Palatino Linotype"/>
          <w:sz w:val="28"/>
          <w:szCs w:val="28"/>
          <w:lang w:val="tg-Cyrl-TJ"/>
        </w:rPr>
        <w:t xml:space="preserve"> </w:t>
      </w:r>
      <w:r w:rsidR="00B925E7" w:rsidRPr="00720124">
        <w:rPr>
          <w:rFonts w:ascii="Palatino Linotype" w:hAnsi="Palatino Linotype"/>
          <w:sz w:val="28"/>
          <w:szCs w:val="28"/>
          <w:lang w:val="tg-Cyrl-TJ"/>
        </w:rPr>
        <w:t>захираҳо</w:t>
      </w:r>
      <w:r w:rsidRPr="00720124">
        <w:rPr>
          <w:rFonts w:ascii="Palatino Linotype" w:hAnsi="Palatino Linotype"/>
          <w:sz w:val="28"/>
          <w:szCs w:val="28"/>
          <w:lang w:val="tg-Cyrl-TJ"/>
        </w:rPr>
        <w:t>и саноативу коркарди метал</w:t>
      </w:r>
      <w:r w:rsidR="00121CED">
        <w:rPr>
          <w:rFonts w:ascii="Palatino Linotype" w:hAnsi="Palatino Linotype"/>
          <w:sz w:val="28"/>
          <w:szCs w:val="28"/>
          <w:lang w:val="tg-Cyrl-TJ"/>
        </w:rPr>
        <w:t>ҳои</w:t>
      </w:r>
      <w:r w:rsidR="007F6B7E">
        <w:rPr>
          <w:rFonts w:ascii="Palatino Linotype" w:hAnsi="Palatino Linotype"/>
          <w:sz w:val="28"/>
          <w:szCs w:val="28"/>
          <w:lang w:val="tg-Cyrl-TJ"/>
        </w:rPr>
        <w:t xml:space="preserve"> кӯҳ</w:t>
      </w:r>
      <w:r w:rsidRPr="00720124">
        <w:rPr>
          <w:rFonts w:ascii="Palatino Linotype" w:hAnsi="Palatino Linotype"/>
          <w:sz w:val="28"/>
          <w:szCs w:val="28"/>
          <w:lang w:val="tg-Cyrl-TJ"/>
        </w:rPr>
        <w:t>и сухан гуем ин</w:t>
      </w:r>
      <w:r w:rsidR="007F6B7E">
        <w:rPr>
          <w:rFonts w:ascii="Palatino Linotype" w:hAnsi="Palatino Linotype"/>
          <w:sz w:val="28"/>
          <w:szCs w:val="28"/>
          <w:lang w:val="tg-Cyrl-TJ"/>
        </w:rPr>
        <w:t xml:space="preserve"> </w:t>
      </w:r>
      <w:r w:rsidR="00121CED">
        <w:rPr>
          <w:rFonts w:ascii="Palatino Linotype" w:hAnsi="Palatino Linotype"/>
          <w:sz w:val="28"/>
          <w:szCs w:val="28"/>
          <w:lang w:val="tg-Cyrl-TJ"/>
        </w:rPr>
        <w:t>ҳама</w:t>
      </w:r>
      <w:r w:rsidRPr="00720124">
        <w:rPr>
          <w:rFonts w:ascii="Palatino Linotype" w:hAnsi="Palatino Linotype"/>
          <w:sz w:val="28"/>
          <w:szCs w:val="28"/>
          <w:lang w:val="tg-Cyrl-TJ"/>
        </w:rPr>
        <w:t xml:space="preserve"> дар канор на</w:t>
      </w:r>
      <w:r w:rsidR="00B925E7" w:rsidRPr="00720124">
        <w:rPr>
          <w:rFonts w:ascii="Palatino Linotype" w:hAnsi="Palatino Linotype"/>
          <w:sz w:val="28"/>
          <w:szCs w:val="28"/>
          <w:lang w:val="tg-Cyrl-TJ"/>
        </w:rPr>
        <w:t>хоҳад</w:t>
      </w:r>
      <w:r w:rsidRPr="00720124">
        <w:rPr>
          <w:rFonts w:ascii="Palatino Linotype" w:hAnsi="Palatino Linotype"/>
          <w:sz w:val="28"/>
          <w:szCs w:val="28"/>
          <w:lang w:val="tg-Cyrl-TJ"/>
        </w:rPr>
        <w:t xml:space="preserve"> монд, чунки ҳамаи сохтм</w:t>
      </w:r>
      <w:r w:rsidR="00121CED">
        <w:rPr>
          <w:rFonts w:ascii="Palatino Linotype" w:hAnsi="Palatino Linotype"/>
          <w:sz w:val="28"/>
          <w:szCs w:val="28"/>
          <w:lang w:val="tg-Cyrl-TJ"/>
        </w:rPr>
        <w:t>онҳо</w:t>
      </w:r>
      <w:r w:rsidRPr="00720124">
        <w:rPr>
          <w:rFonts w:ascii="Palatino Linotype" w:hAnsi="Palatino Linotype"/>
          <w:sz w:val="28"/>
          <w:szCs w:val="28"/>
          <w:lang w:val="tg-Cyrl-TJ"/>
        </w:rPr>
        <w:t>и саноативу корхона</w:t>
      </w:r>
      <w:r w:rsidR="00121CED">
        <w:rPr>
          <w:rFonts w:ascii="Palatino Linotype" w:hAnsi="Palatino Linotype"/>
          <w:sz w:val="28"/>
          <w:szCs w:val="28"/>
          <w:lang w:val="tg-Cyrl-TJ"/>
        </w:rPr>
        <w:t>ҳои</w:t>
      </w:r>
      <w:r w:rsidR="007F6B7E">
        <w:rPr>
          <w:rFonts w:ascii="Palatino Linotype" w:hAnsi="Palatino Linotype"/>
          <w:sz w:val="28"/>
          <w:szCs w:val="28"/>
          <w:lang w:val="tg-Cyrl-TJ"/>
        </w:rPr>
        <w:t xml:space="preserve"> бофандагӣ, ки аз давраи Шуравӣ боқӣ</w:t>
      </w:r>
      <w:r w:rsidRPr="00720124">
        <w:rPr>
          <w:rFonts w:ascii="Palatino Linotype" w:hAnsi="Palatino Linotype"/>
          <w:sz w:val="28"/>
          <w:szCs w:val="28"/>
          <w:lang w:val="tg-Cyrl-TJ"/>
        </w:rPr>
        <w:t xml:space="preserve"> мондааст, кам</w:t>
      </w:r>
      <w:r w:rsidR="007F6B7E">
        <w:rPr>
          <w:rFonts w:ascii="Palatino Linotype" w:hAnsi="Palatino Linotype"/>
          <w:sz w:val="28"/>
          <w:szCs w:val="28"/>
          <w:lang w:val="tg-Cyrl-TJ"/>
        </w:rPr>
        <w:t xml:space="preserve"> </w:t>
      </w:r>
      <w:r w:rsidRPr="00720124">
        <w:rPr>
          <w:rFonts w:ascii="Palatino Linotype" w:hAnsi="Palatino Linotype"/>
          <w:sz w:val="28"/>
          <w:szCs w:val="28"/>
          <w:lang w:val="tg-Cyrl-TJ"/>
        </w:rPr>
        <w:t>нестанд.</w:t>
      </w:r>
    </w:p>
    <w:p w:rsidR="007F6B7E" w:rsidRDefault="007F6B7E" w:rsidP="008C0756">
      <w:pPr>
        <w:pStyle w:val="Style23"/>
        <w:widowControl/>
        <w:spacing w:line="360" w:lineRule="auto"/>
        <w:ind w:firstLine="567"/>
        <w:jc w:val="both"/>
        <w:rPr>
          <w:rFonts w:ascii="Palatino Linotype" w:hAnsi="Palatino Linotype"/>
          <w:sz w:val="28"/>
          <w:szCs w:val="28"/>
          <w:lang w:val="tg-Cyrl-TJ"/>
        </w:rPr>
      </w:pPr>
      <w:r>
        <w:rPr>
          <w:rFonts w:ascii="Palatino Linotype" w:hAnsi="Palatino Linotype"/>
          <w:sz w:val="28"/>
          <w:szCs w:val="28"/>
        </w:rPr>
        <w:t>Бехтар гардидани фазои сармояв</w:t>
      </w:r>
      <w:r>
        <w:rPr>
          <w:rFonts w:ascii="Palatino Linotype" w:hAnsi="Palatino Linotype"/>
          <w:sz w:val="28"/>
          <w:szCs w:val="28"/>
          <w:lang w:val="tg-Cyrl-TJ"/>
        </w:rPr>
        <w:t>ӣ</w:t>
      </w:r>
      <w:r w:rsidR="005A53EB" w:rsidRPr="004B73AB">
        <w:rPr>
          <w:rFonts w:ascii="Palatino Linotype" w:hAnsi="Palatino Linotype"/>
          <w:sz w:val="28"/>
          <w:szCs w:val="28"/>
        </w:rPr>
        <w:t xml:space="preserve"> метавонад дар </w:t>
      </w:r>
      <w:r w:rsidR="00C72508">
        <w:rPr>
          <w:rFonts w:ascii="Palatino Linotype" w:hAnsi="Palatino Linotype"/>
          <w:sz w:val="28"/>
          <w:szCs w:val="28"/>
        </w:rPr>
        <w:t>ҳавас</w:t>
      </w:r>
      <w:r>
        <w:rPr>
          <w:rFonts w:ascii="Palatino Linotype" w:hAnsi="Palatino Linotype"/>
          <w:sz w:val="28"/>
          <w:szCs w:val="28"/>
        </w:rPr>
        <w:t>мандии ташкили МОИ мувофи</w:t>
      </w:r>
      <w:r>
        <w:rPr>
          <w:rFonts w:ascii="Palatino Linotype" w:hAnsi="Palatino Linotype"/>
          <w:sz w:val="28"/>
          <w:szCs w:val="28"/>
          <w:lang w:val="tg-Cyrl-TJ"/>
        </w:rPr>
        <w:t>қ</w:t>
      </w:r>
      <w:r w:rsidR="005A53EB" w:rsidRPr="004B73AB">
        <w:rPr>
          <w:rFonts w:ascii="Palatino Linotype" w:hAnsi="Palatino Linotype"/>
          <w:sz w:val="28"/>
          <w:szCs w:val="28"/>
        </w:rPr>
        <w:t xml:space="preserve">ат намояд. МОИ бояд дар ҷалби сармояи хориҷа ба минтақаҳои </w:t>
      </w:r>
      <w:r w:rsidR="00B925E7">
        <w:rPr>
          <w:rFonts w:ascii="Palatino Linotype" w:hAnsi="Palatino Linotype"/>
          <w:sz w:val="28"/>
          <w:szCs w:val="28"/>
        </w:rPr>
        <w:t>қафомонда</w:t>
      </w:r>
      <w:r w:rsidR="005A53EB" w:rsidRPr="004B73AB">
        <w:rPr>
          <w:rFonts w:ascii="Palatino Linotype" w:hAnsi="Palatino Linotype"/>
          <w:sz w:val="28"/>
          <w:szCs w:val="28"/>
        </w:rPr>
        <w:t>,</w:t>
      </w:r>
      <w:r w:rsidR="0099773F">
        <w:rPr>
          <w:rFonts w:ascii="Palatino Linotype" w:hAnsi="Palatino Linotype"/>
          <w:sz w:val="28"/>
          <w:szCs w:val="28"/>
        </w:rPr>
        <w:t xml:space="preserve"> </w:t>
      </w:r>
      <w:r w:rsidR="005A53EB" w:rsidRPr="004B73AB">
        <w:rPr>
          <w:rFonts w:ascii="Palatino Linotype" w:hAnsi="Palatino Linotype"/>
          <w:sz w:val="28"/>
          <w:szCs w:val="28"/>
        </w:rPr>
        <w:t xml:space="preserve">роли </w:t>
      </w:r>
      <w:r w:rsidR="00B925E7">
        <w:rPr>
          <w:rFonts w:ascii="Palatino Linotype" w:hAnsi="Palatino Linotype"/>
          <w:sz w:val="28"/>
          <w:szCs w:val="28"/>
        </w:rPr>
        <w:t>муҳим</w:t>
      </w:r>
      <w:r w:rsidR="005A53EB" w:rsidRPr="004B73AB">
        <w:rPr>
          <w:rFonts w:ascii="Palatino Linotype" w:hAnsi="Palatino Linotype"/>
          <w:sz w:val="28"/>
          <w:szCs w:val="28"/>
        </w:rPr>
        <w:t>ро дошта бошад.</w:t>
      </w:r>
    </w:p>
    <w:p w:rsidR="005A53EB" w:rsidRPr="007F6B7E" w:rsidRDefault="005A53EB" w:rsidP="008C0756">
      <w:pPr>
        <w:pStyle w:val="Style23"/>
        <w:widowControl/>
        <w:spacing w:line="360" w:lineRule="auto"/>
        <w:ind w:firstLine="567"/>
        <w:jc w:val="both"/>
        <w:rPr>
          <w:rFonts w:ascii="Palatino Linotype" w:hAnsi="Palatino Linotype"/>
          <w:sz w:val="28"/>
          <w:szCs w:val="28"/>
          <w:lang w:val="tg-Cyrl-TJ"/>
        </w:rPr>
      </w:pPr>
      <w:r w:rsidRPr="007F6B7E">
        <w:rPr>
          <w:rFonts w:ascii="Palatino Linotype" w:hAnsi="Palatino Linotype"/>
          <w:sz w:val="28"/>
          <w:szCs w:val="28"/>
          <w:lang w:val="tg-Cyrl-TJ"/>
        </w:rPr>
        <w:t xml:space="preserve"> МОИ бояд, ки ҳамчун баъзаи тарақиёти технологияи навин ва </w:t>
      </w:r>
      <w:r w:rsidR="00C72508" w:rsidRPr="007F6B7E">
        <w:rPr>
          <w:rFonts w:ascii="Palatino Linotype" w:hAnsi="Palatino Linotype"/>
          <w:sz w:val="28"/>
          <w:szCs w:val="28"/>
          <w:lang w:val="tg-Cyrl-TJ"/>
        </w:rPr>
        <w:t>ҳавас</w:t>
      </w:r>
      <w:r w:rsidRPr="007F6B7E">
        <w:rPr>
          <w:rFonts w:ascii="Palatino Linotype" w:hAnsi="Palatino Linotype"/>
          <w:sz w:val="28"/>
          <w:szCs w:val="28"/>
          <w:lang w:val="tg-Cyrl-TJ"/>
        </w:rPr>
        <w:t xml:space="preserve">манд гардонии соҳаи нави тарақиёти </w:t>
      </w:r>
      <w:r w:rsidR="00C51FF3" w:rsidRPr="007F6B7E">
        <w:rPr>
          <w:rFonts w:ascii="Palatino Linotype" w:hAnsi="Palatino Linotype"/>
          <w:sz w:val="28"/>
          <w:szCs w:val="28"/>
          <w:lang w:val="tg-Cyrl-TJ"/>
        </w:rPr>
        <w:t>истеҳсол</w:t>
      </w:r>
      <w:r w:rsidRPr="007F6B7E">
        <w:rPr>
          <w:rFonts w:ascii="Palatino Linotype" w:hAnsi="Palatino Linotype"/>
          <w:sz w:val="28"/>
          <w:szCs w:val="28"/>
          <w:lang w:val="tg-Cyrl-TJ"/>
        </w:rPr>
        <w:t>и равона шуда бошад.</w:t>
      </w:r>
      <w:r w:rsidR="0099773F">
        <w:rPr>
          <w:rFonts w:ascii="Palatino Linotype" w:hAnsi="Palatino Linotype"/>
          <w:sz w:val="28"/>
          <w:szCs w:val="28"/>
          <w:lang w:val="tg-Cyrl-TJ"/>
        </w:rPr>
        <w:t xml:space="preserve"> </w:t>
      </w:r>
    </w:p>
    <w:p w:rsidR="005A53EB" w:rsidRDefault="007F6B7E" w:rsidP="008C0756">
      <w:pPr>
        <w:pStyle w:val="Style23"/>
        <w:widowControl/>
        <w:spacing w:line="360" w:lineRule="auto"/>
        <w:ind w:firstLine="567"/>
        <w:jc w:val="both"/>
        <w:rPr>
          <w:rFonts w:ascii="Palatino Linotype" w:hAnsi="Palatino Linotype"/>
          <w:sz w:val="28"/>
          <w:szCs w:val="28"/>
          <w:lang w:val="tg-Cyrl-TJ"/>
        </w:rPr>
      </w:pPr>
      <w:r w:rsidRPr="007F6B7E">
        <w:rPr>
          <w:rFonts w:ascii="Palatino Linotype" w:hAnsi="Palatino Linotype"/>
          <w:sz w:val="28"/>
          <w:szCs w:val="28"/>
          <w:lang w:val="tg-Cyrl-TJ"/>
        </w:rPr>
        <w:lastRenderedPageBreak/>
        <w:t>Тад</w:t>
      </w:r>
      <w:r>
        <w:rPr>
          <w:rFonts w:ascii="Palatino Linotype" w:hAnsi="Palatino Linotype"/>
          <w:sz w:val="28"/>
          <w:szCs w:val="28"/>
          <w:lang w:val="tg-Cyrl-TJ"/>
        </w:rPr>
        <w:t>қиқи ҷалби сармояҳои хориҷӣ</w:t>
      </w:r>
      <w:r w:rsidR="005A53EB" w:rsidRPr="007F6B7E">
        <w:rPr>
          <w:rFonts w:ascii="Palatino Linotype" w:hAnsi="Palatino Linotype"/>
          <w:sz w:val="28"/>
          <w:szCs w:val="28"/>
          <w:lang w:val="tg-Cyrl-TJ"/>
        </w:rPr>
        <w:t xml:space="preserve"> ба </w:t>
      </w:r>
      <w:r w:rsidR="00B925E7" w:rsidRPr="007F6B7E">
        <w:rPr>
          <w:rFonts w:ascii="Palatino Linotype" w:hAnsi="Palatino Linotype"/>
          <w:sz w:val="28"/>
          <w:szCs w:val="28"/>
          <w:lang w:val="tg-Cyrl-TJ"/>
        </w:rPr>
        <w:t>иқтисодиёт</w:t>
      </w:r>
      <w:r w:rsidR="005A53EB" w:rsidRPr="007F6B7E">
        <w:rPr>
          <w:rFonts w:ascii="Palatino Linotype" w:hAnsi="Palatino Linotype"/>
          <w:sz w:val="28"/>
          <w:szCs w:val="28"/>
          <w:lang w:val="tg-Cyrl-TJ"/>
        </w:rPr>
        <w:t xml:space="preserve">и Тоҷикистон аз он </w:t>
      </w:r>
      <w:r w:rsidR="00E106C1" w:rsidRPr="007F6B7E">
        <w:rPr>
          <w:rFonts w:ascii="Palatino Linotype" w:hAnsi="Palatino Linotype"/>
          <w:sz w:val="28"/>
          <w:szCs w:val="28"/>
          <w:lang w:val="tg-Cyrl-TJ"/>
        </w:rPr>
        <w:t>гувоҳ</w:t>
      </w:r>
      <w:r w:rsidR="005A53EB" w:rsidRPr="007F6B7E">
        <w:rPr>
          <w:rFonts w:ascii="Palatino Linotype" w:hAnsi="Palatino Linotype"/>
          <w:sz w:val="28"/>
          <w:szCs w:val="28"/>
          <w:lang w:val="tg-Cyrl-TJ"/>
        </w:rPr>
        <w:t xml:space="preserve">и </w:t>
      </w:r>
      <w:r w:rsidR="00B925E7" w:rsidRPr="007F6B7E">
        <w:rPr>
          <w:rFonts w:ascii="Palatino Linotype" w:hAnsi="Palatino Linotype"/>
          <w:sz w:val="28"/>
          <w:szCs w:val="28"/>
          <w:lang w:val="tg-Cyrl-TJ"/>
        </w:rPr>
        <w:t>медиҳад</w:t>
      </w:r>
      <w:r>
        <w:rPr>
          <w:rFonts w:ascii="Palatino Linotype" w:hAnsi="Palatino Linotype"/>
          <w:sz w:val="28"/>
          <w:szCs w:val="28"/>
          <w:lang w:val="tg-Cyrl-TJ"/>
        </w:rPr>
        <w:t xml:space="preserve">, ки сармоягузорони хориҷӣ </w:t>
      </w:r>
      <w:r w:rsidR="005A53EB" w:rsidRPr="007F6B7E">
        <w:rPr>
          <w:rFonts w:ascii="Palatino Linotype" w:hAnsi="Palatino Linotype"/>
          <w:sz w:val="28"/>
          <w:szCs w:val="28"/>
          <w:lang w:val="tg-Cyrl-TJ"/>
        </w:rPr>
        <w:t xml:space="preserve">оиди ба даст овардани ашёи хоми </w:t>
      </w:r>
      <w:r w:rsidR="00B925E7" w:rsidRPr="007F6B7E">
        <w:rPr>
          <w:rFonts w:ascii="Palatino Linotype" w:hAnsi="Palatino Linotype"/>
          <w:sz w:val="28"/>
          <w:szCs w:val="28"/>
          <w:lang w:val="tg-Cyrl-TJ"/>
        </w:rPr>
        <w:t>соҳаҳо</w:t>
      </w:r>
      <w:r>
        <w:rPr>
          <w:rFonts w:ascii="Palatino Linotype" w:hAnsi="Palatino Linotype"/>
          <w:sz w:val="28"/>
          <w:szCs w:val="28"/>
          <w:lang w:val="tg-Cyrl-TJ"/>
        </w:rPr>
        <w:t>и гуногуни иқтисоди аҳамияти ҷиддӣ медиҳ</w:t>
      </w:r>
      <w:r w:rsidR="005A53EB" w:rsidRPr="007F6B7E">
        <w:rPr>
          <w:rFonts w:ascii="Palatino Linotype" w:hAnsi="Palatino Linotype"/>
          <w:sz w:val="28"/>
          <w:szCs w:val="28"/>
          <w:lang w:val="tg-Cyrl-TJ"/>
        </w:rPr>
        <w:t>анд. Бинобар ин да</w:t>
      </w:r>
      <w:r w:rsidRPr="007F6B7E">
        <w:rPr>
          <w:rFonts w:ascii="Palatino Linotype" w:hAnsi="Palatino Linotype"/>
          <w:sz w:val="28"/>
          <w:szCs w:val="28"/>
          <w:lang w:val="tg-Cyrl-TJ"/>
        </w:rPr>
        <w:t>р навбати ҷалби сармояҳои хориҷ</w:t>
      </w:r>
      <w:r>
        <w:rPr>
          <w:rFonts w:ascii="Palatino Linotype" w:hAnsi="Palatino Linotype"/>
          <w:sz w:val="28"/>
          <w:szCs w:val="28"/>
          <w:lang w:val="tg-Cyrl-TJ"/>
        </w:rPr>
        <w:t>и</w:t>
      </w:r>
      <w:r w:rsidR="005A53EB" w:rsidRPr="007F6B7E">
        <w:rPr>
          <w:rFonts w:ascii="Palatino Linotype" w:hAnsi="Palatino Linotype"/>
          <w:sz w:val="28"/>
          <w:szCs w:val="28"/>
          <w:lang w:val="tg-Cyrl-TJ"/>
        </w:rPr>
        <w:t xml:space="preserve"> бояд ба он минтақаҳое, ки гарчанде инфрасохтори </w:t>
      </w:r>
      <w:r w:rsidR="00B925E7" w:rsidRPr="007F6B7E">
        <w:rPr>
          <w:rFonts w:ascii="Palatino Linotype" w:hAnsi="Palatino Linotype"/>
          <w:sz w:val="28"/>
          <w:szCs w:val="28"/>
          <w:lang w:val="tg-Cyrl-TJ"/>
        </w:rPr>
        <w:t>қафомонда</w:t>
      </w:r>
      <w:r w:rsidR="005A53EB" w:rsidRPr="007F6B7E">
        <w:rPr>
          <w:rFonts w:ascii="Palatino Linotype" w:hAnsi="Palatino Linotype"/>
          <w:sz w:val="28"/>
          <w:szCs w:val="28"/>
          <w:lang w:val="tg-Cyrl-TJ"/>
        </w:rPr>
        <w:t xml:space="preserve"> дорад аммо дар навбати худ </w:t>
      </w:r>
      <w:r w:rsidR="00B925E7" w:rsidRPr="007F6B7E">
        <w:rPr>
          <w:rFonts w:ascii="Palatino Linotype" w:hAnsi="Palatino Linotype"/>
          <w:sz w:val="28"/>
          <w:szCs w:val="28"/>
          <w:lang w:val="tg-Cyrl-TJ"/>
        </w:rPr>
        <w:t>захираҳо</w:t>
      </w:r>
      <w:r w:rsidR="005A53EB" w:rsidRPr="007F6B7E">
        <w:rPr>
          <w:rFonts w:ascii="Palatino Linotype" w:hAnsi="Palatino Linotype"/>
          <w:sz w:val="28"/>
          <w:szCs w:val="28"/>
          <w:lang w:val="tg-Cyrl-TJ"/>
        </w:rPr>
        <w:t xml:space="preserve">и бои табии, ашёи хоми </w:t>
      </w:r>
      <w:r w:rsidR="00C72508" w:rsidRPr="007F6B7E">
        <w:rPr>
          <w:rFonts w:ascii="Palatino Linotype" w:hAnsi="Palatino Linotype"/>
          <w:sz w:val="28"/>
          <w:szCs w:val="28"/>
          <w:lang w:val="tg-Cyrl-TJ"/>
        </w:rPr>
        <w:t>хоҷа</w:t>
      </w:r>
      <w:r>
        <w:rPr>
          <w:rFonts w:ascii="Palatino Linotype" w:hAnsi="Palatino Linotype"/>
          <w:sz w:val="28"/>
          <w:szCs w:val="28"/>
          <w:lang w:val="tg-Cyrl-TJ"/>
        </w:rPr>
        <w:t>гии қишлоқ</w:t>
      </w:r>
      <w:r w:rsidR="005A53EB" w:rsidRPr="007F6B7E">
        <w:rPr>
          <w:rFonts w:ascii="Palatino Linotype" w:hAnsi="Palatino Linotype"/>
          <w:sz w:val="28"/>
          <w:szCs w:val="28"/>
          <w:lang w:val="tg-Cyrl-TJ"/>
        </w:rPr>
        <w:t>ро</w:t>
      </w:r>
      <w:r w:rsidR="0099773F">
        <w:rPr>
          <w:rFonts w:ascii="Palatino Linotype" w:hAnsi="Palatino Linotype"/>
          <w:sz w:val="28"/>
          <w:szCs w:val="28"/>
          <w:lang w:val="tg-Cyrl-TJ"/>
        </w:rPr>
        <w:t xml:space="preserve"> </w:t>
      </w:r>
      <w:r w:rsidR="005A53EB" w:rsidRPr="007F6B7E">
        <w:rPr>
          <w:rFonts w:ascii="Palatino Linotype" w:hAnsi="Palatino Linotype"/>
          <w:sz w:val="28"/>
          <w:szCs w:val="28"/>
          <w:lang w:val="tg-Cyrl-TJ"/>
        </w:rPr>
        <w:t xml:space="preserve">дорад, бояд равона карда шавад. </w:t>
      </w: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p>
    <w:p w:rsidR="009916BF" w:rsidRDefault="009916BF" w:rsidP="009916BF">
      <w:pPr>
        <w:widowControl w:val="0"/>
        <w:spacing w:after="0" w:line="360" w:lineRule="auto"/>
        <w:jc w:val="center"/>
        <w:rPr>
          <w:rFonts w:ascii="Palatino Linotype" w:hAnsi="Palatino Linotype" w:cs="Academy Tajik"/>
          <w:sz w:val="28"/>
          <w:szCs w:val="28"/>
          <w:lang w:val="tg-Cyrl-TJ"/>
        </w:rPr>
      </w:pPr>
      <w:r>
        <w:rPr>
          <w:rFonts w:ascii="Palatino Linotype" w:hAnsi="Palatino Linotype" w:cs="Academy Tajik"/>
          <w:sz w:val="28"/>
          <w:szCs w:val="28"/>
          <w:lang w:val="tg-Cyrl-TJ"/>
        </w:rPr>
        <w:lastRenderedPageBreak/>
        <w:t>Адабиётҳои истифодашуда:</w:t>
      </w:r>
    </w:p>
    <w:p w:rsidR="009916BF" w:rsidRPr="00CF44C0" w:rsidRDefault="009916BF" w:rsidP="009916BF">
      <w:pPr>
        <w:rPr>
          <w:rFonts w:ascii="Palatino Linotype" w:hAnsi="Palatino Linotype"/>
          <w:i/>
          <w:sz w:val="28"/>
          <w:szCs w:val="28"/>
        </w:rPr>
      </w:pPr>
      <w:proofErr w:type="gramStart"/>
      <w:r w:rsidRPr="00CF44C0">
        <w:rPr>
          <w:rFonts w:ascii="Palatino Linotype" w:hAnsi="Palatino Linotype"/>
          <w:sz w:val="28"/>
          <w:szCs w:val="28"/>
        </w:rPr>
        <w:t>1  Внешнеэкономическая</w:t>
      </w:r>
      <w:proofErr w:type="gramEnd"/>
      <w:r w:rsidRPr="00CF44C0">
        <w:rPr>
          <w:rFonts w:ascii="Palatino Linotype" w:hAnsi="Palatino Linotype"/>
          <w:sz w:val="28"/>
          <w:szCs w:val="28"/>
        </w:rPr>
        <w:t xml:space="preserve"> деятельность предприятия</w:t>
      </w:r>
      <w:r w:rsidRPr="00CF44C0">
        <w:rPr>
          <w:rFonts w:ascii="Palatino Linotype" w:hAnsi="Palatino Linotype"/>
          <w:b/>
          <w:sz w:val="28"/>
          <w:szCs w:val="28"/>
        </w:rPr>
        <w:t xml:space="preserve">: </w:t>
      </w:r>
      <w:r w:rsidRPr="00CF44C0">
        <w:rPr>
          <w:rFonts w:ascii="Palatino Linotype" w:hAnsi="Palatino Linotype"/>
          <w:sz w:val="28"/>
          <w:szCs w:val="28"/>
        </w:rPr>
        <w:t xml:space="preserve">Учебник для вузов/ Под ред. проф. Л.Е. Стровского. – 5-е изд., перераб. и доп. – М.: ЮНИТИ, 2012. – 502 с. </w:t>
      </w:r>
      <w:r w:rsidRPr="00CF44C0">
        <w:rPr>
          <w:rFonts w:ascii="Palatino Linotype" w:hAnsi="Palatino Linotype"/>
          <w:i/>
          <w:sz w:val="28"/>
          <w:szCs w:val="28"/>
        </w:rPr>
        <w:t>(китобхонаи ДПДТТ, варианти электронӣ)</w:t>
      </w:r>
    </w:p>
    <w:p w:rsidR="009916BF" w:rsidRPr="00CF44C0" w:rsidRDefault="009916BF" w:rsidP="009916BF">
      <w:pPr>
        <w:rPr>
          <w:rFonts w:ascii="Palatino Linotype" w:hAnsi="Palatino Linotype"/>
          <w:color w:val="000000" w:themeColor="text1"/>
          <w:spacing w:val="-15"/>
          <w:w w:val="108"/>
          <w:sz w:val="28"/>
          <w:szCs w:val="28"/>
        </w:rPr>
      </w:pPr>
      <w:r w:rsidRPr="00CF44C0">
        <w:rPr>
          <w:rFonts w:ascii="Palatino Linotype" w:hAnsi="Palatino Linotype"/>
          <w:color w:val="000000" w:themeColor="text1"/>
          <w:sz w:val="28"/>
          <w:szCs w:val="28"/>
        </w:rPr>
        <w:t xml:space="preserve"> 2.</w:t>
      </w:r>
      <w:r w:rsidRPr="00CF44C0">
        <w:rPr>
          <w:rFonts w:ascii="Palatino Linotype" w:hAnsi="Palatino Linotype"/>
          <w:iCs/>
          <w:color w:val="000000" w:themeColor="text1"/>
          <w:spacing w:val="-2"/>
          <w:w w:val="108"/>
          <w:sz w:val="28"/>
          <w:szCs w:val="28"/>
        </w:rPr>
        <w:t xml:space="preserve"> Оймахмадов М.</w:t>
      </w:r>
      <w:r w:rsidRPr="00CF44C0">
        <w:rPr>
          <w:rFonts w:ascii="Palatino Linotype" w:hAnsi="Palatino Linotype"/>
          <w:color w:val="000000" w:themeColor="text1"/>
          <w:spacing w:val="-15"/>
          <w:w w:val="108"/>
          <w:sz w:val="28"/>
          <w:szCs w:val="28"/>
        </w:rPr>
        <w:t>, Махшулов М., Основы внешнеэкономической деятельности: Учеб. пособие. - Душанбе: Ирфон, 1997.</w:t>
      </w:r>
      <w:r w:rsidRPr="00CF44C0">
        <w:rPr>
          <w:rFonts w:ascii="Palatino Linotype" w:hAnsi="Palatino Linotype"/>
          <w:color w:val="000000" w:themeColor="text1"/>
          <w:sz w:val="28"/>
          <w:szCs w:val="28"/>
        </w:rPr>
        <w:t xml:space="preserve"> </w:t>
      </w:r>
    </w:p>
    <w:p w:rsidR="009916BF" w:rsidRPr="00CF44C0" w:rsidRDefault="009916BF" w:rsidP="009916BF">
      <w:pPr>
        <w:widowControl w:val="0"/>
        <w:shd w:val="clear" w:color="auto" w:fill="FFFFFF"/>
        <w:autoSpaceDE w:val="0"/>
        <w:autoSpaceDN w:val="0"/>
        <w:adjustRightInd w:val="0"/>
        <w:rPr>
          <w:rFonts w:ascii="Palatino Linotype" w:hAnsi="Palatino Linotype"/>
          <w:color w:val="000000" w:themeColor="text1"/>
          <w:spacing w:val="-15"/>
          <w:w w:val="108"/>
          <w:sz w:val="28"/>
          <w:szCs w:val="28"/>
        </w:rPr>
      </w:pPr>
      <w:r w:rsidRPr="00CF44C0">
        <w:rPr>
          <w:rFonts w:ascii="Palatino Linotype" w:hAnsi="Palatino Linotype"/>
          <w:color w:val="000000" w:themeColor="text1"/>
          <w:sz w:val="28"/>
          <w:szCs w:val="28"/>
        </w:rPr>
        <w:t xml:space="preserve"> 3.  </w:t>
      </w:r>
      <w:r w:rsidRPr="00CF44C0">
        <w:rPr>
          <w:rFonts w:ascii="Palatino Linotype" w:hAnsi="Palatino Linotype"/>
          <w:iCs/>
          <w:color w:val="000000" w:themeColor="text1"/>
          <w:spacing w:val="3"/>
          <w:w w:val="108"/>
          <w:sz w:val="28"/>
          <w:szCs w:val="28"/>
        </w:rPr>
        <w:t xml:space="preserve">Прокушев Е. </w:t>
      </w:r>
      <w:r w:rsidRPr="00CF44C0">
        <w:rPr>
          <w:rFonts w:ascii="Palatino Linotype" w:hAnsi="Palatino Linotype"/>
          <w:color w:val="000000" w:themeColor="text1"/>
          <w:spacing w:val="3"/>
          <w:w w:val="108"/>
          <w:sz w:val="28"/>
          <w:szCs w:val="28"/>
        </w:rPr>
        <w:t xml:space="preserve">Ф, Внешнеэкономическая деятельность: </w:t>
      </w:r>
      <w:r w:rsidRPr="00CF44C0">
        <w:rPr>
          <w:rFonts w:ascii="Palatino Linotype" w:hAnsi="Palatino Linotype"/>
          <w:color w:val="000000" w:themeColor="text1"/>
          <w:spacing w:val="10"/>
          <w:w w:val="108"/>
          <w:sz w:val="28"/>
          <w:szCs w:val="28"/>
        </w:rPr>
        <w:t xml:space="preserve">Учеб. пособ.  5-е изд., перераб. и доп. - М.: ИТК Дашков </w:t>
      </w:r>
      <w:r w:rsidRPr="00CF44C0">
        <w:rPr>
          <w:rFonts w:ascii="Palatino Linotype" w:hAnsi="Palatino Linotype"/>
          <w:color w:val="000000" w:themeColor="text1"/>
          <w:w w:val="108"/>
          <w:sz w:val="28"/>
          <w:szCs w:val="28"/>
        </w:rPr>
        <w:t>и К, 2004.</w:t>
      </w:r>
    </w:p>
    <w:p w:rsidR="009916BF" w:rsidRPr="00CF44C0" w:rsidRDefault="009916BF" w:rsidP="009916BF">
      <w:pPr>
        <w:rPr>
          <w:rFonts w:ascii="Palatino Linotype" w:hAnsi="Palatino Linotype"/>
          <w:i/>
          <w:sz w:val="28"/>
          <w:szCs w:val="28"/>
        </w:rPr>
      </w:pPr>
      <w:r w:rsidRPr="00CF44C0">
        <w:rPr>
          <w:rFonts w:ascii="Palatino Linotype" w:hAnsi="Palatino Linotype"/>
          <w:sz w:val="28"/>
          <w:szCs w:val="28"/>
        </w:rPr>
        <w:t xml:space="preserve"> 4. Внешнеэкономическая  деятельность:  курс  лекций  / В.М. Безуглая.  –  Тамбов:  Изд-во  Тамб.  гос.  техн.  ун-та,  2008.  –  80  с.</w:t>
      </w:r>
      <w:r w:rsidRPr="00CF44C0">
        <w:rPr>
          <w:rFonts w:ascii="Palatino Linotype" w:hAnsi="Palatino Linotype"/>
          <w:i/>
          <w:sz w:val="28"/>
          <w:szCs w:val="28"/>
        </w:rPr>
        <w:t xml:space="preserve"> (китобхонаи  ДПДТТ, варианти электронӣ)</w:t>
      </w:r>
    </w:p>
    <w:p w:rsidR="009916BF" w:rsidRDefault="009916BF" w:rsidP="009916BF">
      <w:pPr>
        <w:rPr>
          <w:rFonts w:ascii="Palatino Linotype" w:hAnsi="Palatino Linotype"/>
          <w:sz w:val="28"/>
          <w:szCs w:val="28"/>
          <w:lang w:val="tg-Cyrl-TJ"/>
        </w:rPr>
      </w:pPr>
      <w:r w:rsidRPr="00CF44C0">
        <w:rPr>
          <w:rFonts w:ascii="Palatino Linotype" w:hAnsi="Palatino Linotype"/>
          <w:i/>
          <w:sz w:val="28"/>
          <w:szCs w:val="28"/>
        </w:rPr>
        <w:t xml:space="preserve">5. </w:t>
      </w:r>
      <w:r w:rsidRPr="00CF44C0">
        <w:rPr>
          <w:rFonts w:ascii="Palatino Linotype" w:hAnsi="Palatino Linotype"/>
          <w:sz w:val="28"/>
          <w:szCs w:val="28"/>
        </w:rPr>
        <w:t>Внешнеэкономическая деятельность предприятия: экономика и управление:</w:t>
      </w:r>
      <w:r w:rsidRPr="00CF44C0">
        <w:rPr>
          <w:rFonts w:ascii="Palatino Linotype" w:hAnsi="Palatino Linotype"/>
          <w:sz w:val="28"/>
          <w:szCs w:val="28"/>
          <w:lang w:val="tg-Cyrl-TJ"/>
        </w:rPr>
        <w:t xml:space="preserve"> </w:t>
      </w:r>
      <w:r w:rsidRPr="00CF44C0">
        <w:rPr>
          <w:rFonts w:ascii="Palatino Linotype" w:hAnsi="Palatino Linotype"/>
          <w:sz w:val="28"/>
          <w:szCs w:val="28"/>
        </w:rPr>
        <w:t xml:space="preserve">учеб. пособие / С.Л. Соркин. - </w:t>
      </w:r>
      <w:proofErr w:type="gramStart"/>
      <w:r w:rsidRPr="00CF44C0">
        <w:rPr>
          <w:rFonts w:ascii="Palatino Linotype" w:hAnsi="Palatino Linotype"/>
          <w:sz w:val="28"/>
          <w:szCs w:val="28"/>
        </w:rPr>
        <w:t>Минск :</w:t>
      </w:r>
      <w:proofErr w:type="gramEnd"/>
      <w:r w:rsidRPr="00CF44C0">
        <w:rPr>
          <w:rFonts w:ascii="Palatino Linotype" w:hAnsi="Palatino Linotype"/>
          <w:sz w:val="28"/>
          <w:szCs w:val="28"/>
        </w:rPr>
        <w:t xml:space="preserve"> Со</w:t>
      </w:r>
      <w:r w:rsidRPr="00CF44C0">
        <w:rPr>
          <w:rFonts w:ascii="Palatino Linotype" w:hAnsi="Palatino Linotype"/>
          <w:sz w:val="28"/>
          <w:szCs w:val="28"/>
        </w:rPr>
        <w:softHyphen/>
        <w:t>врем. шк., 2006. - 283 с.</w:t>
      </w:r>
      <w:r w:rsidRPr="00CF44C0">
        <w:rPr>
          <w:rFonts w:ascii="Palatino Linotype" w:hAnsi="Palatino Linotype"/>
          <w:i/>
          <w:sz w:val="28"/>
          <w:szCs w:val="28"/>
        </w:rPr>
        <w:t xml:space="preserve"> (китобхонаи ДПДТТ, варианти электронӣ)</w:t>
      </w:r>
      <w:r w:rsidRPr="00CF44C0">
        <w:rPr>
          <w:rFonts w:ascii="Palatino Linotype" w:hAnsi="Palatino Linotype"/>
          <w:sz w:val="28"/>
          <w:szCs w:val="28"/>
        </w:rPr>
        <w:t xml:space="preserve">  </w:t>
      </w:r>
    </w:p>
    <w:p w:rsidR="009916BF" w:rsidRPr="00F20E33" w:rsidRDefault="009916BF" w:rsidP="009916BF">
      <w:pPr>
        <w:rPr>
          <w:rFonts w:ascii="Palatino Linotype" w:hAnsi="Palatino Linotype"/>
          <w:sz w:val="28"/>
          <w:szCs w:val="28"/>
          <w:lang w:val="tg-Cyrl-TJ"/>
        </w:rPr>
      </w:pPr>
      <w:r>
        <w:rPr>
          <w:rFonts w:ascii="Palatino Linotype" w:hAnsi="Palatino Linotype"/>
          <w:sz w:val="28"/>
          <w:szCs w:val="28"/>
          <w:lang w:val="tg-Cyrl-TJ"/>
        </w:rPr>
        <w:t>6.</w:t>
      </w:r>
      <w:r w:rsidRPr="00CF44C0">
        <w:rPr>
          <w:lang w:val="tg-Cyrl-TJ"/>
        </w:rPr>
        <w:t xml:space="preserve"> </w:t>
      </w:r>
      <w:hyperlink r:id="rId8" w:history="1">
        <w:r w:rsidRPr="003D123A">
          <w:rPr>
            <w:rStyle w:val="af"/>
            <w:rFonts w:ascii="Palatino Linotype" w:hAnsi="Palatino Linotype"/>
            <w:sz w:val="28"/>
            <w:szCs w:val="28"/>
            <w:lang w:val="tg-Cyrl-TJ"/>
          </w:rPr>
          <w:t>http://www.</w:t>
        </w:r>
        <w:r w:rsidRPr="00F20E33">
          <w:rPr>
            <w:rStyle w:val="af"/>
            <w:rFonts w:ascii="Palatino Linotype" w:hAnsi="Palatino Linotype"/>
            <w:sz w:val="28"/>
            <w:szCs w:val="28"/>
            <w:lang w:val="tg-Cyrl-TJ"/>
          </w:rPr>
          <w:t>ozodi.org</w:t>
        </w:r>
        <w:r w:rsidRPr="003D123A">
          <w:rPr>
            <w:rStyle w:val="af"/>
            <w:rFonts w:ascii="Palatino Linotype" w:hAnsi="Palatino Linotype"/>
            <w:sz w:val="28"/>
            <w:szCs w:val="28"/>
            <w:lang w:val="tg-Cyrl-TJ"/>
          </w:rPr>
          <w:t>.html</w:t>
        </w:r>
      </w:hyperlink>
    </w:p>
    <w:p w:rsidR="009916BF" w:rsidRDefault="009916BF" w:rsidP="009916BF">
      <w:pPr>
        <w:rPr>
          <w:rFonts w:ascii="Palatino Linotype" w:hAnsi="Palatino Linotype"/>
          <w:sz w:val="28"/>
          <w:szCs w:val="28"/>
          <w:lang w:val="tg-Cyrl-TJ"/>
        </w:rPr>
      </w:pPr>
      <w:r>
        <w:rPr>
          <w:rFonts w:ascii="Palatino Linotype" w:hAnsi="Palatino Linotype"/>
          <w:sz w:val="28"/>
          <w:szCs w:val="28"/>
          <w:lang w:val="tg-Cyrl-TJ"/>
        </w:rPr>
        <w:t>7.</w:t>
      </w:r>
      <w:r w:rsidRPr="00311E23">
        <w:rPr>
          <w:lang w:val="tg-Cyrl-TJ"/>
        </w:rPr>
        <w:t xml:space="preserve"> </w:t>
      </w:r>
      <w:hyperlink r:id="rId9" w:history="1">
        <w:r w:rsidRPr="003D123A">
          <w:rPr>
            <w:rStyle w:val="af"/>
            <w:rFonts w:ascii="Palatino Linotype" w:hAnsi="Palatino Linotype"/>
            <w:sz w:val="28"/>
            <w:szCs w:val="28"/>
            <w:lang w:val="tg-Cyrl-TJ"/>
          </w:rPr>
          <w:t>http://www.</w:t>
        </w:r>
        <w:r w:rsidRPr="003D123A">
          <w:rPr>
            <w:rStyle w:val="af"/>
            <w:rFonts w:ascii="Palatino Linotype" w:hAnsi="Palatino Linotype"/>
            <w:sz w:val="28"/>
            <w:szCs w:val="28"/>
            <w:lang w:val="en-US"/>
          </w:rPr>
          <w:t>bi</w:t>
        </w:r>
        <w:r w:rsidRPr="009A4E6C">
          <w:rPr>
            <w:rStyle w:val="af"/>
            <w:rFonts w:ascii="Palatino Linotype" w:hAnsi="Palatino Linotype"/>
            <w:sz w:val="28"/>
            <w:szCs w:val="28"/>
          </w:rPr>
          <w:t>5.</w:t>
        </w:r>
        <w:r w:rsidRPr="003D123A">
          <w:rPr>
            <w:rStyle w:val="af"/>
            <w:rFonts w:ascii="Palatino Linotype" w:hAnsi="Palatino Linotype"/>
            <w:sz w:val="28"/>
            <w:szCs w:val="28"/>
            <w:lang w:val="en-US"/>
          </w:rPr>
          <w:t>biz</w:t>
        </w:r>
        <w:r w:rsidRPr="003D123A">
          <w:rPr>
            <w:rStyle w:val="af"/>
            <w:rFonts w:ascii="Palatino Linotype" w:hAnsi="Palatino Linotype"/>
            <w:sz w:val="28"/>
            <w:szCs w:val="28"/>
            <w:lang w:val="tg-Cyrl-TJ"/>
          </w:rPr>
          <w:t>.html</w:t>
        </w:r>
      </w:hyperlink>
    </w:p>
    <w:p w:rsidR="009916BF" w:rsidRDefault="009916BF" w:rsidP="009916BF">
      <w:pPr>
        <w:rPr>
          <w:rFonts w:ascii="Palatino Linotype" w:hAnsi="Palatino Linotype"/>
          <w:sz w:val="28"/>
          <w:szCs w:val="28"/>
          <w:lang w:val="tg-Cyrl-TJ"/>
        </w:rPr>
      </w:pPr>
      <w:r>
        <w:rPr>
          <w:rFonts w:ascii="Palatino Linotype" w:hAnsi="Palatino Linotype"/>
          <w:sz w:val="28"/>
          <w:szCs w:val="28"/>
          <w:lang w:val="tg-Cyrl-TJ"/>
        </w:rPr>
        <w:t>8.</w:t>
      </w:r>
      <w:r w:rsidRPr="00311E23">
        <w:rPr>
          <w:lang w:val="tg-Cyrl-TJ"/>
        </w:rPr>
        <w:t xml:space="preserve"> </w:t>
      </w:r>
      <w:hyperlink r:id="rId10" w:history="1">
        <w:r w:rsidRPr="003D123A">
          <w:rPr>
            <w:rStyle w:val="af"/>
            <w:rFonts w:ascii="Palatino Linotype" w:hAnsi="Palatino Linotype"/>
            <w:sz w:val="28"/>
            <w:szCs w:val="28"/>
            <w:lang w:val="tg-Cyrl-TJ"/>
          </w:rPr>
          <w:t>http://ww</w:t>
        </w:r>
        <w:r w:rsidRPr="003D123A">
          <w:rPr>
            <w:rStyle w:val="af"/>
            <w:rFonts w:ascii="Palatino Linotype" w:hAnsi="Palatino Linotype"/>
            <w:sz w:val="28"/>
            <w:szCs w:val="28"/>
            <w:lang w:val="en-US"/>
          </w:rPr>
          <w:t>w.google.ru</w:t>
        </w:r>
        <w:r w:rsidRPr="003D123A">
          <w:rPr>
            <w:rStyle w:val="af"/>
            <w:rFonts w:ascii="Palatino Linotype" w:hAnsi="Palatino Linotype"/>
            <w:sz w:val="28"/>
            <w:szCs w:val="28"/>
            <w:lang w:val="tg-Cyrl-TJ"/>
          </w:rPr>
          <w:t>.html</w:t>
        </w:r>
      </w:hyperlink>
    </w:p>
    <w:p w:rsidR="009916BF" w:rsidRPr="00CF44C0" w:rsidRDefault="009916BF" w:rsidP="009916BF">
      <w:pPr>
        <w:rPr>
          <w:rFonts w:ascii="Palatino Linotype" w:hAnsi="Palatino Linotype"/>
          <w:sz w:val="28"/>
          <w:szCs w:val="28"/>
          <w:lang w:val="tg-Cyrl-TJ"/>
        </w:rPr>
      </w:pPr>
    </w:p>
    <w:p w:rsidR="009916BF" w:rsidRPr="00CF44C0" w:rsidRDefault="009916BF" w:rsidP="009916BF">
      <w:pPr>
        <w:widowControl w:val="0"/>
        <w:spacing w:after="0" w:line="360" w:lineRule="auto"/>
        <w:rPr>
          <w:szCs w:val="24"/>
          <w:lang w:val="tg-Cyrl-TJ"/>
        </w:rPr>
      </w:pPr>
    </w:p>
    <w:p w:rsidR="009916BF" w:rsidRPr="007F6B7E" w:rsidRDefault="009916BF" w:rsidP="008C0756">
      <w:pPr>
        <w:pStyle w:val="Style23"/>
        <w:widowControl/>
        <w:spacing w:line="360" w:lineRule="auto"/>
        <w:ind w:firstLine="567"/>
        <w:jc w:val="both"/>
        <w:rPr>
          <w:rFonts w:ascii="Palatino Linotype" w:hAnsi="Palatino Linotype"/>
          <w:sz w:val="28"/>
          <w:szCs w:val="28"/>
          <w:lang w:val="tg-Cyrl-TJ"/>
        </w:rPr>
      </w:pPr>
    </w:p>
    <w:sectPr w:rsidR="009916BF" w:rsidRPr="007F6B7E" w:rsidSect="008C0756">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1A" w:rsidRDefault="0013611A" w:rsidP="00DF0306">
      <w:pPr>
        <w:spacing w:after="0" w:line="240" w:lineRule="auto"/>
      </w:pPr>
      <w:r>
        <w:separator/>
      </w:r>
    </w:p>
  </w:endnote>
  <w:endnote w:type="continuationSeparator" w:id="0">
    <w:p w:rsidR="0013611A" w:rsidRDefault="0013611A" w:rsidP="00DF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cademy Taji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1A" w:rsidRDefault="0013611A" w:rsidP="00DF0306">
      <w:pPr>
        <w:spacing w:after="0" w:line="240" w:lineRule="auto"/>
      </w:pPr>
      <w:r>
        <w:separator/>
      </w:r>
    </w:p>
  </w:footnote>
  <w:footnote w:type="continuationSeparator" w:id="0">
    <w:p w:rsidR="0013611A" w:rsidRDefault="0013611A" w:rsidP="00DF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33EF"/>
    <w:multiLevelType w:val="hybridMultilevel"/>
    <w:tmpl w:val="7A822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8225A1"/>
    <w:multiLevelType w:val="multilevel"/>
    <w:tmpl w:val="718EDFF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5CC73A2"/>
    <w:multiLevelType w:val="hybridMultilevel"/>
    <w:tmpl w:val="BE7ADC20"/>
    <w:lvl w:ilvl="0" w:tplc="51189084">
      <w:start w:val="1"/>
      <w:numFmt w:val="bullet"/>
      <w:lvlText w:val=""/>
      <w:lvlJc w:val="left"/>
      <w:pPr>
        <w:tabs>
          <w:tab w:val="num" w:pos="720"/>
        </w:tabs>
        <w:ind w:left="720" w:hanging="360"/>
      </w:pPr>
      <w:rPr>
        <w:rFonts w:ascii="Symbol" w:hAnsi="Symbol" w:hint="default"/>
        <w:sz w:val="20"/>
      </w:rPr>
    </w:lvl>
    <w:lvl w:ilvl="1" w:tplc="A620CBBA" w:tentative="1">
      <w:start w:val="1"/>
      <w:numFmt w:val="bullet"/>
      <w:lvlText w:val="o"/>
      <w:lvlJc w:val="left"/>
      <w:pPr>
        <w:tabs>
          <w:tab w:val="num" w:pos="1440"/>
        </w:tabs>
        <w:ind w:left="1440" w:hanging="360"/>
      </w:pPr>
      <w:rPr>
        <w:rFonts w:ascii="Courier New" w:hAnsi="Courier New" w:hint="default"/>
        <w:sz w:val="20"/>
      </w:rPr>
    </w:lvl>
    <w:lvl w:ilvl="2" w:tplc="124AFBBA" w:tentative="1">
      <w:start w:val="1"/>
      <w:numFmt w:val="bullet"/>
      <w:lvlText w:val=""/>
      <w:lvlJc w:val="left"/>
      <w:pPr>
        <w:tabs>
          <w:tab w:val="num" w:pos="2160"/>
        </w:tabs>
        <w:ind w:left="2160" w:hanging="360"/>
      </w:pPr>
      <w:rPr>
        <w:rFonts w:ascii="Wingdings" w:hAnsi="Wingdings" w:hint="default"/>
        <w:sz w:val="20"/>
      </w:rPr>
    </w:lvl>
    <w:lvl w:ilvl="3" w:tplc="C9DC93BC" w:tentative="1">
      <w:start w:val="1"/>
      <w:numFmt w:val="bullet"/>
      <w:lvlText w:val=""/>
      <w:lvlJc w:val="left"/>
      <w:pPr>
        <w:tabs>
          <w:tab w:val="num" w:pos="2880"/>
        </w:tabs>
        <w:ind w:left="2880" w:hanging="360"/>
      </w:pPr>
      <w:rPr>
        <w:rFonts w:ascii="Wingdings" w:hAnsi="Wingdings" w:hint="default"/>
        <w:sz w:val="20"/>
      </w:rPr>
    </w:lvl>
    <w:lvl w:ilvl="4" w:tplc="2CB800FA" w:tentative="1">
      <w:start w:val="1"/>
      <w:numFmt w:val="bullet"/>
      <w:lvlText w:val=""/>
      <w:lvlJc w:val="left"/>
      <w:pPr>
        <w:tabs>
          <w:tab w:val="num" w:pos="3600"/>
        </w:tabs>
        <w:ind w:left="3600" w:hanging="360"/>
      </w:pPr>
      <w:rPr>
        <w:rFonts w:ascii="Wingdings" w:hAnsi="Wingdings" w:hint="default"/>
        <w:sz w:val="20"/>
      </w:rPr>
    </w:lvl>
    <w:lvl w:ilvl="5" w:tplc="EAFAF568" w:tentative="1">
      <w:start w:val="1"/>
      <w:numFmt w:val="bullet"/>
      <w:lvlText w:val=""/>
      <w:lvlJc w:val="left"/>
      <w:pPr>
        <w:tabs>
          <w:tab w:val="num" w:pos="4320"/>
        </w:tabs>
        <w:ind w:left="4320" w:hanging="360"/>
      </w:pPr>
      <w:rPr>
        <w:rFonts w:ascii="Wingdings" w:hAnsi="Wingdings" w:hint="default"/>
        <w:sz w:val="20"/>
      </w:rPr>
    </w:lvl>
    <w:lvl w:ilvl="6" w:tplc="32426672" w:tentative="1">
      <w:start w:val="1"/>
      <w:numFmt w:val="bullet"/>
      <w:lvlText w:val=""/>
      <w:lvlJc w:val="left"/>
      <w:pPr>
        <w:tabs>
          <w:tab w:val="num" w:pos="5040"/>
        </w:tabs>
        <w:ind w:left="5040" w:hanging="360"/>
      </w:pPr>
      <w:rPr>
        <w:rFonts w:ascii="Wingdings" w:hAnsi="Wingdings" w:hint="default"/>
        <w:sz w:val="20"/>
      </w:rPr>
    </w:lvl>
    <w:lvl w:ilvl="7" w:tplc="859C1ED2" w:tentative="1">
      <w:start w:val="1"/>
      <w:numFmt w:val="bullet"/>
      <w:lvlText w:val=""/>
      <w:lvlJc w:val="left"/>
      <w:pPr>
        <w:tabs>
          <w:tab w:val="num" w:pos="5760"/>
        </w:tabs>
        <w:ind w:left="5760" w:hanging="360"/>
      </w:pPr>
      <w:rPr>
        <w:rFonts w:ascii="Wingdings" w:hAnsi="Wingdings" w:hint="default"/>
        <w:sz w:val="20"/>
      </w:rPr>
    </w:lvl>
    <w:lvl w:ilvl="8" w:tplc="A62ED05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3665D"/>
    <w:multiLevelType w:val="hybridMultilevel"/>
    <w:tmpl w:val="A80A2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06"/>
    <w:rsid w:val="00014D38"/>
    <w:rsid w:val="000171E2"/>
    <w:rsid w:val="00020437"/>
    <w:rsid w:val="000320AC"/>
    <w:rsid w:val="00056DC1"/>
    <w:rsid w:val="00064CE9"/>
    <w:rsid w:val="00072DB2"/>
    <w:rsid w:val="00091180"/>
    <w:rsid w:val="000A556A"/>
    <w:rsid w:val="000A7C4B"/>
    <w:rsid w:val="000C093F"/>
    <w:rsid w:val="000D33CC"/>
    <w:rsid w:val="000D4A7E"/>
    <w:rsid w:val="000F0013"/>
    <w:rsid w:val="00113378"/>
    <w:rsid w:val="00121CED"/>
    <w:rsid w:val="0013611A"/>
    <w:rsid w:val="001435AD"/>
    <w:rsid w:val="00144D3A"/>
    <w:rsid w:val="00172E03"/>
    <w:rsid w:val="00193B98"/>
    <w:rsid w:val="00193D3F"/>
    <w:rsid w:val="00196983"/>
    <w:rsid w:val="001D43A9"/>
    <w:rsid w:val="001E75D2"/>
    <w:rsid w:val="00214046"/>
    <w:rsid w:val="00234FA4"/>
    <w:rsid w:val="002373CA"/>
    <w:rsid w:val="00271616"/>
    <w:rsid w:val="002D3340"/>
    <w:rsid w:val="002D4295"/>
    <w:rsid w:val="002E6C78"/>
    <w:rsid w:val="002F24CE"/>
    <w:rsid w:val="00315DCF"/>
    <w:rsid w:val="00325A29"/>
    <w:rsid w:val="00341BC5"/>
    <w:rsid w:val="003461FF"/>
    <w:rsid w:val="00365228"/>
    <w:rsid w:val="00396F4C"/>
    <w:rsid w:val="003C0C2D"/>
    <w:rsid w:val="00425283"/>
    <w:rsid w:val="00425F45"/>
    <w:rsid w:val="004279AF"/>
    <w:rsid w:val="0043042F"/>
    <w:rsid w:val="004733CC"/>
    <w:rsid w:val="00485BC5"/>
    <w:rsid w:val="00492107"/>
    <w:rsid w:val="004A6905"/>
    <w:rsid w:val="004B6EF7"/>
    <w:rsid w:val="004B73AB"/>
    <w:rsid w:val="004D74FA"/>
    <w:rsid w:val="00501BBB"/>
    <w:rsid w:val="005137EC"/>
    <w:rsid w:val="005243F3"/>
    <w:rsid w:val="00525D4D"/>
    <w:rsid w:val="00536B47"/>
    <w:rsid w:val="005502A8"/>
    <w:rsid w:val="00591D49"/>
    <w:rsid w:val="0059312D"/>
    <w:rsid w:val="00597CE9"/>
    <w:rsid w:val="005A53EB"/>
    <w:rsid w:val="005B2989"/>
    <w:rsid w:val="005C20D9"/>
    <w:rsid w:val="0062703B"/>
    <w:rsid w:val="00665C96"/>
    <w:rsid w:val="00671DD6"/>
    <w:rsid w:val="00677C69"/>
    <w:rsid w:val="006943E6"/>
    <w:rsid w:val="006B1261"/>
    <w:rsid w:val="006C3419"/>
    <w:rsid w:val="006C589A"/>
    <w:rsid w:val="006C745F"/>
    <w:rsid w:val="006D659D"/>
    <w:rsid w:val="006F22CA"/>
    <w:rsid w:val="006F4625"/>
    <w:rsid w:val="00720124"/>
    <w:rsid w:val="00733034"/>
    <w:rsid w:val="00766068"/>
    <w:rsid w:val="0078714C"/>
    <w:rsid w:val="007F6B7E"/>
    <w:rsid w:val="00844E02"/>
    <w:rsid w:val="00856B51"/>
    <w:rsid w:val="008B5AA9"/>
    <w:rsid w:val="008B7B2D"/>
    <w:rsid w:val="008C0756"/>
    <w:rsid w:val="008C6FBA"/>
    <w:rsid w:val="008E7FAA"/>
    <w:rsid w:val="0093773B"/>
    <w:rsid w:val="00970124"/>
    <w:rsid w:val="009916BF"/>
    <w:rsid w:val="0099773F"/>
    <w:rsid w:val="009B4BFB"/>
    <w:rsid w:val="009E4D9E"/>
    <w:rsid w:val="009E5F87"/>
    <w:rsid w:val="009F05B0"/>
    <w:rsid w:val="00A672B5"/>
    <w:rsid w:val="00AB582C"/>
    <w:rsid w:val="00AC02C1"/>
    <w:rsid w:val="00AC634A"/>
    <w:rsid w:val="00B54FA8"/>
    <w:rsid w:val="00B630B7"/>
    <w:rsid w:val="00B9225C"/>
    <w:rsid w:val="00B925E7"/>
    <w:rsid w:val="00B97220"/>
    <w:rsid w:val="00BC0BB7"/>
    <w:rsid w:val="00BC70B7"/>
    <w:rsid w:val="00BD6196"/>
    <w:rsid w:val="00C018A3"/>
    <w:rsid w:val="00C12C48"/>
    <w:rsid w:val="00C51FF3"/>
    <w:rsid w:val="00C60004"/>
    <w:rsid w:val="00C72508"/>
    <w:rsid w:val="00C77388"/>
    <w:rsid w:val="00CB4923"/>
    <w:rsid w:val="00CC004C"/>
    <w:rsid w:val="00CC0263"/>
    <w:rsid w:val="00D3279D"/>
    <w:rsid w:val="00D41C7F"/>
    <w:rsid w:val="00D77E7E"/>
    <w:rsid w:val="00D97781"/>
    <w:rsid w:val="00DD39A4"/>
    <w:rsid w:val="00DD4C2A"/>
    <w:rsid w:val="00DF0306"/>
    <w:rsid w:val="00DF1229"/>
    <w:rsid w:val="00DF14FF"/>
    <w:rsid w:val="00DF1815"/>
    <w:rsid w:val="00DF29CD"/>
    <w:rsid w:val="00E106C1"/>
    <w:rsid w:val="00E25153"/>
    <w:rsid w:val="00E34E50"/>
    <w:rsid w:val="00E617A9"/>
    <w:rsid w:val="00E74872"/>
    <w:rsid w:val="00ED3455"/>
    <w:rsid w:val="00EE6C22"/>
    <w:rsid w:val="00EF2DFB"/>
    <w:rsid w:val="00F13269"/>
    <w:rsid w:val="00F40838"/>
    <w:rsid w:val="00FE7F13"/>
    <w:rsid w:val="00FF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7ED44-848A-40B8-8CBC-A1413EB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A53EB"/>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6">
    <w:name w:val="Style36"/>
    <w:basedOn w:val="a"/>
    <w:rsid w:val="00DF0306"/>
    <w:pPr>
      <w:widowControl w:val="0"/>
      <w:autoSpaceDE w:val="0"/>
      <w:autoSpaceDN w:val="0"/>
      <w:adjustRightInd w:val="0"/>
      <w:spacing w:after="0" w:line="458" w:lineRule="exact"/>
      <w:ind w:firstLine="690"/>
      <w:jc w:val="both"/>
    </w:pPr>
    <w:rPr>
      <w:rFonts w:ascii="Courier New" w:eastAsia="Times New Roman" w:hAnsi="Courier New" w:cs="Courier New"/>
      <w:sz w:val="24"/>
      <w:szCs w:val="24"/>
    </w:rPr>
  </w:style>
  <w:style w:type="character" w:customStyle="1" w:styleId="FontStyle100">
    <w:name w:val="Font Style100"/>
    <w:basedOn w:val="a0"/>
    <w:rsid w:val="00DF0306"/>
    <w:rPr>
      <w:rFonts w:ascii="Times New Roman" w:hAnsi="Times New Roman" w:cs="Times New Roman"/>
      <w:b/>
      <w:bCs/>
      <w:sz w:val="26"/>
      <w:szCs w:val="26"/>
    </w:rPr>
  </w:style>
  <w:style w:type="character" w:customStyle="1" w:styleId="FontStyle104">
    <w:name w:val="Font Style104"/>
    <w:basedOn w:val="a0"/>
    <w:rsid w:val="00DF0306"/>
    <w:rPr>
      <w:rFonts w:ascii="Times New Roman" w:hAnsi="Times New Roman" w:cs="Times New Roman"/>
      <w:sz w:val="26"/>
      <w:szCs w:val="26"/>
    </w:rPr>
  </w:style>
  <w:style w:type="paragraph" w:styleId="a3">
    <w:name w:val="footnote text"/>
    <w:aliases w:val="ALTS FOOTNOTE,FOOTNOTES,fn,single space,Footnote Text Char Char Char"/>
    <w:basedOn w:val="a"/>
    <w:link w:val="a4"/>
    <w:semiHidden/>
    <w:rsid w:val="00DF03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ALTS FOOTNOTE Знак,FOOTNOTES Знак,fn Знак,single space Знак,Footnote Text Char Char Char Знак"/>
    <w:basedOn w:val="a0"/>
    <w:link w:val="a3"/>
    <w:semiHidden/>
    <w:rsid w:val="00DF0306"/>
    <w:rPr>
      <w:rFonts w:ascii="Times New Roman" w:eastAsia="Times New Roman" w:hAnsi="Times New Roman" w:cs="Times New Roman"/>
      <w:sz w:val="20"/>
      <w:szCs w:val="20"/>
    </w:rPr>
  </w:style>
  <w:style w:type="character" w:styleId="a5">
    <w:name w:val="footnote reference"/>
    <w:basedOn w:val="a0"/>
    <w:semiHidden/>
    <w:rsid w:val="00DF0306"/>
    <w:rPr>
      <w:vertAlign w:val="superscript"/>
    </w:rPr>
  </w:style>
  <w:style w:type="paragraph" w:styleId="a6">
    <w:name w:val="Normal (Web)"/>
    <w:basedOn w:val="a"/>
    <w:rsid w:val="00DF0306"/>
    <w:pPr>
      <w:spacing w:line="240" w:lineRule="auto"/>
    </w:pPr>
    <w:rPr>
      <w:rFonts w:ascii="Verdana" w:eastAsia="Times New Roman" w:hAnsi="Verdana" w:cs="Times New Roman"/>
      <w:color w:val="000000"/>
    </w:rPr>
  </w:style>
  <w:style w:type="paragraph" w:customStyle="1" w:styleId="Style37">
    <w:name w:val="Style37"/>
    <w:basedOn w:val="a"/>
    <w:rsid w:val="00EE6C22"/>
    <w:pPr>
      <w:widowControl w:val="0"/>
      <w:autoSpaceDE w:val="0"/>
      <w:autoSpaceDN w:val="0"/>
      <w:adjustRightInd w:val="0"/>
      <w:spacing w:after="0" w:line="458" w:lineRule="exact"/>
      <w:jc w:val="both"/>
    </w:pPr>
    <w:rPr>
      <w:rFonts w:ascii="Courier New" w:eastAsia="Times New Roman" w:hAnsi="Courier New" w:cs="Courier New"/>
      <w:sz w:val="24"/>
      <w:szCs w:val="24"/>
    </w:rPr>
  </w:style>
  <w:style w:type="paragraph" w:customStyle="1" w:styleId="Style26">
    <w:name w:val="Style26"/>
    <w:basedOn w:val="a"/>
    <w:rsid w:val="005A53EB"/>
    <w:pPr>
      <w:widowControl w:val="0"/>
      <w:autoSpaceDE w:val="0"/>
      <w:autoSpaceDN w:val="0"/>
      <w:adjustRightInd w:val="0"/>
      <w:spacing w:after="0" w:line="534" w:lineRule="exact"/>
      <w:ind w:hanging="759"/>
    </w:pPr>
    <w:rPr>
      <w:rFonts w:ascii="Courier New" w:eastAsia="Times New Roman" w:hAnsi="Courier New" w:cs="Courier New"/>
      <w:sz w:val="24"/>
      <w:szCs w:val="24"/>
    </w:rPr>
  </w:style>
  <w:style w:type="character" w:customStyle="1" w:styleId="10">
    <w:name w:val="Заголовок 1 Знак"/>
    <w:basedOn w:val="a0"/>
    <w:link w:val="1"/>
    <w:rsid w:val="005A53EB"/>
    <w:rPr>
      <w:rFonts w:ascii="Arial Unicode MS" w:eastAsia="Arial Unicode MS" w:hAnsi="Arial Unicode MS" w:cs="Arial Unicode MS"/>
      <w:b/>
      <w:bCs/>
      <w:kern w:val="36"/>
      <w:sz w:val="48"/>
      <w:szCs w:val="48"/>
    </w:rPr>
  </w:style>
  <w:style w:type="paragraph" w:customStyle="1" w:styleId="Style82">
    <w:name w:val="Style82"/>
    <w:basedOn w:val="a"/>
    <w:rsid w:val="005A53EB"/>
    <w:pPr>
      <w:widowControl w:val="0"/>
      <w:autoSpaceDE w:val="0"/>
      <w:autoSpaceDN w:val="0"/>
      <w:adjustRightInd w:val="0"/>
      <w:spacing w:after="0" w:line="304" w:lineRule="exact"/>
      <w:jc w:val="both"/>
    </w:pPr>
    <w:rPr>
      <w:rFonts w:ascii="Courier New" w:eastAsia="Times New Roman" w:hAnsi="Courier New" w:cs="Courier New"/>
      <w:sz w:val="24"/>
      <w:szCs w:val="24"/>
    </w:rPr>
  </w:style>
  <w:style w:type="paragraph" w:customStyle="1" w:styleId="Style85">
    <w:name w:val="Style85"/>
    <w:basedOn w:val="a"/>
    <w:rsid w:val="005A53E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118">
    <w:name w:val="Font Style118"/>
    <w:basedOn w:val="a0"/>
    <w:rsid w:val="005A53EB"/>
    <w:rPr>
      <w:rFonts w:ascii="Arial Black" w:hAnsi="Arial Black" w:cs="Arial Black"/>
      <w:sz w:val="22"/>
      <w:szCs w:val="22"/>
    </w:rPr>
  </w:style>
  <w:style w:type="character" w:customStyle="1" w:styleId="FontStyle124">
    <w:name w:val="Font Style124"/>
    <w:basedOn w:val="a0"/>
    <w:rsid w:val="005A53EB"/>
    <w:rPr>
      <w:rFonts w:ascii="Times New Roman" w:hAnsi="Times New Roman" w:cs="Times New Roman"/>
      <w:b/>
      <w:bCs/>
      <w:sz w:val="18"/>
      <w:szCs w:val="18"/>
    </w:rPr>
  </w:style>
  <w:style w:type="character" w:customStyle="1" w:styleId="FontStyle122">
    <w:name w:val="Font Style122"/>
    <w:basedOn w:val="a0"/>
    <w:rsid w:val="005A53EB"/>
    <w:rPr>
      <w:rFonts w:ascii="Times New Roman" w:hAnsi="Times New Roman" w:cs="Times New Roman"/>
      <w:sz w:val="22"/>
      <w:szCs w:val="22"/>
    </w:rPr>
  </w:style>
  <w:style w:type="paragraph" w:styleId="a7">
    <w:name w:val="Balloon Text"/>
    <w:basedOn w:val="a"/>
    <w:link w:val="a8"/>
    <w:uiPriority w:val="99"/>
    <w:semiHidden/>
    <w:unhideWhenUsed/>
    <w:rsid w:val="005A53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3EB"/>
    <w:rPr>
      <w:rFonts w:ascii="Tahoma" w:hAnsi="Tahoma" w:cs="Tahoma"/>
      <w:sz w:val="16"/>
      <w:szCs w:val="16"/>
    </w:rPr>
  </w:style>
  <w:style w:type="character" w:customStyle="1" w:styleId="FontStyle105">
    <w:name w:val="Font Style105"/>
    <w:basedOn w:val="a0"/>
    <w:rsid w:val="005A53EB"/>
    <w:rPr>
      <w:rFonts w:ascii="Times New Roman" w:hAnsi="Times New Roman" w:cs="Times New Roman"/>
      <w:b/>
      <w:bCs/>
      <w:sz w:val="18"/>
      <w:szCs w:val="18"/>
    </w:rPr>
  </w:style>
  <w:style w:type="paragraph" w:customStyle="1" w:styleId="Style42">
    <w:name w:val="Style42"/>
    <w:basedOn w:val="a"/>
    <w:rsid w:val="005A53EB"/>
    <w:pPr>
      <w:widowControl w:val="0"/>
      <w:autoSpaceDE w:val="0"/>
      <w:autoSpaceDN w:val="0"/>
      <w:adjustRightInd w:val="0"/>
      <w:spacing w:after="0" w:line="460" w:lineRule="exact"/>
      <w:ind w:firstLine="690"/>
      <w:jc w:val="both"/>
    </w:pPr>
    <w:rPr>
      <w:rFonts w:ascii="Courier New" w:eastAsia="Times New Roman" w:hAnsi="Courier New" w:cs="Courier New"/>
      <w:sz w:val="24"/>
      <w:szCs w:val="24"/>
    </w:rPr>
  </w:style>
  <w:style w:type="paragraph" w:customStyle="1" w:styleId="Style23">
    <w:name w:val="Style23"/>
    <w:basedOn w:val="a"/>
    <w:rsid w:val="005A53EB"/>
    <w:pPr>
      <w:widowControl w:val="0"/>
      <w:autoSpaceDE w:val="0"/>
      <w:autoSpaceDN w:val="0"/>
      <w:adjustRightInd w:val="0"/>
      <w:spacing w:after="0" w:line="456" w:lineRule="exact"/>
    </w:pPr>
    <w:rPr>
      <w:rFonts w:ascii="Courier New" w:eastAsia="Times New Roman" w:hAnsi="Courier New" w:cs="Courier New"/>
      <w:sz w:val="24"/>
      <w:szCs w:val="24"/>
    </w:rPr>
  </w:style>
  <w:style w:type="paragraph" w:customStyle="1" w:styleId="Style39">
    <w:name w:val="Style39"/>
    <w:basedOn w:val="a"/>
    <w:rsid w:val="005A53EB"/>
    <w:pPr>
      <w:widowControl w:val="0"/>
      <w:autoSpaceDE w:val="0"/>
      <w:autoSpaceDN w:val="0"/>
      <w:adjustRightInd w:val="0"/>
      <w:spacing w:after="0" w:line="217" w:lineRule="exact"/>
      <w:jc w:val="both"/>
    </w:pPr>
    <w:rPr>
      <w:rFonts w:ascii="Courier New" w:eastAsia="Times New Roman" w:hAnsi="Courier New" w:cs="Courier New"/>
      <w:sz w:val="24"/>
      <w:szCs w:val="24"/>
    </w:rPr>
  </w:style>
  <w:style w:type="paragraph" w:customStyle="1" w:styleId="Style49">
    <w:name w:val="Style49"/>
    <w:basedOn w:val="a"/>
    <w:rsid w:val="005A53E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8">
    <w:name w:val="Style58"/>
    <w:basedOn w:val="a"/>
    <w:rsid w:val="005A53EB"/>
    <w:pPr>
      <w:widowControl w:val="0"/>
      <w:autoSpaceDE w:val="0"/>
      <w:autoSpaceDN w:val="0"/>
      <w:adjustRightInd w:val="0"/>
      <w:spacing w:after="0" w:line="460" w:lineRule="exact"/>
      <w:ind w:hanging="1109"/>
    </w:pPr>
    <w:rPr>
      <w:rFonts w:ascii="Courier New" w:eastAsia="Times New Roman" w:hAnsi="Courier New" w:cs="Courier New"/>
      <w:sz w:val="24"/>
      <w:szCs w:val="24"/>
    </w:rPr>
  </w:style>
  <w:style w:type="paragraph" w:customStyle="1" w:styleId="Style76">
    <w:name w:val="Style76"/>
    <w:basedOn w:val="a"/>
    <w:rsid w:val="005A53EB"/>
    <w:pPr>
      <w:widowControl w:val="0"/>
      <w:autoSpaceDE w:val="0"/>
      <w:autoSpaceDN w:val="0"/>
      <w:adjustRightInd w:val="0"/>
      <w:spacing w:after="0" w:line="290" w:lineRule="exact"/>
    </w:pPr>
    <w:rPr>
      <w:rFonts w:ascii="Courier New" w:eastAsia="Times New Roman" w:hAnsi="Courier New" w:cs="Courier New"/>
      <w:sz w:val="24"/>
      <w:szCs w:val="24"/>
    </w:rPr>
  </w:style>
  <w:style w:type="paragraph" w:styleId="a9">
    <w:name w:val="header"/>
    <w:basedOn w:val="a"/>
    <w:link w:val="aa"/>
    <w:uiPriority w:val="99"/>
    <w:unhideWhenUsed/>
    <w:rsid w:val="00BC70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70B7"/>
  </w:style>
  <w:style w:type="paragraph" w:styleId="ab">
    <w:name w:val="footer"/>
    <w:basedOn w:val="a"/>
    <w:link w:val="ac"/>
    <w:uiPriority w:val="99"/>
    <w:unhideWhenUsed/>
    <w:rsid w:val="00BC70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70B7"/>
  </w:style>
  <w:style w:type="paragraph" w:styleId="ad">
    <w:name w:val="List Paragraph"/>
    <w:basedOn w:val="a"/>
    <w:uiPriority w:val="34"/>
    <w:qFormat/>
    <w:rsid w:val="00AB582C"/>
    <w:pPr>
      <w:ind w:left="720"/>
      <w:contextualSpacing/>
    </w:pPr>
  </w:style>
  <w:style w:type="paragraph" w:customStyle="1" w:styleId="Style43">
    <w:name w:val="Style43"/>
    <w:basedOn w:val="a"/>
    <w:rsid w:val="00E617A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108">
    <w:name w:val="Font Style108"/>
    <w:basedOn w:val="a0"/>
    <w:rsid w:val="00E617A9"/>
    <w:rPr>
      <w:rFonts w:ascii="Times New Roman" w:hAnsi="Times New Roman" w:cs="Times New Roman"/>
      <w:b/>
      <w:bCs/>
      <w:i/>
      <w:iCs/>
      <w:sz w:val="24"/>
      <w:szCs w:val="24"/>
    </w:rPr>
  </w:style>
  <w:style w:type="paragraph" w:customStyle="1" w:styleId="Style5">
    <w:name w:val="Style5"/>
    <w:basedOn w:val="a"/>
    <w:rsid w:val="002373C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8">
    <w:name w:val="Style38"/>
    <w:basedOn w:val="a"/>
    <w:rsid w:val="002373C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6">
    <w:name w:val="Style56"/>
    <w:basedOn w:val="a"/>
    <w:rsid w:val="002373C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106">
    <w:name w:val="Font Style106"/>
    <w:basedOn w:val="a0"/>
    <w:rsid w:val="002373CA"/>
    <w:rPr>
      <w:rFonts w:ascii="Times New Roman" w:hAnsi="Times New Roman" w:cs="Times New Roman"/>
      <w:b/>
      <w:bCs/>
      <w:sz w:val="22"/>
      <w:szCs w:val="22"/>
    </w:rPr>
  </w:style>
  <w:style w:type="character" w:customStyle="1" w:styleId="FontStyle107">
    <w:name w:val="Font Style107"/>
    <w:basedOn w:val="a0"/>
    <w:rsid w:val="002373CA"/>
    <w:rPr>
      <w:rFonts w:ascii="Times New Roman" w:hAnsi="Times New Roman" w:cs="Times New Roman"/>
      <w:sz w:val="22"/>
      <w:szCs w:val="22"/>
    </w:rPr>
  </w:style>
  <w:style w:type="table" w:styleId="ae">
    <w:name w:val="Table Grid"/>
    <w:basedOn w:val="a1"/>
    <w:uiPriority w:val="59"/>
    <w:rsid w:val="002373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501BBB"/>
  </w:style>
  <w:style w:type="character" w:styleId="af">
    <w:name w:val="Hyperlink"/>
    <w:basedOn w:val="a0"/>
    <w:uiPriority w:val="99"/>
    <w:unhideWhenUsed/>
    <w:rsid w:val="00991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di.org.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ru.html" TargetMode="External"/><Relationship Id="rId4" Type="http://schemas.openxmlformats.org/officeDocument/2006/relationships/webSettings" Target="webSettings.xml"/><Relationship Id="rId9" Type="http://schemas.openxmlformats.org/officeDocument/2006/relationships/hyperlink" Target="http://www.bi5.b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HP</cp:lastModifiedBy>
  <cp:revision>3</cp:revision>
  <dcterms:created xsi:type="dcterms:W3CDTF">2013-05-02T14:50:00Z</dcterms:created>
  <dcterms:modified xsi:type="dcterms:W3CDTF">2014-12-30T17:55:00Z</dcterms:modified>
</cp:coreProperties>
</file>